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72" w:rsidRPr="00566372" w:rsidRDefault="00566372" w:rsidP="00566372">
      <w:pPr>
        <w:rPr>
          <w:rFonts w:ascii="Times New Roman" w:hAnsi="Times New Roman" w:cs="Times New Roman"/>
          <w:b/>
          <w:sz w:val="28"/>
          <w:szCs w:val="28"/>
          <w:lang w:val="en-US"/>
        </w:rPr>
      </w:pPr>
      <w:r w:rsidRPr="00566372">
        <w:rPr>
          <w:rFonts w:ascii="Times New Roman" w:hAnsi="Times New Roman" w:cs="Times New Roman"/>
          <w:b/>
          <w:sz w:val="28"/>
          <w:szCs w:val="28"/>
          <w:lang w:val="en-US"/>
        </w:rPr>
        <w:t xml:space="preserve">Lebed </w:t>
      </w:r>
      <w:proofErr w:type="spellStart"/>
      <w:r w:rsidRPr="00566372">
        <w:rPr>
          <w:rFonts w:ascii="Times New Roman" w:hAnsi="Times New Roman" w:cs="Times New Roman"/>
          <w:b/>
          <w:sz w:val="28"/>
          <w:szCs w:val="28"/>
          <w:lang w:val="en-US"/>
        </w:rPr>
        <w:t>Svitlana</w:t>
      </w:r>
      <w:proofErr w:type="spellEnd"/>
      <w:r w:rsidRPr="00566372">
        <w:rPr>
          <w:rFonts w:ascii="Times New Roman" w:hAnsi="Times New Roman" w:cs="Times New Roman"/>
          <w:b/>
          <w:sz w:val="28"/>
          <w:szCs w:val="28"/>
          <w:lang w:val="en-US"/>
        </w:rPr>
        <w:t xml:space="preserve">, Associate Professor of Ecology, Petro </w:t>
      </w:r>
      <w:proofErr w:type="spellStart"/>
      <w:r w:rsidRPr="00566372">
        <w:rPr>
          <w:rFonts w:ascii="Times New Roman" w:hAnsi="Times New Roman" w:cs="Times New Roman"/>
          <w:b/>
          <w:sz w:val="28"/>
          <w:szCs w:val="28"/>
          <w:lang w:val="en-US"/>
        </w:rPr>
        <w:t>Mohyla</w:t>
      </w:r>
      <w:proofErr w:type="spellEnd"/>
      <w:r w:rsidRPr="00566372">
        <w:rPr>
          <w:rFonts w:ascii="Times New Roman" w:hAnsi="Times New Roman" w:cs="Times New Roman"/>
          <w:b/>
          <w:sz w:val="28"/>
          <w:szCs w:val="28"/>
          <w:lang w:val="en-US"/>
        </w:rPr>
        <w:t xml:space="preserve"> Black Sea National University (</w:t>
      </w:r>
      <w:proofErr w:type="spellStart"/>
      <w:r w:rsidRPr="00566372">
        <w:rPr>
          <w:rFonts w:ascii="Times New Roman" w:hAnsi="Times New Roman" w:cs="Times New Roman"/>
          <w:b/>
          <w:sz w:val="28"/>
          <w:szCs w:val="28"/>
          <w:lang w:val="en-US"/>
        </w:rPr>
        <w:t>Mykolayiv</w:t>
      </w:r>
      <w:proofErr w:type="spellEnd"/>
      <w:r w:rsidRPr="00566372">
        <w:rPr>
          <w:rFonts w:ascii="Times New Roman" w:hAnsi="Times New Roman" w:cs="Times New Roman"/>
          <w:b/>
          <w:sz w:val="28"/>
          <w:szCs w:val="28"/>
          <w:lang w:val="en-US"/>
        </w:rPr>
        <w:t>, Ukraine)</w:t>
      </w:r>
    </w:p>
    <w:p w:rsidR="00F15021" w:rsidRPr="00635C21" w:rsidRDefault="00F15021" w:rsidP="00364ACE">
      <w:pPr>
        <w:spacing w:line="360" w:lineRule="auto"/>
        <w:rPr>
          <w:rFonts w:ascii="Times New Roman" w:hAnsi="Times New Roman" w:cs="Times New Roman"/>
          <w:b/>
          <w:sz w:val="28"/>
          <w:szCs w:val="28"/>
          <w:lang w:val="en-US"/>
        </w:rPr>
      </w:pPr>
      <w:bookmarkStart w:id="0" w:name="_GoBack"/>
      <w:r w:rsidRPr="00635C21">
        <w:rPr>
          <w:rFonts w:ascii="Times New Roman" w:hAnsi="Times New Roman" w:cs="Times New Roman"/>
          <w:b/>
          <w:sz w:val="28"/>
          <w:szCs w:val="28"/>
          <w:lang w:val="en-US"/>
        </w:rPr>
        <w:t>Medical and Medicinal chemistry: differences in terms and content of subjects</w:t>
      </w:r>
    </w:p>
    <w:bookmarkEnd w:id="0"/>
    <w:p w:rsidR="00F15021" w:rsidRPr="00364ACE" w:rsidRDefault="00F15021" w:rsidP="00364ACE">
      <w:pPr>
        <w:spacing w:after="0" w:line="360" w:lineRule="auto"/>
        <w:ind w:firstLine="567"/>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 xml:space="preserve">Chemical knowledge is an important element of the professional training of a doctor at the university. The great scientist M.V. </w:t>
      </w:r>
      <w:proofErr w:type="spellStart"/>
      <w:r w:rsidRPr="00364ACE">
        <w:rPr>
          <w:rFonts w:ascii="Times New Roman" w:hAnsi="Times New Roman" w:cs="Times New Roman"/>
          <w:sz w:val="28"/>
          <w:szCs w:val="28"/>
          <w:lang w:val="en-US"/>
        </w:rPr>
        <w:t>Lomonosov</w:t>
      </w:r>
      <w:proofErr w:type="spellEnd"/>
      <w:r w:rsidRPr="00364ACE">
        <w:rPr>
          <w:rFonts w:ascii="Times New Roman" w:hAnsi="Times New Roman" w:cs="Times New Roman"/>
          <w:sz w:val="28"/>
          <w:szCs w:val="28"/>
          <w:lang w:val="en-US"/>
        </w:rPr>
        <w:t xml:space="preserve"> said that a doctor cannot be perfect without </w:t>
      </w:r>
      <w:r w:rsidR="007710CB" w:rsidRPr="00364ACE">
        <w:rPr>
          <w:rFonts w:ascii="Times New Roman" w:hAnsi="Times New Roman" w:cs="Times New Roman"/>
          <w:sz w:val="28"/>
          <w:szCs w:val="28"/>
          <w:lang w:val="en-US"/>
        </w:rPr>
        <w:t>knowledge</w:t>
      </w:r>
      <w:r w:rsidRPr="00364ACE">
        <w:rPr>
          <w:rFonts w:ascii="Times New Roman" w:hAnsi="Times New Roman" w:cs="Times New Roman"/>
          <w:sz w:val="28"/>
          <w:szCs w:val="28"/>
          <w:lang w:val="en-US"/>
        </w:rPr>
        <w:t xml:space="preserve"> of chemistry.</w:t>
      </w:r>
      <w:r w:rsidRPr="00364ACE">
        <w:rPr>
          <w:sz w:val="28"/>
          <w:szCs w:val="28"/>
          <w:lang w:val="en-US"/>
        </w:rPr>
        <w:t xml:space="preserve"> </w:t>
      </w:r>
      <w:r w:rsidRPr="00364ACE">
        <w:rPr>
          <w:rFonts w:ascii="Times New Roman" w:hAnsi="Times New Roman" w:cs="Times New Roman"/>
          <w:sz w:val="28"/>
          <w:szCs w:val="28"/>
          <w:lang w:val="en-US"/>
        </w:rPr>
        <w:t>The ancient physician Paracelsus emphasized that chemical processes underlie the body’s vital activity.</w:t>
      </w:r>
      <w:r w:rsidRPr="00364ACE">
        <w:rPr>
          <w:sz w:val="28"/>
          <w:szCs w:val="28"/>
          <w:lang w:val="en-US"/>
        </w:rPr>
        <w:t xml:space="preserve"> </w:t>
      </w:r>
      <w:r w:rsidRPr="00364ACE">
        <w:rPr>
          <w:rFonts w:ascii="Times New Roman" w:hAnsi="Times New Roman" w:cs="Times New Roman"/>
          <w:sz w:val="28"/>
          <w:szCs w:val="28"/>
          <w:lang w:val="en-US"/>
        </w:rPr>
        <w:t>Therefore, an understanding of the chemical processes that occur in the human body creates the conditions for understanding the methods of treatment and prevention of diseases. Thus, chemistry since ancient times has always been an integral part of medical education.</w:t>
      </w:r>
    </w:p>
    <w:p w:rsidR="00F15021" w:rsidRPr="00364ACE" w:rsidRDefault="00F15021" w:rsidP="00364ACE">
      <w:pPr>
        <w:spacing w:after="0" w:line="360" w:lineRule="auto"/>
        <w:ind w:firstLine="567"/>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Complicated and important tasks are set before higher school in conditions of</w:t>
      </w:r>
      <w:r w:rsidR="007710CB" w:rsidRPr="00364ACE">
        <w:rPr>
          <w:rFonts w:ascii="Times New Roman" w:hAnsi="Times New Roman" w:cs="Times New Roman"/>
          <w:sz w:val="28"/>
          <w:szCs w:val="28"/>
          <w:lang w:val="en-US"/>
        </w:rPr>
        <w:t xml:space="preserve"> </w:t>
      </w:r>
      <w:r w:rsidRPr="00364ACE">
        <w:rPr>
          <w:rFonts w:ascii="Times New Roman" w:hAnsi="Times New Roman" w:cs="Times New Roman"/>
          <w:sz w:val="28"/>
          <w:szCs w:val="28"/>
          <w:lang w:val="en-US"/>
        </w:rPr>
        <w:t>development of sovereign Ukrainian state, which seeks integration into the European and world</w:t>
      </w:r>
      <w:r w:rsidR="007710CB" w:rsidRPr="00364ACE">
        <w:rPr>
          <w:rFonts w:ascii="Times New Roman" w:hAnsi="Times New Roman" w:cs="Times New Roman"/>
          <w:sz w:val="28"/>
          <w:szCs w:val="28"/>
          <w:lang w:val="en-US"/>
        </w:rPr>
        <w:t xml:space="preserve"> </w:t>
      </w:r>
      <w:r w:rsidRPr="00364ACE">
        <w:rPr>
          <w:rFonts w:ascii="Times New Roman" w:hAnsi="Times New Roman" w:cs="Times New Roman"/>
          <w:sz w:val="28"/>
          <w:szCs w:val="28"/>
          <w:lang w:val="en-US"/>
        </w:rPr>
        <w:t>community. Education reform, particularly Bologna process, provides for search, development</w:t>
      </w:r>
      <w:r w:rsidR="007710CB" w:rsidRPr="00364ACE">
        <w:rPr>
          <w:rFonts w:ascii="Times New Roman" w:hAnsi="Times New Roman" w:cs="Times New Roman"/>
          <w:sz w:val="28"/>
          <w:szCs w:val="28"/>
          <w:lang w:val="en-US"/>
        </w:rPr>
        <w:t xml:space="preserve"> </w:t>
      </w:r>
      <w:r w:rsidRPr="00364ACE">
        <w:rPr>
          <w:rFonts w:ascii="Times New Roman" w:hAnsi="Times New Roman" w:cs="Times New Roman"/>
          <w:sz w:val="28"/>
          <w:szCs w:val="28"/>
          <w:lang w:val="en-US"/>
        </w:rPr>
        <w:t>and realization of new forms and vocational training methods of specialists for applied medicine. Chemical sciences are those natural sciences which give possibility for future doctors to</w:t>
      </w:r>
      <w:r w:rsidR="007710CB" w:rsidRPr="00364ACE">
        <w:rPr>
          <w:rFonts w:ascii="Times New Roman" w:hAnsi="Times New Roman" w:cs="Times New Roman"/>
          <w:sz w:val="28"/>
          <w:szCs w:val="28"/>
          <w:lang w:val="en-US"/>
        </w:rPr>
        <w:t xml:space="preserve"> </w:t>
      </w:r>
      <w:r w:rsidRPr="00364ACE">
        <w:rPr>
          <w:rFonts w:ascii="Times New Roman" w:hAnsi="Times New Roman" w:cs="Times New Roman"/>
          <w:sz w:val="28"/>
          <w:szCs w:val="28"/>
          <w:lang w:val="en-US"/>
        </w:rPr>
        <w:t>capture knowledge and practical skills, which will be necessary in the study of other disciplines</w:t>
      </w:r>
      <w:r w:rsidR="007710CB" w:rsidRPr="00364ACE">
        <w:rPr>
          <w:rFonts w:ascii="Times New Roman" w:hAnsi="Times New Roman" w:cs="Times New Roman"/>
          <w:sz w:val="28"/>
          <w:szCs w:val="28"/>
          <w:lang w:val="en-US"/>
        </w:rPr>
        <w:t xml:space="preserve"> </w:t>
      </w:r>
      <w:r w:rsidRPr="00364ACE">
        <w:rPr>
          <w:rFonts w:ascii="Times New Roman" w:hAnsi="Times New Roman" w:cs="Times New Roman"/>
          <w:sz w:val="28"/>
          <w:szCs w:val="28"/>
          <w:lang w:val="en-US"/>
        </w:rPr>
        <w:t xml:space="preserve">both </w:t>
      </w:r>
      <w:proofErr w:type="spellStart"/>
      <w:r w:rsidRPr="00364ACE">
        <w:rPr>
          <w:rFonts w:ascii="Times New Roman" w:hAnsi="Times New Roman" w:cs="Times New Roman"/>
          <w:sz w:val="28"/>
          <w:szCs w:val="28"/>
          <w:lang w:val="en-US"/>
        </w:rPr>
        <w:t>medicobiological</w:t>
      </w:r>
      <w:proofErr w:type="spellEnd"/>
      <w:r w:rsidRPr="00364ACE">
        <w:rPr>
          <w:rFonts w:ascii="Times New Roman" w:hAnsi="Times New Roman" w:cs="Times New Roman"/>
          <w:sz w:val="28"/>
          <w:szCs w:val="28"/>
          <w:lang w:val="en-US"/>
        </w:rPr>
        <w:t xml:space="preserve"> and clinical specialization in the preparation system of </w:t>
      </w:r>
      <w:proofErr w:type="gramStart"/>
      <w:r w:rsidRPr="00364ACE">
        <w:rPr>
          <w:rFonts w:ascii="Times New Roman" w:hAnsi="Times New Roman" w:cs="Times New Roman"/>
          <w:sz w:val="28"/>
          <w:szCs w:val="28"/>
          <w:lang w:val="en-US"/>
        </w:rPr>
        <w:t>students</w:t>
      </w:r>
      <w:proofErr w:type="gramEnd"/>
      <w:r w:rsidRPr="00364ACE">
        <w:rPr>
          <w:rFonts w:ascii="Times New Roman" w:hAnsi="Times New Roman" w:cs="Times New Roman"/>
          <w:sz w:val="28"/>
          <w:szCs w:val="28"/>
          <w:lang w:val="en-US"/>
        </w:rPr>
        <w:t xml:space="preserve"> physicians.</w:t>
      </w:r>
    </w:p>
    <w:p w:rsidR="007710CB" w:rsidRPr="00364ACE" w:rsidRDefault="00F91B10" w:rsidP="00364ACE">
      <w:pPr>
        <w:spacing w:after="0" w:line="360" w:lineRule="auto"/>
        <w:ind w:firstLine="567"/>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In the structure of the curriculum of students of the first year of study in the specialty "Medicine" there is a course "Medical Chemistry".</w:t>
      </w:r>
      <w:r w:rsidR="007710CB" w:rsidRPr="00364ACE">
        <w:rPr>
          <w:rFonts w:ascii="Times New Roman" w:hAnsi="Times New Roman" w:cs="Times New Roman"/>
          <w:sz w:val="28"/>
          <w:szCs w:val="28"/>
          <w:lang w:val="en-US"/>
        </w:rPr>
        <w:t xml:space="preserve"> At the Black Sea National University named after Petro </w:t>
      </w:r>
      <w:proofErr w:type="spellStart"/>
      <w:r w:rsidR="007710CB" w:rsidRPr="00364ACE">
        <w:rPr>
          <w:rFonts w:ascii="Times New Roman" w:hAnsi="Times New Roman" w:cs="Times New Roman"/>
          <w:sz w:val="28"/>
          <w:szCs w:val="28"/>
          <w:lang w:val="en-US"/>
        </w:rPr>
        <w:t>Mohyla</w:t>
      </w:r>
      <w:proofErr w:type="spellEnd"/>
      <w:r w:rsidR="007710CB" w:rsidRPr="00364ACE">
        <w:rPr>
          <w:rFonts w:ascii="Times New Roman" w:hAnsi="Times New Roman" w:cs="Times New Roman"/>
          <w:sz w:val="28"/>
          <w:szCs w:val="28"/>
          <w:lang w:val="en-US"/>
        </w:rPr>
        <w:t xml:space="preserve"> (Ukraine, </w:t>
      </w:r>
      <w:proofErr w:type="spellStart"/>
      <w:r w:rsidR="007710CB" w:rsidRPr="00364ACE">
        <w:rPr>
          <w:rFonts w:ascii="Times New Roman" w:hAnsi="Times New Roman" w:cs="Times New Roman"/>
          <w:sz w:val="28"/>
          <w:szCs w:val="28"/>
          <w:lang w:val="en-US"/>
        </w:rPr>
        <w:t>Nikolaev</w:t>
      </w:r>
      <w:proofErr w:type="spellEnd"/>
      <w:r w:rsidR="007710CB" w:rsidRPr="00364ACE">
        <w:rPr>
          <w:rFonts w:ascii="Times New Roman" w:hAnsi="Times New Roman" w:cs="Times New Roman"/>
          <w:sz w:val="28"/>
          <w:szCs w:val="28"/>
          <w:lang w:val="en-US"/>
        </w:rPr>
        <w:t xml:space="preserve">), foreign students learn this discipline in English. </w:t>
      </w:r>
    </w:p>
    <w:p w:rsidR="00F15021" w:rsidRPr="00364ACE" w:rsidRDefault="007710CB" w:rsidP="00364ACE">
      <w:pPr>
        <w:spacing w:after="0" w:line="360" w:lineRule="auto"/>
        <w:ind w:firstLine="567"/>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In this regard, there is a need to clarify the concepts of medical and medicinal chemistry when translating them from Ukrainian into English.</w:t>
      </w:r>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In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Ukrainian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and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Russian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the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phrases</w:t>
      </w:r>
      <w:proofErr w:type="spellEnd"/>
      <w:r w:rsidR="000F7480" w:rsidRPr="00364ACE">
        <w:rPr>
          <w:rFonts w:ascii="Times New Roman" w:hAnsi="Times New Roman" w:cs="Times New Roman"/>
          <w:sz w:val="28"/>
          <w:szCs w:val="28"/>
          <w:lang w:val="uk-UA"/>
        </w:rPr>
        <w:t xml:space="preserve"> "Медична </w:t>
      </w:r>
      <w:proofErr w:type="spellStart"/>
      <w:r w:rsidR="000F7480" w:rsidRPr="00364ACE">
        <w:rPr>
          <w:rFonts w:ascii="Times New Roman" w:hAnsi="Times New Roman" w:cs="Times New Roman"/>
          <w:sz w:val="28"/>
          <w:szCs w:val="28"/>
          <w:lang w:val="uk-UA"/>
        </w:rPr>
        <w:t>химия</w:t>
      </w:r>
      <w:proofErr w:type="spellEnd"/>
      <w:r w:rsidR="000F7480" w:rsidRPr="00364ACE">
        <w:rPr>
          <w:rFonts w:ascii="Times New Roman" w:hAnsi="Times New Roman" w:cs="Times New Roman"/>
          <w:sz w:val="28"/>
          <w:szCs w:val="28"/>
          <w:lang w:val="uk-UA"/>
        </w:rPr>
        <w:t xml:space="preserve"> " </w:t>
      </w:r>
      <w:proofErr w:type="spellStart"/>
      <w:r w:rsidR="000F7480" w:rsidRPr="00364ACE">
        <w:rPr>
          <w:rFonts w:ascii="Times New Roman" w:hAnsi="Times New Roman" w:cs="Times New Roman"/>
          <w:sz w:val="28"/>
          <w:szCs w:val="28"/>
          <w:lang w:val="uk-UA"/>
        </w:rPr>
        <w:t>and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Медицинская</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химия</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can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actually</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be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used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to</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translate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these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terms</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Because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these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phrases</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at</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first</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glance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look</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almost</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similar</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and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can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be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mistakenly</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identified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In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the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Russian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higher</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medical</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school</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one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lastRenderedPageBreak/>
        <w:t>phrase</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medical</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chemistry</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is</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often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used</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in</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both</w:t>
      </w:r>
      <w:proofErr w:type="spellEnd"/>
      <w:r w:rsidR="000F7480" w:rsidRPr="00364ACE">
        <w:rPr>
          <w:rFonts w:ascii="Times New Roman" w:hAnsi="Times New Roman" w:cs="Times New Roman"/>
          <w:sz w:val="28"/>
          <w:szCs w:val="28"/>
          <w:lang w:val="uk-UA"/>
        </w:rPr>
        <w:t xml:space="preserve"> </w:t>
      </w:r>
      <w:proofErr w:type="spellStart"/>
      <w:r w:rsidR="000F7480" w:rsidRPr="00364ACE">
        <w:rPr>
          <w:rFonts w:ascii="Times New Roman" w:hAnsi="Times New Roman" w:cs="Times New Roman"/>
          <w:sz w:val="28"/>
          <w:szCs w:val="28"/>
          <w:lang w:val="uk-UA"/>
        </w:rPr>
        <w:t>cases</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However</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these</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are</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two</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different</w:t>
      </w:r>
      <w:proofErr w:type="spellEnd"/>
      <w:r w:rsidR="008D3518" w:rsidRPr="00364ACE">
        <w:rPr>
          <w:rFonts w:ascii="Times New Roman" w:hAnsi="Times New Roman" w:cs="Times New Roman"/>
          <w:sz w:val="28"/>
          <w:szCs w:val="28"/>
          <w:lang w:val="uk-UA"/>
        </w:rPr>
        <w:t xml:space="preserve"> </w:t>
      </w:r>
      <w:proofErr w:type="spellStart"/>
      <w:r w:rsidR="008D3518" w:rsidRPr="00364ACE">
        <w:rPr>
          <w:rFonts w:ascii="Times New Roman" w:hAnsi="Times New Roman" w:cs="Times New Roman"/>
          <w:sz w:val="28"/>
          <w:szCs w:val="28"/>
          <w:lang w:val="uk-UA"/>
        </w:rPr>
        <w:t>disciplines</w:t>
      </w:r>
      <w:proofErr w:type="spellEnd"/>
      <w:r w:rsidR="008D3518" w:rsidRPr="00364ACE">
        <w:rPr>
          <w:rFonts w:ascii="Times New Roman" w:hAnsi="Times New Roman" w:cs="Times New Roman"/>
          <w:sz w:val="28"/>
          <w:szCs w:val="28"/>
          <w:lang w:val="uk-UA"/>
        </w:rPr>
        <w:t>.</w:t>
      </w:r>
    </w:p>
    <w:p w:rsidR="00362547" w:rsidRPr="00364ACE" w:rsidRDefault="00362547" w:rsidP="00364ACE">
      <w:pPr>
        <w:spacing w:after="0" w:line="360" w:lineRule="auto"/>
        <w:ind w:firstLine="567"/>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Medicinal chemistry is discipline of pharmacy at the intersection of chemistry, especially synthetic organic chemistry, and pharmacology and various other biological specialties, where they are involved with design, chemical synthesis and development for market of pharmaceutical agents, or bio-active molecules (drugs).[1][2]</w:t>
      </w:r>
      <w:r w:rsidR="00364ACE" w:rsidRPr="00364ACE">
        <w:rPr>
          <w:rFonts w:ascii="Times New Roman" w:hAnsi="Times New Roman" w:cs="Times New Roman"/>
          <w:sz w:val="28"/>
          <w:szCs w:val="28"/>
          <w:lang w:val="uk-UA"/>
        </w:rPr>
        <w:t>.</w:t>
      </w:r>
    </w:p>
    <w:p w:rsidR="00364ACE" w:rsidRPr="00364ACE" w:rsidRDefault="00364ACE" w:rsidP="00364ACE">
      <w:pPr>
        <w:spacing w:after="0" w:line="360" w:lineRule="auto"/>
        <w:ind w:firstLine="567"/>
        <w:jc w:val="both"/>
        <w:rPr>
          <w:rFonts w:ascii="Times New Roman" w:hAnsi="Times New Roman" w:cs="Times New Roman"/>
          <w:sz w:val="28"/>
          <w:szCs w:val="28"/>
          <w:lang w:val="uk-UA"/>
        </w:rPr>
      </w:pPr>
      <w:r w:rsidRPr="00364ACE">
        <w:rPr>
          <w:rFonts w:ascii="Times New Roman" w:hAnsi="Times New Roman" w:cs="Times New Roman"/>
          <w:sz w:val="28"/>
          <w:szCs w:val="28"/>
          <w:lang w:val="uk-UA"/>
        </w:rPr>
        <w:t>"</w:t>
      </w:r>
      <w:proofErr w:type="spellStart"/>
      <w:r w:rsidRPr="00364ACE">
        <w:rPr>
          <w:rFonts w:ascii="Times New Roman" w:hAnsi="Times New Roman" w:cs="Times New Roman"/>
          <w:sz w:val="28"/>
          <w:szCs w:val="28"/>
          <w:lang w:val="uk-UA"/>
        </w:rPr>
        <w:t>Medical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chemistry</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as</w:t>
      </w:r>
      <w:proofErr w:type="spellEnd"/>
      <w:r w:rsidRPr="00364ACE">
        <w:rPr>
          <w:rFonts w:ascii="Times New Roman" w:hAnsi="Times New Roman" w:cs="Times New Roman"/>
          <w:sz w:val="28"/>
          <w:szCs w:val="28"/>
          <w:lang w:val="uk-UA"/>
        </w:rPr>
        <w:t xml:space="preserve"> a </w:t>
      </w:r>
      <w:proofErr w:type="spellStart"/>
      <w:r w:rsidRPr="00364ACE">
        <w:rPr>
          <w:rFonts w:ascii="Times New Roman" w:hAnsi="Times New Roman" w:cs="Times New Roman"/>
          <w:sz w:val="28"/>
          <w:szCs w:val="28"/>
          <w:lang w:val="uk-UA"/>
        </w:rPr>
        <w:t>discipline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in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the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educational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process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in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the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specialty</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Medicine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aims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to</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master</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students'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elemental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chemical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composition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living</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cells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patterns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flow</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and</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energy</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chemical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reactions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features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conversion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chemicals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in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the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body</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properties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biological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solutions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forming</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an</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idea</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the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body</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as</w:t>
      </w:r>
      <w:proofErr w:type="spellEnd"/>
      <w:r w:rsidRPr="00364ACE">
        <w:rPr>
          <w:rFonts w:ascii="Times New Roman" w:hAnsi="Times New Roman" w:cs="Times New Roman"/>
          <w:sz w:val="28"/>
          <w:szCs w:val="28"/>
          <w:lang w:val="uk-UA"/>
        </w:rPr>
        <w:t xml:space="preserve"> a </w:t>
      </w:r>
      <w:proofErr w:type="spellStart"/>
      <w:r w:rsidRPr="00364ACE">
        <w:rPr>
          <w:rFonts w:ascii="Times New Roman" w:hAnsi="Times New Roman" w:cs="Times New Roman"/>
          <w:sz w:val="28"/>
          <w:szCs w:val="28"/>
          <w:lang w:val="uk-UA"/>
        </w:rPr>
        <w:t>holistic</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physico</w:t>
      </w:r>
      <w:proofErr w:type="spellEnd"/>
      <w:r w:rsidRPr="00364ACE">
        <w:rPr>
          <w:rFonts w:ascii="Times New Roman" w:hAnsi="Times New Roman" w:cs="Times New Roman"/>
          <w:sz w:val="28"/>
          <w:szCs w:val="28"/>
          <w:lang w:val="uk-UA"/>
        </w:rPr>
        <w:t xml:space="preserve"> - </w:t>
      </w:r>
      <w:proofErr w:type="spellStart"/>
      <w:r w:rsidRPr="00364ACE">
        <w:rPr>
          <w:rFonts w:ascii="Times New Roman" w:hAnsi="Times New Roman" w:cs="Times New Roman"/>
          <w:sz w:val="28"/>
          <w:szCs w:val="28"/>
          <w:lang w:val="uk-UA"/>
        </w:rPr>
        <w:t>chemical</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system</w:t>
      </w:r>
      <w:proofErr w:type="spellEnd"/>
      <w:r w:rsidRPr="00364ACE">
        <w:rPr>
          <w:rFonts w:ascii="Times New Roman" w:hAnsi="Times New Roman" w:cs="Times New Roman"/>
          <w:sz w:val="28"/>
          <w:szCs w:val="28"/>
          <w:lang w:val="uk-UA"/>
        </w:rPr>
        <w:t>.</w:t>
      </w:r>
    </w:p>
    <w:p w:rsidR="00364ACE" w:rsidRPr="00364ACE" w:rsidRDefault="00364ACE" w:rsidP="00364ACE">
      <w:pPr>
        <w:spacing w:after="0" w:line="360" w:lineRule="auto"/>
        <w:ind w:firstLine="567"/>
        <w:jc w:val="both"/>
        <w:rPr>
          <w:rFonts w:ascii="Times New Roman" w:hAnsi="Times New Roman" w:cs="Times New Roman"/>
          <w:sz w:val="28"/>
          <w:szCs w:val="28"/>
          <w:lang w:val="uk-UA"/>
        </w:rPr>
      </w:pPr>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The</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curriculum</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consists</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of</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two</w:t>
      </w:r>
      <w:proofErr w:type="spellEnd"/>
      <w:r w:rsidRPr="00364ACE">
        <w:rPr>
          <w:rFonts w:ascii="Times New Roman" w:hAnsi="Times New Roman" w:cs="Times New Roman"/>
          <w:sz w:val="28"/>
          <w:szCs w:val="28"/>
          <w:lang w:val="uk-UA"/>
        </w:rPr>
        <w:t xml:space="preserve"> </w:t>
      </w:r>
      <w:proofErr w:type="spellStart"/>
      <w:r w:rsidRPr="00364ACE">
        <w:rPr>
          <w:rFonts w:ascii="Times New Roman" w:hAnsi="Times New Roman" w:cs="Times New Roman"/>
          <w:sz w:val="28"/>
          <w:szCs w:val="28"/>
          <w:lang w:val="uk-UA"/>
        </w:rPr>
        <w:t>blocks</w:t>
      </w:r>
      <w:proofErr w:type="spellEnd"/>
      <w:r w:rsidRPr="00364ACE">
        <w:rPr>
          <w:rFonts w:ascii="Times New Roman" w:hAnsi="Times New Roman" w:cs="Times New Roman"/>
          <w:sz w:val="28"/>
          <w:szCs w:val="28"/>
          <w:lang w:val="uk-UA"/>
        </w:rPr>
        <w:t>:</w:t>
      </w:r>
    </w:p>
    <w:p w:rsidR="00364ACE" w:rsidRPr="00364ACE" w:rsidRDefault="00364ACE" w:rsidP="00364ACE">
      <w:pPr>
        <w:pStyle w:val="a3"/>
        <w:numPr>
          <w:ilvl w:val="0"/>
          <w:numId w:val="1"/>
        </w:numPr>
        <w:spacing w:after="0" w:line="360" w:lineRule="auto"/>
        <w:jc w:val="both"/>
        <w:rPr>
          <w:rFonts w:ascii="Times New Roman" w:hAnsi="Times New Roman" w:cs="Times New Roman"/>
          <w:smallCaps/>
          <w:sz w:val="28"/>
          <w:szCs w:val="28"/>
          <w:lang w:val="uk-UA"/>
        </w:rPr>
      </w:pPr>
      <w:r w:rsidRPr="00364ACE">
        <w:rPr>
          <w:rFonts w:ascii="Times New Roman" w:hAnsi="Times New Roman" w:cs="Times New Roman"/>
          <w:smallCaps/>
          <w:sz w:val="28"/>
          <w:szCs w:val="28"/>
          <w:lang w:val="uk-UA"/>
        </w:rPr>
        <w:t>BLOCK 1. ACID-BASIC EQUILIBRIUM AND COMPLEX FORMATION IN BIOLOGICAL LIQUIDS;</w:t>
      </w:r>
    </w:p>
    <w:p w:rsidR="00364ACE" w:rsidRPr="00364ACE" w:rsidRDefault="00364ACE" w:rsidP="00364ACE">
      <w:pPr>
        <w:pStyle w:val="a3"/>
        <w:numPr>
          <w:ilvl w:val="0"/>
          <w:numId w:val="1"/>
        </w:numPr>
        <w:spacing w:after="0" w:line="360" w:lineRule="auto"/>
        <w:jc w:val="both"/>
        <w:rPr>
          <w:rFonts w:ascii="Times New Roman" w:hAnsi="Times New Roman" w:cs="Times New Roman"/>
          <w:smallCaps/>
          <w:sz w:val="28"/>
          <w:szCs w:val="28"/>
          <w:lang w:val="uk-UA"/>
        </w:rPr>
      </w:pPr>
      <w:r w:rsidRPr="00364ACE">
        <w:rPr>
          <w:rFonts w:ascii="Times New Roman" w:hAnsi="Times New Roman" w:cs="Times New Roman"/>
          <w:smallCaps/>
          <w:sz w:val="28"/>
          <w:szCs w:val="28"/>
          <w:lang w:val="uk-UA"/>
        </w:rPr>
        <w:t>BLOCK 2. EQUILIBRIUM IN BIOLOGICAL SYSTEMS AT THE BOUNDARY OF THE PHASE SEPARATION.</w:t>
      </w:r>
    </w:p>
    <w:p w:rsidR="00362547" w:rsidRPr="00364ACE" w:rsidRDefault="00364ACE" w:rsidP="00364ACE">
      <w:pPr>
        <w:spacing w:after="0" w:line="360" w:lineRule="auto"/>
        <w:ind w:firstLine="567"/>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Topics of lectures:</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Formation of complexes in biological systems.</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 xml:space="preserve">Theoretical </w:t>
      </w:r>
      <w:r w:rsidR="00364ACE" w:rsidRPr="00364ACE">
        <w:rPr>
          <w:rFonts w:ascii="Times New Roman" w:hAnsi="Times New Roman" w:cs="Times New Roman"/>
          <w:sz w:val="28"/>
          <w:szCs w:val="28"/>
          <w:lang w:val="en-US"/>
        </w:rPr>
        <w:t>principle of Chelation Therapy.</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Acid-base equi</w:t>
      </w:r>
      <w:r w:rsidR="00364ACE" w:rsidRPr="00364ACE">
        <w:rPr>
          <w:rFonts w:ascii="Times New Roman" w:hAnsi="Times New Roman" w:cs="Times New Roman"/>
          <w:sz w:val="28"/>
          <w:szCs w:val="28"/>
          <w:lang w:val="en-US"/>
        </w:rPr>
        <w:t xml:space="preserve">librium in biological systems. </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Colligative p</w:t>
      </w:r>
      <w:r w:rsidR="00364ACE" w:rsidRPr="00364ACE">
        <w:rPr>
          <w:rFonts w:ascii="Times New Roman" w:hAnsi="Times New Roman" w:cs="Times New Roman"/>
          <w:sz w:val="28"/>
          <w:szCs w:val="28"/>
          <w:lang w:val="en-US"/>
        </w:rPr>
        <w:t xml:space="preserve">roperties, biological liquids. </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Theoretica</w:t>
      </w:r>
      <w:r w:rsidR="00364ACE" w:rsidRPr="00364ACE">
        <w:rPr>
          <w:rFonts w:ascii="Times New Roman" w:hAnsi="Times New Roman" w:cs="Times New Roman"/>
          <w:sz w:val="28"/>
          <w:szCs w:val="28"/>
          <w:lang w:val="en-US"/>
        </w:rPr>
        <w:t xml:space="preserve">l principles of bioenergetics. </w:t>
      </w:r>
    </w:p>
    <w:p w:rsidR="00364ACE" w:rsidRPr="00364ACE" w:rsidRDefault="00362547" w:rsidP="00364ACE">
      <w:pPr>
        <w:pStyle w:val="a3"/>
        <w:numPr>
          <w:ilvl w:val="0"/>
          <w:numId w:val="2"/>
        </w:numPr>
        <w:spacing w:after="0" w:line="360" w:lineRule="auto"/>
        <w:jc w:val="both"/>
        <w:rPr>
          <w:rFonts w:ascii="Times New Roman" w:hAnsi="Times New Roman" w:cs="Times New Roman"/>
          <w:sz w:val="28"/>
          <w:szCs w:val="28"/>
          <w:lang w:val="uk-UA"/>
        </w:rPr>
      </w:pPr>
      <w:r w:rsidRPr="00364ACE">
        <w:rPr>
          <w:rFonts w:ascii="Times New Roman" w:hAnsi="Times New Roman" w:cs="Times New Roman"/>
          <w:sz w:val="28"/>
          <w:szCs w:val="28"/>
          <w:lang w:val="en-US"/>
        </w:rPr>
        <w:t xml:space="preserve">Kinetic </w:t>
      </w:r>
      <w:r w:rsidR="00364ACE" w:rsidRPr="00364ACE">
        <w:rPr>
          <w:rFonts w:ascii="Times New Roman" w:hAnsi="Times New Roman" w:cs="Times New Roman"/>
          <w:sz w:val="28"/>
          <w:szCs w:val="28"/>
          <w:lang w:val="en-US"/>
        </w:rPr>
        <w:t xml:space="preserve">laws of biochemical processes. </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Electrode processes, biological role and</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medicine use.</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Physical</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chemistry of surface tension.</w:t>
      </w:r>
    </w:p>
    <w:p w:rsidR="00362547" w:rsidRPr="00364ACE" w:rsidRDefault="00362547" w:rsidP="00364ACE">
      <w:pPr>
        <w:pStyle w:val="a3"/>
        <w:numPr>
          <w:ilvl w:val="0"/>
          <w:numId w:val="2"/>
        </w:numPr>
        <w:spacing w:after="0" w:line="360" w:lineRule="auto"/>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Colloidal solutions. Coarse</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-dispersion</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systems.</w:t>
      </w:r>
    </w:p>
    <w:p w:rsidR="00362547" w:rsidRPr="00566372" w:rsidRDefault="00362547" w:rsidP="00364ACE">
      <w:pPr>
        <w:pStyle w:val="a3"/>
        <w:numPr>
          <w:ilvl w:val="0"/>
          <w:numId w:val="2"/>
        </w:numPr>
        <w:spacing w:after="0" w:line="360" w:lineRule="auto"/>
        <w:jc w:val="both"/>
        <w:rPr>
          <w:rFonts w:ascii="Times New Roman" w:hAnsi="Times New Roman" w:cs="Times New Roman"/>
          <w:sz w:val="28"/>
          <w:szCs w:val="28"/>
          <w:lang w:val="en-US"/>
        </w:rPr>
      </w:pPr>
      <w:r w:rsidRPr="00364ACE">
        <w:rPr>
          <w:rFonts w:ascii="Times New Roman" w:hAnsi="Times New Roman" w:cs="Times New Roman"/>
          <w:sz w:val="28"/>
          <w:szCs w:val="28"/>
          <w:lang w:val="en-US"/>
        </w:rPr>
        <w:t>Physical-chemical properties of</w:t>
      </w:r>
      <w:r w:rsidR="00364ACE" w:rsidRPr="00364ACE">
        <w:rPr>
          <w:rFonts w:ascii="Times New Roman" w:hAnsi="Times New Roman" w:cs="Times New Roman"/>
          <w:sz w:val="28"/>
          <w:szCs w:val="28"/>
          <w:lang w:val="uk-UA"/>
        </w:rPr>
        <w:t xml:space="preserve"> </w:t>
      </w:r>
      <w:r w:rsidRPr="00364ACE">
        <w:rPr>
          <w:rFonts w:ascii="Times New Roman" w:hAnsi="Times New Roman" w:cs="Times New Roman"/>
          <w:sz w:val="28"/>
          <w:szCs w:val="28"/>
          <w:lang w:val="en-US"/>
        </w:rPr>
        <w:t>biopolymers.</w:t>
      </w:r>
    </w:p>
    <w:p w:rsidR="00566372" w:rsidRPr="00566372" w:rsidRDefault="00566372" w:rsidP="00566372">
      <w:pPr>
        <w:spacing w:after="0" w:line="360" w:lineRule="auto"/>
        <w:jc w:val="both"/>
        <w:rPr>
          <w:rFonts w:ascii="Times New Roman" w:hAnsi="Times New Roman" w:cs="Times New Roman"/>
          <w:sz w:val="28"/>
          <w:szCs w:val="28"/>
          <w:lang w:val="en-US"/>
        </w:rPr>
      </w:pPr>
      <w:r w:rsidRPr="00566372">
        <w:rPr>
          <w:rFonts w:ascii="Times New Roman" w:hAnsi="Times New Roman" w:cs="Times New Roman"/>
          <w:sz w:val="28"/>
          <w:szCs w:val="28"/>
          <w:lang w:val="en-US"/>
        </w:rPr>
        <w:t>The content of practical and laboratory work in medical chemistry</w:t>
      </w:r>
      <w:r w:rsidRPr="00566372">
        <w:rPr>
          <w:rFonts w:ascii="Times New Roman" w:hAnsi="Times New Roman" w:cs="Times New Roman"/>
          <w:sz w:val="28"/>
          <w:szCs w:val="28"/>
          <w:lang w:val="en-US"/>
        </w:rPr>
        <w:t>:</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lastRenderedPageBreak/>
        <w:t>1. Periodical system by D.I. Mendeleev.</w:t>
      </w:r>
      <w:r w:rsidR="00566372" w:rsidRPr="00566372">
        <w:rPr>
          <w:rFonts w:ascii="Times New Roman" w:hAnsi="Times New Roman" w:cs="Times New Roman"/>
          <w:sz w:val="28"/>
          <w:szCs w:val="28"/>
          <w:lang w:val="en-US"/>
        </w:rPr>
        <w:t xml:space="preserve"> </w:t>
      </w:r>
      <w:proofErr w:type="gramStart"/>
      <w:r w:rsidRPr="00B961A0">
        <w:rPr>
          <w:rFonts w:ascii="Times New Roman" w:hAnsi="Times New Roman" w:cs="Times New Roman"/>
          <w:sz w:val="28"/>
          <w:szCs w:val="28"/>
          <w:lang w:val="en-US"/>
        </w:rPr>
        <w:t>Electronic structure of elements and ions.</w:t>
      </w:r>
      <w:proofErr w:type="gramEnd"/>
      <w:r w:rsidRPr="00B961A0">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2 Biogenic s - elements: chemical properties, biol</w:t>
      </w:r>
      <w:r w:rsidR="00566372">
        <w:rPr>
          <w:rFonts w:ascii="Times New Roman" w:hAnsi="Times New Roman" w:cs="Times New Roman"/>
          <w:sz w:val="28"/>
          <w:szCs w:val="28"/>
          <w:lang w:val="en-US"/>
        </w:rPr>
        <w:t xml:space="preserve">ogical role, uses in medicine.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3 Biogenic p - elements: chemical properties, biol</w:t>
      </w:r>
      <w:r w:rsidR="00566372">
        <w:rPr>
          <w:rFonts w:ascii="Times New Roman" w:hAnsi="Times New Roman" w:cs="Times New Roman"/>
          <w:sz w:val="28"/>
          <w:szCs w:val="28"/>
          <w:lang w:val="en-US"/>
        </w:rPr>
        <w:t xml:space="preserve">ogical role, uses in medicine.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4 Biogenic d - elements: chemical properties, biol</w:t>
      </w:r>
      <w:r w:rsidR="00566372">
        <w:rPr>
          <w:rFonts w:ascii="Times New Roman" w:hAnsi="Times New Roman" w:cs="Times New Roman"/>
          <w:sz w:val="28"/>
          <w:szCs w:val="28"/>
          <w:lang w:val="en-US"/>
        </w:rPr>
        <w:t xml:space="preserve">ogical role, uses in medicine. </w:t>
      </w:r>
    </w:p>
    <w:p w:rsidR="00B961A0" w:rsidRPr="00566372" w:rsidRDefault="00B961A0" w:rsidP="00566372">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5 Formation of co</w:t>
      </w:r>
      <w:r w:rsidR="00566372">
        <w:rPr>
          <w:rFonts w:ascii="Times New Roman" w:hAnsi="Times New Roman" w:cs="Times New Roman"/>
          <w:sz w:val="28"/>
          <w:szCs w:val="28"/>
          <w:lang w:val="en-US"/>
        </w:rPr>
        <w:t>mplexes in biological systems.</w:t>
      </w:r>
      <w:proofErr w:type="gramEnd"/>
      <w:r w:rsidR="00566372">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6 Methods of expressing concentration of</w:t>
      </w:r>
      <w:r w:rsidR="00566372">
        <w:rPr>
          <w:rFonts w:ascii="Times New Roman" w:hAnsi="Times New Roman" w:cs="Times New Roman"/>
          <w:sz w:val="28"/>
          <w:szCs w:val="28"/>
          <w:lang w:val="en-US"/>
        </w:rPr>
        <w:t xml:space="preserve"> solution.</w:t>
      </w:r>
      <w:proofErr w:type="gramEnd"/>
      <w:r w:rsidR="00566372">
        <w:rPr>
          <w:rFonts w:ascii="Times New Roman" w:hAnsi="Times New Roman" w:cs="Times New Roman"/>
          <w:sz w:val="28"/>
          <w:szCs w:val="28"/>
          <w:lang w:val="en-US"/>
        </w:rPr>
        <w:t xml:space="preserve"> </w:t>
      </w:r>
      <w:proofErr w:type="gramStart"/>
      <w:r w:rsidR="00566372">
        <w:rPr>
          <w:rFonts w:ascii="Times New Roman" w:hAnsi="Times New Roman" w:cs="Times New Roman"/>
          <w:sz w:val="28"/>
          <w:szCs w:val="28"/>
          <w:lang w:val="en-US"/>
        </w:rPr>
        <w:t>Preparing solution.</w:t>
      </w:r>
      <w:proofErr w:type="gramEnd"/>
      <w:r w:rsidR="00566372">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7 Acid-bas</w:t>
      </w:r>
      <w:r w:rsidR="00566372">
        <w:rPr>
          <w:rFonts w:ascii="Times New Roman" w:hAnsi="Times New Roman" w:cs="Times New Roman"/>
          <w:sz w:val="28"/>
          <w:szCs w:val="28"/>
          <w:lang w:val="en-US"/>
        </w:rPr>
        <w:t>e equilibrium in the organism.</w:t>
      </w:r>
      <w:proofErr w:type="gramEnd"/>
      <w:r w:rsidR="00566372">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8 p</w:t>
      </w:r>
      <w:r w:rsidR="00566372">
        <w:rPr>
          <w:rFonts w:ascii="Times New Roman" w:hAnsi="Times New Roman" w:cs="Times New Roman"/>
          <w:sz w:val="28"/>
          <w:szCs w:val="28"/>
          <w:lang w:val="en-US"/>
        </w:rPr>
        <w:t>H scale of biological liquids.</w:t>
      </w:r>
      <w:proofErr w:type="gramEnd"/>
      <w:r w:rsidR="00566372">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9 Neutr</w:t>
      </w:r>
      <w:r w:rsidR="00566372">
        <w:rPr>
          <w:rFonts w:ascii="Times New Roman" w:hAnsi="Times New Roman" w:cs="Times New Roman"/>
          <w:sz w:val="28"/>
          <w:szCs w:val="28"/>
          <w:lang w:val="en-US"/>
        </w:rPr>
        <w:t xml:space="preserve">alization </w:t>
      </w:r>
      <w:proofErr w:type="gramStart"/>
      <w:r w:rsidR="00566372">
        <w:rPr>
          <w:rFonts w:ascii="Times New Roman" w:hAnsi="Times New Roman" w:cs="Times New Roman"/>
          <w:sz w:val="28"/>
          <w:szCs w:val="28"/>
          <w:lang w:val="en-US"/>
        </w:rPr>
        <w:t>method</w:t>
      </w:r>
      <w:proofErr w:type="gramEnd"/>
      <w:r w:rsidR="00566372">
        <w:rPr>
          <w:rFonts w:ascii="Times New Roman" w:hAnsi="Times New Roman" w:cs="Times New Roman"/>
          <w:sz w:val="28"/>
          <w:szCs w:val="28"/>
          <w:lang w:val="en-US"/>
        </w:rPr>
        <w:t xml:space="preserve">. </w:t>
      </w:r>
      <w:proofErr w:type="spellStart"/>
      <w:proofErr w:type="gramStart"/>
      <w:r w:rsidR="00566372">
        <w:rPr>
          <w:rFonts w:ascii="Times New Roman" w:hAnsi="Times New Roman" w:cs="Times New Roman"/>
          <w:sz w:val="28"/>
          <w:szCs w:val="28"/>
          <w:lang w:val="en-US"/>
        </w:rPr>
        <w:t>Alkalimetry</w:t>
      </w:r>
      <w:proofErr w:type="spellEnd"/>
      <w:r w:rsidR="00566372">
        <w:rPr>
          <w:rFonts w:ascii="Times New Roman" w:hAnsi="Times New Roman" w:cs="Times New Roman"/>
          <w:sz w:val="28"/>
          <w:szCs w:val="28"/>
          <w:lang w:val="en-US"/>
        </w:rPr>
        <w:t>.</w:t>
      </w:r>
      <w:proofErr w:type="gramEnd"/>
      <w:r w:rsidR="00566372">
        <w:rPr>
          <w:rFonts w:ascii="Times New Roman" w:hAnsi="Times New Roman" w:cs="Times New Roman"/>
          <w:sz w:val="28"/>
          <w:szCs w:val="28"/>
          <w:lang w:val="en-US"/>
        </w:rPr>
        <w:t xml:space="preserve"> </w:t>
      </w:r>
    </w:p>
    <w:p w:rsidR="00B961A0" w:rsidRPr="00566372" w:rsidRDefault="00566372" w:rsidP="00B961A0">
      <w:pPr>
        <w:spacing w:after="0" w:line="36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10 </w:t>
      </w:r>
      <w:proofErr w:type="spellStart"/>
      <w:r>
        <w:rPr>
          <w:rFonts w:ascii="Times New Roman" w:hAnsi="Times New Roman" w:cs="Times New Roman"/>
          <w:sz w:val="28"/>
          <w:szCs w:val="28"/>
          <w:lang w:val="en-US"/>
        </w:rPr>
        <w:t>Acidimetry</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 xml:space="preserve">11 Buffer systems: classification, mechanism of </w:t>
      </w:r>
      <w:r w:rsidR="00566372">
        <w:rPr>
          <w:rFonts w:ascii="Times New Roman" w:hAnsi="Times New Roman" w:cs="Times New Roman"/>
          <w:sz w:val="28"/>
          <w:szCs w:val="28"/>
          <w:lang w:val="en-US"/>
        </w:rPr>
        <w:t xml:space="preserve">the action.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r w:rsidRPr="00B961A0">
        <w:rPr>
          <w:rFonts w:ascii="Times New Roman" w:hAnsi="Times New Roman" w:cs="Times New Roman"/>
          <w:sz w:val="28"/>
          <w:szCs w:val="28"/>
          <w:lang w:val="en-US"/>
        </w:rPr>
        <w:t xml:space="preserve">12 Buffer </w:t>
      </w:r>
      <w:proofErr w:type="gramStart"/>
      <w:r w:rsidRPr="00B961A0">
        <w:rPr>
          <w:rFonts w:ascii="Times New Roman" w:hAnsi="Times New Roman" w:cs="Times New Roman"/>
          <w:sz w:val="28"/>
          <w:szCs w:val="28"/>
          <w:lang w:val="en-US"/>
        </w:rPr>
        <w:t>capacity</w:t>
      </w:r>
      <w:proofErr w:type="gramEnd"/>
      <w:r w:rsidRPr="00B961A0">
        <w:rPr>
          <w:rFonts w:ascii="Times New Roman" w:hAnsi="Times New Roman" w:cs="Times New Roman"/>
          <w:sz w:val="28"/>
          <w:szCs w:val="28"/>
          <w:lang w:val="en-US"/>
        </w:rPr>
        <w:t xml:space="preserve">. </w:t>
      </w:r>
      <w:proofErr w:type="gramStart"/>
      <w:r w:rsidRPr="00B961A0">
        <w:rPr>
          <w:rFonts w:ascii="Times New Roman" w:hAnsi="Times New Roman" w:cs="Times New Roman"/>
          <w:sz w:val="28"/>
          <w:szCs w:val="28"/>
          <w:lang w:val="en-US"/>
        </w:rPr>
        <w:t xml:space="preserve">The Role of </w:t>
      </w:r>
      <w:r w:rsidR="00566372">
        <w:rPr>
          <w:rFonts w:ascii="Times New Roman" w:hAnsi="Times New Roman" w:cs="Times New Roman"/>
          <w:sz w:val="28"/>
          <w:szCs w:val="28"/>
          <w:lang w:val="en-US"/>
        </w:rPr>
        <w:t>Buffers in Biological Systems.</w:t>
      </w:r>
      <w:proofErr w:type="gramEnd"/>
      <w:r w:rsidR="00566372">
        <w:rPr>
          <w:rFonts w:ascii="Times New Roman" w:hAnsi="Times New Roman" w:cs="Times New Roman"/>
          <w:sz w:val="28"/>
          <w:szCs w:val="28"/>
          <w:lang w:val="en-US"/>
        </w:rPr>
        <w:t xml:space="preserve"> </w:t>
      </w:r>
    </w:p>
    <w:p w:rsidR="00B961A0" w:rsidRPr="00566372"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13 Colligative pro</w:t>
      </w:r>
      <w:r w:rsidR="00566372">
        <w:rPr>
          <w:rFonts w:ascii="Times New Roman" w:hAnsi="Times New Roman" w:cs="Times New Roman"/>
          <w:sz w:val="28"/>
          <w:szCs w:val="28"/>
          <w:lang w:val="en-US"/>
        </w:rPr>
        <w:t>perties of solutions.</w:t>
      </w:r>
      <w:proofErr w:type="gramEnd"/>
      <w:r w:rsidR="00566372">
        <w:rPr>
          <w:rFonts w:ascii="Times New Roman" w:hAnsi="Times New Roman" w:cs="Times New Roman"/>
          <w:sz w:val="28"/>
          <w:szCs w:val="28"/>
          <w:lang w:val="en-US"/>
        </w:rPr>
        <w:t xml:space="preserve"> </w:t>
      </w:r>
      <w:proofErr w:type="gramStart"/>
      <w:r w:rsidR="00566372">
        <w:rPr>
          <w:rFonts w:ascii="Times New Roman" w:hAnsi="Times New Roman" w:cs="Times New Roman"/>
          <w:sz w:val="28"/>
          <w:szCs w:val="28"/>
          <w:lang w:val="en-US"/>
        </w:rPr>
        <w:t>Osmosis.</w:t>
      </w:r>
      <w:proofErr w:type="gramEnd"/>
      <w:r w:rsidR="00566372">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14 Thermal effects of the chemical direction of the processes.</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15 Kinetics of biochemical reactions.</w:t>
      </w:r>
      <w:proofErr w:type="gramEnd"/>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16 Chemical equilibrium.</w:t>
      </w:r>
      <w:proofErr w:type="gramEnd"/>
      <w:r w:rsidRPr="00B961A0">
        <w:rPr>
          <w:rFonts w:ascii="Times New Roman" w:hAnsi="Times New Roman" w:cs="Times New Roman"/>
          <w:sz w:val="28"/>
          <w:szCs w:val="28"/>
          <w:lang w:val="en-US"/>
        </w:rPr>
        <w:t xml:space="preserve"> </w:t>
      </w:r>
      <w:proofErr w:type="gramStart"/>
      <w:r w:rsidRPr="00B961A0">
        <w:rPr>
          <w:rFonts w:ascii="Times New Roman" w:hAnsi="Times New Roman" w:cs="Times New Roman"/>
          <w:sz w:val="28"/>
          <w:szCs w:val="28"/>
          <w:lang w:val="en-US"/>
        </w:rPr>
        <w:t>Solubility equilibrium.</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17 Potentiometric method of analysis.</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18 Determination of oxidation-reduction (redox) potential.</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 xml:space="preserve">19 </w:t>
      </w:r>
      <w:proofErr w:type="spellStart"/>
      <w:r w:rsidRPr="00B961A0">
        <w:rPr>
          <w:rFonts w:ascii="Times New Roman" w:hAnsi="Times New Roman" w:cs="Times New Roman"/>
          <w:sz w:val="28"/>
          <w:szCs w:val="28"/>
          <w:lang w:val="en-US"/>
        </w:rPr>
        <w:t>Sorbtion</w:t>
      </w:r>
      <w:proofErr w:type="spellEnd"/>
      <w:r w:rsidRPr="00B961A0">
        <w:rPr>
          <w:rFonts w:ascii="Times New Roman" w:hAnsi="Times New Roman" w:cs="Times New Roman"/>
          <w:sz w:val="28"/>
          <w:szCs w:val="28"/>
          <w:lang w:val="en-US"/>
        </w:rPr>
        <w:t xml:space="preserve"> of biological active compounds on the layer liquid - gas.</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 xml:space="preserve">20 </w:t>
      </w:r>
      <w:proofErr w:type="spellStart"/>
      <w:r w:rsidRPr="00B961A0">
        <w:rPr>
          <w:rFonts w:ascii="Times New Roman" w:hAnsi="Times New Roman" w:cs="Times New Roman"/>
          <w:sz w:val="28"/>
          <w:szCs w:val="28"/>
          <w:lang w:val="en-US"/>
        </w:rPr>
        <w:t>Sorbtion</w:t>
      </w:r>
      <w:proofErr w:type="spellEnd"/>
      <w:r w:rsidRPr="00B961A0">
        <w:rPr>
          <w:rFonts w:ascii="Times New Roman" w:hAnsi="Times New Roman" w:cs="Times New Roman"/>
          <w:sz w:val="28"/>
          <w:szCs w:val="28"/>
          <w:lang w:val="en-US"/>
        </w:rPr>
        <w:t xml:space="preserve"> of biological active compounds on the layer solid compound – solution.</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21 Ion exchange.</w:t>
      </w:r>
      <w:proofErr w:type="gramEnd"/>
      <w:r w:rsidRPr="00B961A0">
        <w:rPr>
          <w:rFonts w:ascii="Times New Roman" w:hAnsi="Times New Roman" w:cs="Times New Roman"/>
          <w:sz w:val="28"/>
          <w:szCs w:val="28"/>
          <w:lang w:val="en-US"/>
        </w:rPr>
        <w:t xml:space="preserve"> </w:t>
      </w:r>
      <w:proofErr w:type="gramStart"/>
      <w:r w:rsidRPr="00B961A0">
        <w:rPr>
          <w:rFonts w:ascii="Times New Roman" w:hAnsi="Times New Roman" w:cs="Times New Roman"/>
          <w:sz w:val="28"/>
          <w:szCs w:val="28"/>
          <w:lang w:val="en-US"/>
        </w:rPr>
        <w:t>Chromatography.</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22 Preparation, purification and properties of colloidal solutions.</w:t>
      </w:r>
      <w:proofErr w:type="gramEnd"/>
      <w:r w:rsidRPr="00B961A0">
        <w:rPr>
          <w:rFonts w:ascii="Times New Roman" w:hAnsi="Times New Roman" w:cs="Times New Roman"/>
          <w:sz w:val="28"/>
          <w:szCs w:val="28"/>
          <w:lang w:val="en-US"/>
        </w:rPr>
        <w:t xml:space="preserve"> </w:t>
      </w:r>
    </w:p>
    <w:p w:rsidR="00B961A0" w:rsidRPr="00B961A0"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23 Coagulation of colloidal solutions.</w:t>
      </w:r>
      <w:proofErr w:type="gramEnd"/>
      <w:r w:rsidRPr="00B961A0">
        <w:rPr>
          <w:rFonts w:ascii="Times New Roman" w:hAnsi="Times New Roman" w:cs="Times New Roman"/>
          <w:sz w:val="28"/>
          <w:szCs w:val="28"/>
          <w:lang w:val="en-US"/>
        </w:rPr>
        <w:t xml:space="preserve"> </w:t>
      </w:r>
    </w:p>
    <w:p w:rsidR="000F7480" w:rsidRPr="00364ACE" w:rsidRDefault="00B961A0" w:rsidP="00B961A0">
      <w:pPr>
        <w:spacing w:after="0" w:line="360" w:lineRule="auto"/>
        <w:ind w:firstLine="567"/>
        <w:jc w:val="both"/>
        <w:rPr>
          <w:rFonts w:ascii="Times New Roman" w:hAnsi="Times New Roman" w:cs="Times New Roman"/>
          <w:sz w:val="28"/>
          <w:szCs w:val="28"/>
          <w:lang w:val="en-US"/>
        </w:rPr>
      </w:pPr>
      <w:proofErr w:type="gramStart"/>
      <w:r w:rsidRPr="00B961A0">
        <w:rPr>
          <w:rFonts w:ascii="Times New Roman" w:hAnsi="Times New Roman" w:cs="Times New Roman"/>
          <w:sz w:val="28"/>
          <w:szCs w:val="28"/>
          <w:lang w:val="en-US"/>
        </w:rPr>
        <w:t>24 Properties of biopolymers.</w:t>
      </w:r>
      <w:proofErr w:type="gramEnd"/>
      <w:r w:rsidRPr="00B961A0">
        <w:rPr>
          <w:rFonts w:ascii="Times New Roman" w:hAnsi="Times New Roman" w:cs="Times New Roman"/>
          <w:sz w:val="28"/>
          <w:szCs w:val="28"/>
          <w:lang w:val="en-US"/>
        </w:rPr>
        <w:t xml:space="preserve"> </w:t>
      </w:r>
      <w:proofErr w:type="gramStart"/>
      <w:r w:rsidRPr="00B961A0">
        <w:rPr>
          <w:rFonts w:ascii="Times New Roman" w:hAnsi="Times New Roman" w:cs="Times New Roman"/>
          <w:sz w:val="28"/>
          <w:szCs w:val="28"/>
          <w:lang w:val="en-US"/>
        </w:rPr>
        <w:t>Isoelectric point of proteins.</w:t>
      </w:r>
      <w:proofErr w:type="gramEnd"/>
    </w:p>
    <w:p w:rsidR="000F7480" w:rsidRPr="00566372" w:rsidRDefault="00566372" w:rsidP="00566372">
      <w:pPr>
        <w:spacing w:after="0" w:line="360" w:lineRule="auto"/>
        <w:ind w:firstLine="567"/>
        <w:jc w:val="center"/>
        <w:rPr>
          <w:rFonts w:ascii="Times New Roman" w:hAnsi="Times New Roman" w:cs="Times New Roman"/>
          <w:sz w:val="28"/>
          <w:szCs w:val="28"/>
        </w:rPr>
      </w:pPr>
      <w:proofErr w:type="gramStart"/>
      <w:r w:rsidRPr="00566372">
        <w:rPr>
          <w:rFonts w:ascii="Times New Roman" w:hAnsi="Times New Roman" w:cs="Times New Roman"/>
          <w:sz w:val="28"/>
          <w:szCs w:val="28"/>
          <w:lang w:val="en-US"/>
        </w:rPr>
        <w:t>Bibliographic list</w:t>
      </w:r>
      <w:r>
        <w:rPr>
          <w:rFonts w:ascii="Times New Roman" w:hAnsi="Times New Roman" w:cs="Times New Roman"/>
          <w:sz w:val="28"/>
          <w:szCs w:val="28"/>
        </w:rPr>
        <w:t>.</w:t>
      </w:r>
      <w:proofErr w:type="gramEnd"/>
    </w:p>
    <w:p w:rsidR="000F7480" w:rsidRPr="00364ACE" w:rsidRDefault="00566372" w:rsidP="00364ACE">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r>
        <w:rPr>
          <w:rFonts w:ascii="Times New Roman" w:hAnsi="Times New Roman" w:cs="Times New Roman"/>
          <w:sz w:val="28"/>
          <w:szCs w:val="28"/>
          <w:lang w:val="en-US"/>
        </w:rPr>
        <w:tab/>
      </w:r>
      <w:r w:rsidR="000F7480" w:rsidRPr="00364ACE">
        <w:rPr>
          <w:rFonts w:ascii="Times New Roman" w:hAnsi="Times New Roman" w:cs="Times New Roman"/>
          <w:sz w:val="28"/>
          <w:szCs w:val="28"/>
          <w:lang w:val="en-US"/>
        </w:rPr>
        <w:t xml:space="preserve">Andrew Davis, Simon E Ward, ed. (2015). Handbook of Medicinal Chemistry: Principles and Practice Editors. </w:t>
      </w:r>
      <w:proofErr w:type="gramStart"/>
      <w:r w:rsidR="000F7480" w:rsidRPr="00364ACE">
        <w:rPr>
          <w:rFonts w:ascii="Times New Roman" w:hAnsi="Times New Roman" w:cs="Times New Roman"/>
          <w:sz w:val="28"/>
          <w:szCs w:val="28"/>
          <w:lang w:val="en-US"/>
        </w:rPr>
        <w:t>Royal Society of Chemistry.</w:t>
      </w:r>
      <w:proofErr w:type="gramEnd"/>
      <w:r w:rsidR="000F7480" w:rsidRPr="00364ACE">
        <w:rPr>
          <w:rFonts w:ascii="Times New Roman" w:hAnsi="Times New Roman" w:cs="Times New Roman"/>
          <w:sz w:val="28"/>
          <w:szCs w:val="28"/>
          <w:lang w:val="en-US"/>
        </w:rPr>
        <w:t xml:space="preserve"> </w:t>
      </w:r>
      <w:proofErr w:type="gramStart"/>
      <w:r w:rsidR="000F7480" w:rsidRPr="00364ACE">
        <w:rPr>
          <w:rFonts w:ascii="Times New Roman" w:hAnsi="Times New Roman" w:cs="Times New Roman"/>
          <w:sz w:val="28"/>
          <w:szCs w:val="28"/>
          <w:lang w:val="en-US"/>
        </w:rPr>
        <w:t>doi:</w:t>
      </w:r>
      <w:proofErr w:type="gramEnd"/>
      <w:r w:rsidR="000F7480" w:rsidRPr="00364ACE">
        <w:rPr>
          <w:rFonts w:ascii="Times New Roman" w:hAnsi="Times New Roman" w:cs="Times New Roman"/>
          <w:sz w:val="28"/>
          <w:szCs w:val="28"/>
          <w:lang w:val="en-US"/>
        </w:rPr>
        <w:t xml:space="preserve">10.1039/9781782621836. </w:t>
      </w:r>
      <w:proofErr w:type="gramStart"/>
      <w:r w:rsidR="000F7480" w:rsidRPr="00364ACE">
        <w:rPr>
          <w:rFonts w:ascii="Times New Roman" w:hAnsi="Times New Roman" w:cs="Times New Roman"/>
          <w:sz w:val="28"/>
          <w:szCs w:val="28"/>
          <w:lang w:val="en-US"/>
        </w:rPr>
        <w:t>ISBN 978-1-78262-419-6.</w:t>
      </w:r>
      <w:proofErr w:type="gramEnd"/>
    </w:p>
    <w:p w:rsidR="000F7480" w:rsidRPr="00364ACE" w:rsidRDefault="00566372" w:rsidP="00364ACE">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lang w:val="en-US"/>
        </w:rPr>
        <w:tab/>
      </w:r>
      <w:r w:rsidR="000F7480" w:rsidRPr="00364ACE">
        <w:rPr>
          <w:rFonts w:ascii="Times New Roman" w:hAnsi="Times New Roman" w:cs="Times New Roman"/>
          <w:sz w:val="28"/>
          <w:szCs w:val="28"/>
          <w:lang w:val="en-US"/>
        </w:rPr>
        <w:t xml:space="preserve">Roland </w:t>
      </w:r>
      <w:proofErr w:type="spellStart"/>
      <w:r w:rsidR="000F7480" w:rsidRPr="00364ACE">
        <w:rPr>
          <w:rFonts w:ascii="Times New Roman" w:hAnsi="Times New Roman" w:cs="Times New Roman"/>
          <w:sz w:val="28"/>
          <w:szCs w:val="28"/>
          <w:lang w:val="en-US"/>
        </w:rPr>
        <w:t>Barret</w:t>
      </w:r>
      <w:proofErr w:type="spellEnd"/>
      <w:r w:rsidR="000F7480" w:rsidRPr="00364ACE">
        <w:rPr>
          <w:rFonts w:ascii="Times New Roman" w:hAnsi="Times New Roman" w:cs="Times New Roman"/>
          <w:sz w:val="28"/>
          <w:szCs w:val="28"/>
          <w:lang w:val="en-US"/>
        </w:rPr>
        <w:t xml:space="preserve"> (2018). Medicinal Chemistry: Fundamentals. London: Elsevier. </w:t>
      </w:r>
      <w:proofErr w:type="gramStart"/>
      <w:r w:rsidR="000F7480" w:rsidRPr="00364ACE">
        <w:rPr>
          <w:rFonts w:ascii="Times New Roman" w:hAnsi="Times New Roman" w:cs="Times New Roman"/>
          <w:sz w:val="28"/>
          <w:szCs w:val="28"/>
          <w:lang w:val="en-US"/>
        </w:rPr>
        <w:t>ISBN 978-1-78548-288-5.</w:t>
      </w:r>
      <w:proofErr w:type="gramEnd"/>
    </w:p>
    <w:sectPr w:rsidR="000F7480" w:rsidRPr="00364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C0A"/>
    <w:multiLevelType w:val="hybridMultilevel"/>
    <w:tmpl w:val="A2CAA7EC"/>
    <w:lvl w:ilvl="0" w:tplc="B3DE0240">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F87B8B"/>
    <w:multiLevelType w:val="hybridMultilevel"/>
    <w:tmpl w:val="8BA006A0"/>
    <w:lvl w:ilvl="0" w:tplc="B3DE0240">
      <w:start w:val="8"/>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1"/>
    <w:rsid w:val="000F7480"/>
    <w:rsid w:val="00362547"/>
    <w:rsid w:val="00364ACE"/>
    <w:rsid w:val="003E3CE1"/>
    <w:rsid w:val="00566372"/>
    <w:rsid w:val="00635C21"/>
    <w:rsid w:val="007710CB"/>
    <w:rsid w:val="008D3518"/>
    <w:rsid w:val="00B961A0"/>
    <w:rsid w:val="00F15021"/>
    <w:rsid w:val="00F9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1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15021"/>
    <w:rPr>
      <w:rFonts w:ascii="Courier New" w:eastAsia="Times New Roman" w:hAnsi="Courier New" w:cs="Courier New"/>
      <w:sz w:val="20"/>
      <w:szCs w:val="20"/>
      <w:lang w:eastAsia="ru-RU"/>
    </w:rPr>
  </w:style>
  <w:style w:type="paragraph" w:styleId="a3">
    <w:name w:val="List Paragraph"/>
    <w:basedOn w:val="a"/>
    <w:uiPriority w:val="34"/>
    <w:qFormat/>
    <w:rsid w:val="00364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1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15021"/>
    <w:rPr>
      <w:rFonts w:ascii="Courier New" w:eastAsia="Times New Roman" w:hAnsi="Courier New" w:cs="Courier New"/>
      <w:sz w:val="20"/>
      <w:szCs w:val="20"/>
      <w:lang w:eastAsia="ru-RU"/>
    </w:rPr>
  </w:style>
  <w:style w:type="paragraph" w:styleId="a3">
    <w:name w:val="List Paragraph"/>
    <w:basedOn w:val="a"/>
    <w:uiPriority w:val="34"/>
    <w:qFormat/>
    <w:rsid w:val="0036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2020-05-31T22:23:00Z</dcterms:created>
  <dcterms:modified xsi:type="dcterms:W3CDTF">2020-05-31T22:23:00Z</dcterms:modified>
</cp:coreProperties>
</file>