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17" w:rsidRPr="002B5D10" w:rsidRDefault="00237717" w:rsidP="00237717">
      <w:pPr>
        <w:pStyle w:val="af6"/>
        <w:shd w:val="clear" w:color="auto" w:fill="FFFFFF"/>
        <w:spacing w:before="0" w:beforeAutospacing="0" w:after="0" w:afterAutospacing="0" w:line="400" w:lineRule="atLeast"/>
        <w:ind w:firstLine="709"/>
        <w:jc w:val="right"/>
        <w:textAlignment w:val="baseline"/>
        <w:rPr>
          <w:b/>
          <w:color w:val="000000" w:themeColor="text1"/>
          <w:sz w:val="28"/>
          <w:szCs w:val="28"/>
          <w:lang w:val="en-US"/>
        </w:rPr>
      </w:pPr>
      <w:r w:rsidRPr="002B5D10">
        <w:rPr>
          <w:color w:val="000000"/>
          <w:sz w:val="27"/>
          <w:szCs w:val="27"/>
          <w:shd w:val="clear" w:color="auto" w:fill="FFFFFF"/>
          <w:lang w:val="en-US"/>
        </w:rPr>
        <w:t>Sofia Trykolenko</w:t>
      </w:r>
    </w:p>
    <w:p w:rsidR="00237717" w:rsidRPr="002B5D10" w:rsidRDefault="00237717" w:rsidP="00237717">
      <w:pPr>
        <w:pStyle w:val="af6"/>
        <w:shd w:val="clear" w:color="auto" w:fill="FFFFFF"/>
        <w:spacing w:before="0" w:beforeAutospacing="0" w:after="0" w:afterAutospacing="0" w:line="400" w:lineRule="atLeast"/>
        <w:ind w:firstLine="709"/>
        <w:jc w:val="center"/>
        <w:textAlignment w:val="baseline"/>
        <w:rPr>
          <w:b/>
          <w:color w:val="000000" w:themeColor="text1"/>
          <w:sz w:val="28"/>
          <w:szCs w:val="28"/>
          <w:lang w:val="en-US"/>
        </w:rPr>
      </w:pPr>
      <w:r w:rsidRPr="002B5D10">
        <w:rPr>
          <w:b/>
          <w:color w:val="000000" w:themeColor="text1"/>
          <w:sz w:val="28"/>
          <w:szCs w:val="28"/>
          <w:lang w:val="en-US"/>
        </w:rPr>
        <w:t>Snow on silk - winter batiks made by Tatka Ustimenko</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Snowy winter landscapes with their unique fairy tale have always inspired artists to create paintings. The representatives of decorative and applied arts who created unique works of art with the help of the most diverse materials did not pass their attention. The transmission of landscapes in the elements of clothing requires a special stylization, generalization, metaphorization of the cut, ornamental decoration [1, p. 202].</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I propose to the respected community of connoisseurs of Ukrainian art to get acquainted with the collection of painted in technique a cold batik of silk scarves and scarves, Tatka Ustimenko, who drew inspiration from the winter landscape [2]. According to the artist, she was inspired by the work of O. Kerimov-Popov "</w:t>
      </w:r>
      <w:proofErr w:type="gramStart"/>
      <w:r w:rsidRPr="002B5D10">
        <w:rPr>
          <w:color w:val="000000" w:themeColor="text1"/>
          <w:sz w:val="28"/>
          <w:szCs w:val="28"/>
          <w:lang w:val="en-US"/>
        </w:rPr>
        <w:t>Winter</w:t>
      </w:r>
      <w:proofErr w:type="gramEnd"/>
      <w:r w:rsidRPr="002B5D10">
        <w:rPr>
          <w:color w:val="000000" w:themeColor="text1"/>
          <w:sz w:val="28"/>
          <w:szCs w:val="28"/>
          <w:lang w:val="en-US"/>
        </w:rPr>
        <w:t xml:space="preserve"> in Poland" in 1977, on the basis of which appeared the series "Winter houses". Based on the principle of a combination of realistic and decorative elements, Tatka has developed extremely interesting compositional solutions and colorful overflows of scarves and scarves that embodied her artistic vision of the winter. On silk canvases there were colorful houses with snow-covered roofs, surrounded by colorful snow. Thus, the author metaphorically, to some extent, even grotesquely transmitted the richness of the color palette of reflexes, which modify the snow-white winter blanket. Separate scarves from this series would be desirable to consider in more detail.</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Crystal Bell bang shows a composition close to the principle of mirror reflection, in which two droplet structures move toward each other, spherically reflecting the bright houses with darkened and shining windows. In the spectator immediately there is an association with a drop of water, which has frozen on the tip of the icicle - in it the distorted reflects the environment, evenly filling the entire surface of the drop. The overall color of the background is blue-</w:t>
      </w:r>
      <w:proofErr w:type="gramStart"/>
      <w:r w:rsidRPr="002B5D10">
        <w:rPr>
          <w:color w:val="000000" w:themeColor="text1"/>
          <w:sz w:val="28"/>
          <w:szCs w:val="28"/>
          <w:lang w:val="en-US"/>
        </w:rPr>
        <w:t>oily,</w:t>
      </w:r>
      <w:proofErr w:type="gramEnd"/>
      <w:r w:rsidRPr="002B5D10">
        <w:rPr>
          <w:color w:val="000000" w:themeColor="text1"/>
          <w:sz w:val="28"/>
          <w:szCs w:val="28"/>
          <w:lang w:val="en-US"/>
        </w:rPr>
        <w:t xml:space="preserve"> it resembles the colors of snowstorms on a moonlit night when there are no artificial sources of lighting around. Decorative curls embody the figurative interpretation of hurdles, and the use of salt inclusions to bleach individual fragments gave an opportunity to convey the texture of the snow ripple that occurs around the dried stalks during a strong wind. The contrast of the cold background and the bright red walls of the houses revitalizes the composition, and a large number of white striped veins makes it sophisticated and harmonious.</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next scarf, which I would like to call, "Spring Winter" in fact is a color contrast to the previous one, because its overall color is consistent with the pink-</w:t>
      </w:r>
      <w:r w:rsidRPr="002B5D10">
        <w:rPr>
          <w:color w:val="000000" w:themeColor="text1"/>
          <w:sz w:val="28"/>
          <w:szCs w:val="28"/>
          <w:lang w:val="en-US"/>
        </w:rPr>
        <w:lastRenderedPageBreak/>
        <w:t>cherry range. Throughout the plane of the canvas chaotic scattered individual houses and whole quarters, aimed at the roofs to the center. The largest structural mass is a quarter of different shapes and colors of houses with snow-covered roofs and pavements and shining or darkened windows. It is this composite element that should be visible when a shawl is thrown over the shoulders, so it is the most extensive, most detailed. The background colors are associated with the evening lighting of a large city: single lanterns illuminate the snow-covered and already green streets; wet branches of trees in squares and parks barely noticeably flutter, getting rid of snow cover; somewhere else, surviving ice patterns on the glass change the panorama of the city, making it crystal-fairy-tale. The last snow is flying ... The city is still asleep, but it is ready to wake up at any moment, escape from the winter anabiosis and blossom the colors of spring.</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"Sunny Winter" jacket flashes with all the colors of the rainbow. We see bright sunshine, under which the snow is shining, shimmering with colorful colors. This winter is associated with bright outfits, winter holidays and fun. Houses and quarters are positioned similar to the previous scarf, while many stylized clogs due to their rich and contrasting colors, filling the center of the scarf, emphasize more attention than the buildings. Contemplating this work, one wants to forget about the cold, the gray days and the human anthem of the city, and direct your imagination to the dreams of New Year holidays, flashes of Christmas trees and funny carnivals.</w:t>
      </w:r>
    </w:p>
    <w:p w:rsidR="004A2DE8"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"Charming East" handkerchief painting is based on the numerous ornamental elements "Turkish cucumber", compared in certain compositions. By scale, color and tonal saturation, they are equivalent to the images of the houses. The structure of the scarf resembles the structure of the eastern carpet: in the middle is a detailed composition of several houses, around - a dense circle of ornamental elements. The corners of the central part are decorated in the form of triangles with images of the sun, and along the perimeter there are colorful architectural and ornamental motifs on a dark blue background. By incorporating traditional oriental decor, this scarf has become a visualization of the author's vision of winter in a small Turkish town.</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 xml:space="preserve">The concept of the next product - the "Frosty Ornaments" scarf is based on lush, baroque cuttings of decorative elements, from which, like waves, single houses and whole quarters appear. The image of the buildings is somewhat distorted, the viewer looks at them, as though through glass-covered with frosty ornaments. Many can remember the children's entertainment - the application of </w:t>
      </w:r>
      <w:r w:rsidRPr="002B5D10">
        <w:rPr>
          <w:color w:val="000000" w:themeColor="text1"/>
          <w:sz w:val="28"/>
          <w:szCs w:val="28"/>
          <w:lang w:val="en-US"/>
        </w:rPr>
        <w:lastRenderedPageBreak/>
        <w:t>heated coins to the frozen window, and contemplation of the street through this "eye". The bright colors of the walls are supported by bright spots of ornaments on the background, a large number of spiral and wavy elements bring to the foreground the very ornaments, and not the houses, thus emphasizing the air perspective of the view through the window.</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"Winter Tale" knitwear is decorated according to this principle, thanks to numerous spiral edges of the panoramas of the streets, as if bursting out of a hurdle: for a moment, having opened the eyes through a snowstorm, you can see warm lights of illuminated windows and bright walls of houses. Apparently, Gerde's native town saw her from Hans Christian Andersen's fairy tale when he hurried to save Kai from the captivity of the Snow Queen.</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 xml:space="preserve">The tales of the "Snow Queen" are devoted to three following works of Tattoos: two handkerchiefs with the same pattern, but the different color schemes "Kai" and "Gerda" embody the idea of </w:t>
      </w:r>
      <w:r w:rsidRPr="002B5D10">
        <w:rPr>
          <w:rFonts w:ascii="Cambria Math" w:hAnsi="Cambria Math"/>
          <w:color w:val="000000" w:themeColor="text1"/>
          <w:sz w:val="28"/>
          <w:szCs w:val="28"/>
          <w:lang w:val="en-US"/>
        </w:rPr>
        <w:t>​​</w:t>
      </w:r>
      <w:r w:rsidRPr="002B5D10">
        <w:rPr>
          <w:color w:val="000000" w:themeColor="text1"/>
          <w:sz w:val="28"/>
          <w:szCs w:val="28"/>
          <w:lang w:val="en-US"/>
        </w:rPr>
        <w:t xml:space="preserve">children's dispute about the roses - red roses greeted Gerda, while Kai prefers white. On these scarves, the artist created a whirlwind of snow and </w:t>
      </w:r>
      <w:proofErr w:type="gramStart"/>
      <w:r w:rsidRPr="002B5D10">
        <w:rPr>
          <w:color w:val="000000" w:themeColor="text1"/>
          <w:sz w:val="28"/>
          <w:szCs w:val="28"/>
          <w:lang w:val="en-US"/>
        </w:rPr>
        <w:t>rose</w:t>
      </w:r>
      <w:proofErr w:type="gramEnd"/>
      <w:r w:rsidRPr="002B5D10">
        <w:rPr>
          <w:color w:val="000000" w:themeColor="text1"/>
          <w:sz w:val="28"/>
          <w:szCs w:val="28"/>
          <w:lang w:val="en-US"/>
        </w:rPr>
        <w:t xml:space="preserve"> petals, as if they were covering snowy houses, reminding their inhabitants that the winter would end once again, the gardens would come again and warm. The third product on this theme is a velvet scarf "Snow Queen". Painting in Batik technique on velvet fabrics is quite a rare phenomenon for this technique, but Tatka is not afraid to experiment. The composition with the image of the street of a small town is located on the one side of the scarf - it should be visible when it is dressed. </w:t>
      </w:r>
      <w:proofErr w:type="gramStart"/>
      <w:r w:rsidRPr="002B5D10">
        <w:rPr>
          <w:color w:val="000000" w:themeColor="text1"/>
          <w:sz w:val="28"/>
          <w:szCs w:val="28"/>
          <w:lang w:val="en-US"/>
        </w:rPr>
        <w:t>The bright walls of the houses that burrow in the twilight hurdlists - so saw Kai's native town, moving away from him in the sleigh of the Snow Queen.</w:t>
      </w:r>
      <w:proofErr w:type="gramEnd"/>
      <w:r w:rsidRPr="002B5D10">
        <w:rPr>
          <w:color w:val="000000" w:themeColor="text1"/>
          <w:sz w:val="28"/>
          <w:szCs w:val="28"/>
          <w:lang w:val="en-US"/>
        </w:rPr>
        <w:t xml:space="preserve"> The rest of the fabric is filled with gradual stretching from decorative eddy-shaped ornaments to single snowflakes that circle in the gray sky. The velvet texture of the fabric creates an additional effect of glow, which penetrates from the depth of the painting, animating the fairy tale and filling it with visual symbols.</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 xml:space="preserve">On the background of colored scarves, the only one in this collection is black and white, which has the proper name "Black and White Winter". In the middle is a block of houses with snow-covered roofs, from which the chimneys are raised by smoke. The central composition from below is limited to a dark, large-scale curl, which in shape resembles a gondola. Thus, the image can be interpreted as the author's vision of winter in Venice - the phenomenon for the city's climate is rare, but it is extremely interesting. The background is matched with different shapes and tones of curls and decorative elements that resemble waves. Fantasy </w:t>
      </w:r>
      <w:r w:rsidRPr="002B5D10">
        <w:rPr>
          <w:color w:val="000000" w:themeColor="text1"/>
          <w:sz w:val="28"/>
          <w:szCs w:val="28"/>
          <w:lang w:val="en-US"/>
        </w:rPr>
        <w:lastRenderedPageBreak/>
        <w:t>depicts the image of a canal, the ice of which was broken by powerful waves, but the city still remains in snow captivity.</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The artist has chosen a similar color scheme for the next scarf - "Dreams about the winter", but it was decided to supplement it with a red color. In the center there are two gray-red quarters, directed to the roofs to the middle. The background of the quarter is bright red, snow-covered roofs and sidewalks are contrasting silhouettes. The overall background of the handkerchief is decorated with a variety of curls, black and white somewhere interspersed with red. White drawing lines complement large shapes, delineating closely-tapped elements.</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r w:rsidRPr="002B5D10">
        <w:rPr>
          <w:color w:val="000000" w:themeColor="text1"/>
          <w:sz w:val="28"/>
          <w:szCs w:val="28"/>
          <w:lang w:val="en-US"/>
        </w:rPr>
        <w:t>Fantasy and artistic skills by Tatka give the fans of the art of batik unique in terms of the decision and the principle of performing works that can be considered as completed artistic objects, and in the wardrobe they become an embodiment of high taste and individuality.</w:t>
      </w:r>
    </w:p>
    <w:p w:rsidR="00237717" w:rsidRPr="002B5D10" w:rsidRDefault="00237717" w:rsidP="00237717">
      <w:pPr>
        <w:pStyle w:val="af6"/>
        <w:shd w:val="clear" w:color="auto" w:fill="FFFFFF"/>
        <w:spacing w:before="0" w:beforeAutospacing="0" w:after="0" w:afterAutospacing="0" w:line="400" w:lineRule="atLeast"/>
        <w:ind w:firstLine="709"/>
        <w:jc w:val="both"/>
        <w:textAlignment w:val="baseline"/>
        <w:rPr>
          <w:color w:val="000000" w:themeColor="text1"/>
          <w:sz w:val="28"/>
          <w:szCs w:val="28"/>
          <w:lang w:val="en-US"/>
        </w:rPr>
      </w:pPr>
    </w:p>
    <w:p w:rsidR="00237717" w:rsidRDefault="00237717" w:rsidP="00237717">
      <w:pPr>
        <w:spacing w:line="360" w:lineRule="auto"/>
        <w:rPr>
          <w:color w:val="000000"/>
          <w:sz w:val="27"/>
          <w:szCs w:val="27"/>
          <w:shd w:val="clear" w:color="auto" w:fill="FFFFFF"/>
        </w:rPr>
      </w:pPr>
      <w:r>
        <w:rPr>
          <w:color w:val="000000"/>
          <w:sz w:val="28"/>
          <w:szCs w:val="28"/>
          <w:shd w:val="clear" w:color="auto" w:fill="FFFFFF"/>
        </w:rPr>
        <w:t xml:space="preserve">1. </w:t>
      </w:r>
      <w:r>
        <w:rPr>
          <w:color w:val="000000"/>
          <w:sz w:val="27"/>
          <w:szCs w:val="27"/>
          <w:shd w:val="clear" w:color="auto" w:fill="FFFFFF"/>
        </w:rPr>
        <w:t>Триколенко С. Український народний костюм в умовах сучасного українського театру / Софія Триколенко // Українське мистецтвознавство: матеріали, дослідження, рецензії / Софія Триколенко. – Київ: ІМФЕ НАН України, 2012. – (Збірник наукових праць). – С. 202 – 208.</w:t>
      </w:r>
    </w:p>
    <w:p w:rsidR="00237717" w:rsidRDefault="00237717" w:rsidP="00237717">
      <w:pPr>
        <w:spacing w:line="360" w:lineRule="auto"/>
        <w:rPr>
          <w:color w:val="000000"/>
          <w:sz w:val="27"/>
          <w:szCs w:val="27"/>
          <w:shd w:val="clear" w:color="auto" w:fill="FFFFFF"/>
        </w:rPr>
      </w:pPr>
      <w:r>
        <w:rPr>
          <w:color w:val="000000"/>
          <w:sz w:val="27"/>
          <w:szCs w:val="27"/>
          <w:shd w:val="clear" w:color="auto" w:fill="FFFFFF"/>
        </w:rPr>
        <w:t>2. Trykolenko S. Tatka Ustymenko [Електронний ресурс] / Sofia Trykolenko // digitalnewsfashion. – 2016. – Режим доступу до ресурсу: http://er.nau.edu.ua:8080/handle/NAU/22762.</w:t>
      </w:r>
    </w:p>
    <w:p w:rsidR="004A2DE8" w:rsidRDefault="004A2DE8" w:rsidP="004A2DE8">
      <w:pPr>
        <w:pStyle w:val="af6"/>
        <w:shd w:val="clear" w:color="auto" w:fill="FFFFFF"/>
        <w:spacing w:before="0" w:beforeAutospacing="0" w:after="400" w:afterAutospacing="0" w:line="400" w:lineRule="atLeast"/>
        <w:textAlignment w:val="baseline"/>
        <w:rPr>
          <w:rFonts w:ascii="Arial" w:hAnsi="Arial" w:cs="Arial"/>
          <w:color w:val="555555"/>
          <w:sz w:val="26"/>
          <w:szCs w:val="26"/>
        </w:rPr>
      </w:pPr>
    </w:p>
    <w:p w:rsidR="00A24DA2" w:rsidRDefault="00A24DA2"/>
    <w:sectPr w:rsidR="00A24DA2" w:rsidSect="00A24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A96449"/>
    <w:rsid w:val="000008A9"/>
    <w:rsid w:val="000021D5"/>
    <w:rsid w:val="000028D9"/>
    <w:rsid w:val="000037B4"/>
    <w:rsid w:val="00004CFF"/>
    <w:rsid w:val="00004E61"/>
    <w:rsid w:val="00005C69"/>
    <w:rsid w:val="000064D2"/>
    <w:rsid w:val="00011DBB"/>
    <w:rsid w:val="00012584"/>
    <w:rsid w:val="00012EED"/>
    <w:rsid w:val="000156E2"/>
    <w:rsid w:val="00016CFC"/>
    <w:rsid w:val="000176D9"/>
    <w:rsid w:val="0002163E"/>
    <w:rsid w:val="0002194B"/>
    <w:rsid w:val="00021B33"/>
    <w:rsid w:val="000240EE"/>
    <w:rsid w:val="0003196C"/>
    <w:rsid w:val="0003290C"/>
    <w:rsid w:val="00034F3A"/>
    <w:rsid w:val="0003755B"/>
    <w:rsid w:val="00040183"/>
    <w:rsid w:val="000409CA"/>
    <w:rsid w:val="0004286E"/>
    <w:rsid w:val="000519B0"/>
    <w:rsid w:val="00051AF3"/>
    <w:rsid w:val="00052812"/>
    <w:rsid w:val="00053374"/>
    <w:rsid w:val="00054F2A"/>
    <w:rsid w:val="00057C92"/>
    <w:rsid w:val="00064712"/>
    <w:rsid w:val="00065E15"/>
    <w:rsid w:val="000663C4"/>
    <w:rsid w:val="00066AD2"/>
    <w:rsid w:val="000721F9"/>
    <w:rsid w:val="00072BE0"/>
    <w:rsid w:val="00075844"/>
    <w:rsid w:val="00075E8C"/>
    <w:rsid w:val="00076FB3"/>
    <w:rsid w:val="00082C97"/>
    <w:rsid w:val="00083347"/>
    <w:rsid w:val="000864C3"/>
    <w:rsid w:val="00086570"/>
    <w:rsid w:val="0009070D"/>
    <w:rsid w:val="00096680"/>
    <w:rsid w:val="0009740B"/>
    <w:rsid w:val="000A0B75"/>
    <w:rsid w:val="000A28FF"/>
    <w:rsid w:val="000A5A48"/>
    <w:rsid w:val="000A5EE8"/>
    <w:rsid w:val="000A6DC4"/>
    <w:rsid w:val="000A6F80"/>
    <w:rsid w:val="000B3218"/>
    <w:rsid w:val="000B723D"/>
    <w:rsid w:val="000C0ABB"/>
    <w:rsid w:val="000C32C2"/>
    <w:rsid w:val="000C4BA8"/>
    <w:rsid w:val="000C4FF4"/>
    <w:rsid w:val="000D0CD1"/>
    <w:rsid w:val="000D13B5"/>
    <w:rsid w:val="000E38D2"/>
    <w:rsid w:val="000E5837"/>
    <w:rsid w:val="000E6630"/>
    <w:rsid w:val="000E74BF"/>
    <w:rsid w:val="000F0242"/>
    <w:rsid w:val="000F27DF"/>
    <w:rsid w:val="000F468C"/>
    <w:rsid w:val="000F622D"/>
    <w:rsid w:val="000F71DC"/>
    <w:rsid w:val="001004A7"/>
    <w:rsid w:val="0010244C"/>
    <w:rsid w:val="00104578"/>
    <w:rsid w:val="00104952"/>
    <w:rsid w:val="00104BCE"/>
    <w:rsid w:val="0010638C"/>
    <w:rsid w:val="00106ECC"/>
    <w:rsid w:val="00107790"/>
    <w:rsid w:val="00112289"/>
    <w:rsid w:val="00112591"/>
    <w:rsid w:val="00112C70"/>
    <w:rsid w:val="001170B4"/>
    <w:rsid w:val="00117E78"/>
    <w:rsid w:val="00121A1C"/>
    <w:rsid w:val="00121FD6"/>
    <w:rsid w:val="00122133"/>
    <w:rsid w:val="001243B4"/>
    <w:rsid w:val="00125313"/>
    <w:rsid w:val="001300D4"/>
    <w:rsid w:val="00132F3C"/>
    <w:rsid w:val="00136B5A"/>
    <w:rsid w:val="00137403"/>
    <w:rsid w:val="00140F86"/>
    <w:rsid w:val="00142ACC"/>
    <w:rsid w:val="00143B58"/>
    <w:rsid w:val="00150FF8"/>
    <w:rsid w:val="00151419"/>
    <w:rsid w:val="00154E5A"/>
    <w:rsid w:val="00155BEB"/>
    <w:rsid w:val="00155BF0"/>
    <w:rsid w:val="00156767"/>
    <w:rsid w:val="001617EC"/>
    <w:rsid w:val="001630D0"/>
    <w:rsid w:val="001632EF"/>
    <w:rsid w:val="001647A2"/>
    <w:rsid w:val="001664B0"/>
    <w:rsid w:val="00170AFC"/>
    <w:rsid w:val="00172702"/>
    <w:rsid w:val="001756A0"/>
    <w:rsid w:val="00176D4B"/>
    <w:rsid w:val="0018093A"/>
    <w:rsid w:val="0018142B"/>
    <w:rsid w:val="001855E0"/>
    <w:rsid w:val="00185AEB"/>
    <w:rsid w:val="00186F9A"/>
    <w:rsid w:val="00191713"/>
    <w:rsid w:val="0019213E"/>
    <w:rsid w:val="001925F5"/>
    <w:rsid w:val="001926FB"/>
    <w:rsid w:val="00192729"/>
    <w:rsid w:val="0019701E"/>
    <w:rsid w:val="00197778"/>
    <w:rsid w:val="0019787E"/>
    <w:rsid w:val="001A4CB7"/>
    <w:rsid w:val="001A6C52"/>
    <w:rsid w:val="001B2C7B"/>
    <w:rsid w:val="001B41CB"/>
    <w:rsid w:val="001B7E27"/>
    <w:rsid w:val="001C0112"/>
    <w:rsid w:val="001C4994"/>
    <w:rsid w:val="001C6593"/>
    <w:rsid w:val="001C7F34"/>
    <w:rsid w:val="001D67B6"/>
    <w:rsid w:val="001D682D"/>
    <w:rsid w:val="001E084E"/>
    <w:rsid w:val="001E1C56"/>
    <w:rsid w:val="001E3405"/>
    <w:rsid w:val="001E6D75"/>
    <w:rsid w:val="001E7F50"/>
    <w:rsid w:val="001F0407"/>
    <w:rsid w:val="001F0C50"/>
    <w:rsid w:val="001F2B48"/>
    <w:rsid w:val="001F2FB9"/>
    <w:rsid w:val="001F5C90"/>
    <w:rsid w:val="001F5FA6"/>
    <w:rsid w:val="001F761D"/>
    <w:rsid w:val="002005CF"/>
    <w:rsid w:val="002012A0"/>
    <w:rsid w:val="002026A7"/>
    <w:rsid w:val="00203465"/>
    <w:rsid w:val="00203888"/>
    <w:rsid w:val="002041FD"/>
    <w:rsid w:val="00204B92"/>
    <w:rsid w:val="00211808"/>
    <w:rsid w:val="00214174"/>
    <w:rsid w:val="00224552"/>
    <w:rsid w:val="002246AB"/>
    <w:rsid w:val="0022797B"/>
    <w:rsid w:val="00234CC1"/>
    <w:rsid w:val="002355DC"/>
    <w:rsid w:val="00237717"/>
    <w:rsid w:val="00242D8E"/>
    <w:rsid w:val="00242F0E"/>
    <w:rsid w:val="00245625"/>
    <w:rsid w:val="002458A5"/>
    <w:rsid w:val="00245FE4"/>
    <w:rsid w:val="00246DA9"/>
    <w:rsid w:val="00247748"/>
    <w:rsid w:val="002506C9"/>
    <w:rsid w:val="002522BB"/>
    <w:rsid w:val="00253268"/>
    <w:rsid w:val="00262393"/>
    <w:rsid w:val="00263398"/>
    <w:rsid w:val="002654E7"/>
    <w:rsid w:val="00265EA7"/>
    <w:rsid w:val="0026661C"/>
    <w:rsid w:val="0027121A"/>
    <w:rsid w:val="00273B19"/>
    <w:rsid w:val="00276C80"/>
    <w:rsid w:val="0027715E"/>
    <w:rsid w:val="00281063"/>
    <w:rsid w:val="00282312"/>
    <w:rsid w:val="00282556"/>
    <w:rsid w:val="00282F75"/>
    <w:rsid w:val="00284C0C"/>
    <w:rsid w:val="00287E81"/>
    <w:rsid w:val="00290D4E"/>
    <w:rsid w:val="002912B3"/>
    <w:rsid w:val="00292034"/>
    <w:rsid w:val="00292797"/>
    <w:rsid w:val="002A0150"/>
    <w:rsid w:val="002A0B98"/>
    <w:rsid w:val="002A2A68"/>
    <w:rsid w:val="002A57B7"/>
    <w:rsid w:val="002B13C6"/>
    <w:rsid w:val="002B16BF"/>
    <w:rsid w:val="002B16C1"/>
    <w:rsid w:val="002B2104"/>
    <w:rsid w:val="002B3634"/>
    <w:rsid w:val="002B4257"/>
    <w:rsid w:val="002B4E22"/>
    <w:rsid w:val="002B54EE"/>
    <w:rsid w:val="002B5D10"/>
    <w:rsid w:val="002C1783"/>
    <w:rsid w:val="002C31DF"/>
    <w:rsid w:val="002C59E4"/>
    <w:rsid w:val="002D0BCF"/>
    <w:rsid w:val="002D20AF"/>
    <w:rsid w:val="002D2182"/>
    <w:rsid w:val="002D2DAD"/>
    <w:rsid w:val="002D7901"/>
    <w:rsid w:val="002E4FDE"/>
    <w:rsid w:val="002E6C1E"/>
    <w:rsid w:val="002E6FCF"/>
    <w:rsid w:val="002E7CCF"/>
    <w:rsid w:val="002E7F98"/>
    <w:rsid w:val="002F06DE"/>
    <w:rsid w:val="002F07FE"/>
    <w:rsid w:val="002F2138"/>
    <w:rsid w:val="002F2602"/>
    <w:rsid w:val="002F2BC3"/>
    <w:rsid w:val="002F5CCB"/>
    <w:rsid w:val="002F743A"/>
    <w:rsid w:val="0030014B"/>
    <w:rsid w:val="003024F6"/>
    <w:rsid w:val="003056FD"/>
    <w:rsid w:val="003057DE"/>
    <w:rsid w:val="003078AF"/>
    <w:rsid w:val="003124CA"/>
    <w:rsid w:val="00312AA1"/>
    <w:rsid w:val="00315197"/>
    <w:rsid w:val="00320ABA"/>
    <w:rsid w:val="00323D67"/>
    <w:rsid w:val="00324AD6"/>
    <w:rsid w:val="0032644D"/>
    <w:rsid w:val="00326D78"/>
    <w:rsid w:val="0033019E"/>
    <w:rsid w:val="00332A13"/>
    <w:rsid w:val="00333667"/>
    <w:rsid w:val="00333BA6"/>
    <w:rsid w:val="00333C2E"/>
    <w:rsid w:val="0033559E"/>
    <w:rsid w:val="00335ADA"/>
    <w:rsid w:val="00337182"/>
    <w:rsid w:val="003403D0"/>
    <w:rsid w:val="00344853"/>
    <w:rsid w:val="0035151A"/>
    <w:rsid w:val="00352565"/>
    <w:rsid w:val="00352E5C"/>
    <w:rsid w:val="00354035"/>
    <w:rsid w:val="00357D4D"/>
    <w:rsid w:val="003603A2"/>
    <w:rsid w:val="0036174F"/>
    <w:rsid w:val="00362613"/>
    <w:rsid w:val="003647B7"/>
    <w:rsid w:val="0036782C"/>
    <w:rsid w:val="0037680B"/>
    <w:rsid w:val="00376E47"/>
    <w:rsid w:val="00377928"/>
    <w:rsid w:val="003852CA"/>
    <w:rsid w:val="00386DC8"/>
    <w:rsid w:val="00387E70"/>
    <w:rsid w:val="00391A86"/>
    <w:rsid w:val="00391C1F"/>
    <w:rsid w:val="00394D0D"/>
    <w:rsid w:val="00395C9B"/>
    <w:rsid w:val="003A06E2"/>
    <w:rsid w:val="003A5635"/>
    <w:rsid w:val="003A6F2C"/>
    <w:rsid w:val="003A7799"/>
    <w:rsid w:val="003A7D20"/>
    <w:rsid w:val="003B7323"/>
    <w:rsid w:val="003C4E38"/>
    <w:rsid w:val="003C7EA6"/>
    <w:rsid w:val="003D02E9"/>
    <w:rsid w:val="003D1138"/>
    <w:rsid w:val="003D28E8"/>
    <w:rsid w:val="003D4428"/>
    <w:rsid w:val="003E1FBA"/>
    <w:rsid w:val="003E3E45"/>
    <w:rsid w:val="004005BC"/>
    <w:rsid w:val="00400F84"/>
    <w:rsid w:val="00402070"/>
    <w:rsid w:val="00404362"/>
    <w:rsid w:val="004058C7"/>
    <w:rsid w:val="00405EB5"/>
    <w:rsid w:val="00405FB3"/>
    <w:rsid w:val="00406C45"/>
    <w:rsid w:val="004070D4"/>
    <w:rsid w:val="0041033C"/>
    <w:rsid w:val="00410705"/>
    <w:rsid w:val="004119DE"/>
    <w:rsid w:val="00415F3A"/>
    <w:rsid w:val="0041649B"/>
    <w:rsid w:val="00420395"/>
    <w:rsid w:val="0042132E"/>
    <w:rsid w:val="004259AB"/>
    <w:rsid w:val="004266DC"/>
    <w:rsid w:val="0042768B"/>
    <w:rsid w:val="004276DC"/>
    <w:rsid w:val="004303A7"/>
    <w:rsid w:val="004362C9"/>
    <w:rsid w:val="00437530"/>
    <w:rsid w:val="00437CBB"/>
    <w:rsid w:val="00445F4D"/>
    <w:rsid w:val="00450100"/>
    <w:rsid w:val="00453EAF"/>
    <w:rsid w:val="00454381"/>
    <w:rsid w:val="00455818"/>
    <w:rsid w:val="004563FF"/>
    <w:rsid w:val="004572EF"/>
    <w:rsid w:val="0046472C"/>
    <w:rsid w:val="00465093"/>
    <w:rsid w:val="0046670B"/>
    <w:rsid w:val="0046702B"/>
    <w:rsid w:val="00474D49"/>
    <w:rsid w:val="00475846"/>
    <w:rsid w:val="0048066C"/>
    <w:rsid w:val="00480F4E"/>
    <w:rsid w:val="00483036"/>
    <w:rsid w:val="004843F6"/>
    <w:rsid w:val="0048571E"/>
    <w:rsid w:val="00486495"/>
    <w:rsid w:val="004869E7"/>
    <w:rsid w:val="004901C2"/>
    <w:rsid w:val="00492572"/>
    <w:rsid w:val="004964C3"/>
    <w:rsid w:val="004A0AE2"/>
    <w:rsid w:val="004A24CA"/>
    <w:rsid w:val="004A2DE8"/>
    <w:rsid w:val="004A3707"/>
    <w:rsid w:val="004A3ED0"/>
    <w:rsid w:val="004A47BB"/>
    <w:rsid w:val="004A6581"/>
    <w:rsid w:val="004B149B"/>
    <w:rsid w:val="004B2B5B"/>
    <w:rsid w:val="004B465A"/>
    <w:rsid w:val="004B7236"/>
    <w:rsid w:val="004C01B0"/>
    <w:rsid w:val="004C050C"/>
    <w:rsid w:val="004C30ED"/>
    <w:rsid w:val="004C4A50"/>
    <w:rsid w:val="004C4C5D"/>
    <w:rsid w:val="004C510D"/>
    <w:rsid w:val="004C6017"/>
    <w:rsid w:val="004C62E7"/>
    <w:rsid w:val="004D2CE6"/>
    <w:rsid w:val="004D4178"/>
    <w:rsid w:val="004D4774"/>
    <w:rsid w:val="004D7C29"/>
    <w:rsid w:val="004E239E"/>
    <w:rsid w:val="004E3249"/>
    <w:rsid w:val="004E3AC8"/>
    <w:rsid w:val="004E4241"/>
    <w:rsid w:val="004F2C30"/>
    <w:rsid w:val="004F31EC"/>
    <w:rsid w:val="004F4EC4"/>
    <w:rsid w:val="004F5034"/>
    <w:rsid w:val="004F6424"/>
    <w:rsid w:val="004F71E7"/>
    <w:rsid w:val="004F76F1"/>
    <w:rsid w:val="004F7A7E"/>
    <w:rsid w:val="005006EB"/>
    <w:rsid w:val="00501955"/>
    <w:rsid w:val="00501BC7"/>
    <w:rsid w:val="00503807"/>
    <w:rsid w:val="0050500F"/>
    <w:rsid w:val="0050506F"/>
    <w:rsid w:val="0050549B"/>
    <w:rsid w:val="00505B4A"/>
    <w:rsid w:val="00505D34"/>
    <w:rsid w:val="005063C1"/>
    <w:rsid w:val="0050719D"/>
    <w:rsid w:val="00512B6C"/>
    <w:rsid w:val="005142C5"/>
    <w:rsid w:val="00517E0E"/>
    <w:rsid w:val="00517FCB"/>
    <w:rsid w:val="00524D1F"/>
    <w:rsid w:val="00525CEE"/>
    <w:rsid w:val="00526130"/>
    <w:rsid w:val="00530E02"/>
    <w:rsid w:val="00532C36"/>
    <w:rsid w:val="00536584"/>
    <w:rsid w:val="00540249"/>
    <w:rsid w:val="00540DA7"/>
    <w:rsid w:val="005436C9"/>
    <w:rsid w:val="00544331"/>
    <w:rsid w:val="0054648B"/>
    <w:rsid w:val="00547399"/>
    <w:rsid w:val="00550340"/>
    <w:rsid w:val="00550AFB"/>
    <w:rsid w:val="005566C7"/>
    <w:rsid w:val="00560B82"/>
    <w:rsid w:val="0056201E"/>
    <w:rsid w:val="00571E28"/>
    <w:rsid w:val="00571FB5"/>
    <w:rsid w:val="0057443C"/>
    <w:rsid w:val="00576DB2"/>
    <w:rsid w:val="005806A8"/>
    <w:rsid w:val="0058414F"/>
    <w:rsid w:val="00584F6F"/>
    <w:rsid w:val="00585EDF"/>
    <w:rsid w:val="00586E22"/>
    <w:rsid w:val="005871C2"/>
    <w:rsid w:val="00587435"/>
    <w:rsid w:val="00594581"/>
    <w:rsid w:val="00595B23"/>
    <w:rsid w:val="005966EE"/>
    <w:rsid w:val="0059767A"/>
    <w:rsid w:val="005A3540"/>
    <w:rsid w:val="005A3F4D"/>
    <w:rsid w:val="005A4CB4"/>
    <w:rsid w:val="005A5D7C"/>
    <w:rsid w:val="005B029B"/>
    <w:rsid w:val="005B1789"/>
    <w:rsid w:val="005B3998"/>
    <w:rsid w:val="005C000A"/>
    <w:rsid w:val="005C051F"/>
    <w:rsid w:val="005C283F"/>
    <w:rsid w:val="005C64FE"/>
    <w:rsid w:val="005D06A0"/>
    <w:rsid w:val="005D29EC"/>
    <w:rsid w:val="005D4D95"/>
    <w:rsid w:val="005D582D"/>
    <w:rsid w:val="005D6DFD"/>
    <w:rsid w:val="005D6F76"/>
    <w:rsid w:val="005E3232"/>
    <w:rsid w:val="005E4A55"/>
    <w:rsid w:val="005E5A3A"/>
    <w:rsid w:val="005E7A23"/>
    <w:rsid w:val="005F228F"/>
    <w:rsid w:val="005F4931"/>
    <w:rsid w:val="005F6FB1"/>
    <w:rsid w:val="005F73F0"/>
    <w:rsid w:val="005F79DD"/>
    <w:rsid w:val="0060144A"/>
    <w:rsid w:val="00601B8C"/>
    <w:rsid w:val="00603835"/>
    <w:rsid w:val="0060609C"/>
    <w:rsid w:val="00606836"/>
    <w:rsid w:val="00613C17"/>
    <w:rsid w:val="00614742"/>
    <w:rsid w:val="00615DF0"/>
    <w:rsid w:val="006160CE"/>
    <w:rsid w:val="00620489"/>
    <w:rsid w:val="0062527F"/>
    <w:rsid w:val="00625EEA"/>
    <w:rsid w:val="00630523"/>
    <w:rsid w:val="00636DD7"/>
    <w:rsid w:val="006403F6"/>
    <w:rsid w:val="006408C3"/>
    <w:rsid w:val="00641DC2"/>
    <w:rsid w:val="00643246"/>
    <w:rsid w:val="006468D5"/>
    <w:rsid w:val="00646D04"/>
    <w:rsid w:val="00652F49"/>
    <w:rsid w:val="006550EA"/>
    <w:rsid w:val="0065620E"/>
    <w:rsid w:val="006562BD"/>
    <w:rsid w:val="00656EA0"/>
    <w:rsid w:val="00656F8E"/>
    <w:rsid w:val="0065761F"/>
    <w:rsid w:val="006615AD"/>
    <w:rsid w:val="006617B6"/>
    <w:rsid w:val="006622BB"/>
    <w:rsid w:val="006623A1"/>
    <w:rsid w:val="00662B2A"/>
    <w:rsid w:val="00662CE7"/>
    <w:rsid w:val="00670EBA"/>
    <w:rsid w:val="006711C7"/>
    <w:rsid w:val="00672142"/>
    <w:rsid w:val="00673B04"/>
    <w:rsid w:val="00677E4C"/>
    <w:rsid w:val="00681484"/>
    <w:rsid w:val="00681CD4"/>
    <w:rsid w:val="00682CDC"/>
    <w:rsid w:val="0068305B"/>
    <w:rsid w:val="00683E31"/>
    <w:rsid w:val="006875EC"/>
    <w:rsid w:val="00690150"/>
    <w:rsid w:val="0069029B"/>
    <w:rsid w:val="006918AB"/>
    <w:rsid w:val="006926E5"/>
    <w:rsid w:val="00697C1F"/>
    <w:rsid w:val="006A391A"/>
    <w:rsid w:val="006A5144"/>
    <w:rsid w:val="006A7237"/>
    <w:rsid w:val="006A7AD8"/>
    <w:rsid w:val="006B2395"/>
    <w:rsid w:val="006B2733"/>
    <w:rsid w:val="006B2F64"/>
    <w:rsid w:val="006B49F2"/>
    <w:rsid w:val="006B5B48"/>
    <w:rsid w:val="006B5FCD"/>
    <w:rsid w:val="006C3EFF"/>
    <w:rsid w:val="006C4A60"/>
    <w:rsid w:val="006C646F"/>
    <w:rsid w:val="006D02F1"/>
    <w:rsid w:val="006D4069"/>
    <w:rsid w:val="006D41EB"/>
    <w:rsid w:val="006D42EB"/>
    <w:rsid w:val="006D4F7D"/>
    <w:rsid w:val="006D5031"/>
    <w:rsid w:val="006D5D6E"/>
    <w:rsid w:val="006D5F4D"/>
    <w:rsid w:val="006D7F89"/>
    <w:rsid w:val="006E036A"/>
    <w:rsid w:val="006E0373"/>
    <w:rsid w:val="006E0EF2"/>
    <w:rsid w:val="006E4341"/>
    <w:rsid w:val="006E4B30"/>
    <w:rsid w:val="006E6494"/>
    <w:rsid w:val="006E7DC7"/>
    <w:rsid w:val="006F3C23"/>
    <w:rsid w:val="006F5CD5"/>
    <w:rsid w:val="006F702B"/>
    <w:rsid w:val="006F74CB"/>
    <w:rsid w:val="007007C5"/>
    <w:rsid w:val="0070089D"/>
    <w:rsid w:val="00701526"/>
    <w:rsid w:val="0070561F"/>
    <w:rsid w:val="0070572D"/>
    <w:rsid w:val="00706F2D"/>
    <w:rsid w:val="007106FA"/>
    <w:rsid w:val="00711507"/>
    <w:rsid w:val="00713946"/>
    <w:rsid w:val="00714B09"/>
    <w:rsid w:val="00716C4D"/>
    <w:rsid w:val="00720194"/>
    <w:rsid w:val="00720A22"/>
    <w:rsid w:val="00725023"/>
    <w:rsid w:val="007270F0"/>
    <w:rsid w:val="00727124"/>
    <w:rsid w:val="007312ED"/>
    <w:rsid w:val="0073291C"/>
    <w:rsid w:val="00732927"/>
    <w:rsid w:val="007337E9"/>
    <w:rsid w:val="0073576D"/>
    <w:rsid w:val="00740C77"/>
    <w:rsid w:val="007418AD"/>
    <w:rsid w:val="007419D2"/>
    <w:rsid w:val="00741F0C"/>
    <w:rsid w:val="0074360A"/>
    <w:rsid w:val="00743FE5"/>
    <w:rsid w:val="0074497B"/>
    <w:rsid w:val="00745B6C"/>
    <w:rsid w:val="00745D84"/>
    <w:rsid w:val="00753EB6"/>
    <w:rsid w:val="00754D10"/>
    <w:rsid w:val="00755F22"/>
    <w:rsid w:val="007560E1"/>
    <w:rsid w:val="0075613F"/>
    <w:rsid w:val="00756D99"/>
    <w:rsid w:val="00757956"/>
    <w:rsid w:val="007600C4"/>
    <w:rsid w:val="00760F50"/>
    <w:rsid w:val="007615C7"/>
    <w:rsid w:val="00762728"/>
    <w:rsid w:val="0076396D"/>
    <w:rsid w:val="007652BA"/>
    <w:rsid w:val="0076696B"/>
    <w:rsid w:val="00766C0E"/>
    <w:rsid w:val="00767FF4"/>
    <w:rsid w:val="0077059A"/>
    <w:rsid w:val="007721C0"/>
    <w:rsid w:val="007735DA"/>
    <w:rsid w:val="0077725E"/>
    <w:rsid w:val="00777EEF"/>
    <w:rsid w:val="00777FD9"/>
    <w:rsid w:val="00780E8A"/>
    <w:rsid w:val="0078103B"/>
    <w:rsid w:val="0078435F"/>
    <w:rsid w:val="007852EF"/>
    <w:rsid w:val="007858A3"/>
    <w:rsid w:val="00790FAD"/>
    <w:rsid w:val="00793A48"/>
    <w:rsid w:val="007942A7"/>
    <w:rsid w:val="007953E0"/>
    <w:rsid w:val="00795649"/>
    <w:rsid w:val="007A1B03"/>
    <w:rsid w:val="007A2F07"/>
    <w:rsid w:val="007A3759"/>
    <w:rsid w:val="007A3BF6"/>
    <w:rsid w:val="007A610C"/>
    <w:rsid w:val="007A67CC"/>
    <w:rsid w:val="007B0D90"/>
    <w:rsid w:val="007B139B"/>
    <w:rsid w:val="007B1480"/>
    <w:rsid w:val="007B625A"/>
    <w:rsid w:val="007B6B3A"/>
    <w:rsid w:val="007C0063"/>
    <w:rsid w:val="007C3DA3"/>
    <w:rsid w:val="007C40EC"/>
    <w:rsid w:val="007C60C2"/>
    <w:rsid w:val="007D082B"/>
    <w:rsid w:val="007D3F3F"/>
    <w:rsid w:val="007D5D4C"/>
    <w:rsid w:val="007D6AF9"/>
    <w:rsid w:val="007D73C4"/>
    <w:rsid w:val="007E0213"/>
    <w:rsid w:val="007E14BF"/>
    <w:rsid w:val="007E2F1B"/>
    <w:rsid w:val="007E342F"/>
    <w:rsid w:val="007E4059"/>
    <w:rsid w:val="007E4A0A"/>
    <w:rsid w:val="007E5410"/>
    <w:rsid w:val="007F114F"/>
    <w:rsid w:val="007F5EDE"/>
    <w:rsid w:val="007F6803"/>
    <w:rsid w:val="007F7E56"/>
    <w:rsid w:val="00800065"/>
    <w:rsid w:val="00800E36"/>
    <w:rsid w:val="008054CA"/>
    <w:rsid w:val="00805A2F"/>
    <w:rsid w:val="00806483"/>
    <w:rsid w:val="008117E7"/>
    <w:rsid w:val="00812F17"/>
    <w:rsid w:val="00817E15"/>
    <w:rsid w:val="00822D9F"/>
    <w:rsid w:val="00826B8D"/>
    <w:rsid w:val="0082722D"/>
    <w:rsid w:val="00827D11"/>
    <w:rsid w:val="0083049B"/>
    <w:rsid w:val="0083067B"/>
    <w:rsid w:val="00832B16"/>
    <w:rsid w:val="00833769"/>
    <w:rsid w:val="008350CB"/>
    <w:rsid w:val="0083568B"/>
    <w:rsid w:val="00837524"/>
    <w:rsid w:val="00840289"/>
    <w:rsid w:val="00841404"/>
    <w:rsid w:val="00843B82"/>
    <w:rsid w:val="00844E9F"/>
    <w:rsid w:val="00845298"/>
    <w:rsid w:val="008525C7"/>
    <w:rsid w:val="00853021"/>
    <w:rsid w:val="008612F0"/>
    <w:rsid w:val="008616BE"/>
    <w:rsid w:val="00861FA1"/>
    <w:rsid w:val="00862786"/>
    <w:rsid w:val="00862D7D"/>
    <w:rsid w:val="0086491A"/>
    <w:rsid w:val="00867B82"/>
    <w:rsid w:val="00871CE6"/>
    <w:rsid w:val="0087634E"/>
    <w:rsid w:val="00877596"/>
    <w:rsid w:val="00881965"/>
    <w:rsid w:val="00882A3E"/>
    <w:rsid w:val="00883C9C"/>
    <w:rsid w:val="00883FD9"/>
    <w:rsid w:val="00886143"/>
    <w:rsid w:val="00891B08"/>
    <w:rsid w:val="00897B04"/>
    <w:rsid w:val="008A1D26"/>
    <w:rsid w:val="008A2474"/>
    <w:rsid w:val="008A3D5F"/>
    <w:rsid w:val="008A417B"/>
    <w:rsid w:val="008A4318"/>
    <w:rsid w:val="008A5FD2"/>
    <w:rsid w:val="008A7472"/>
    <w:rsid w:val="008A7A78"/>
    <w:rsid w:val="008B023C"/>
    <w:rsid w:val="008B37FC"/>
    <w:rsid w:val="008B61A3"/>
    <w:rsid w:val="008C0A73"/>
    <w:rsid w:val="008C6058"/>
    <w:rsid w:val="008C74DB"/>
    <w:rsid w:val="008C7A55"/>
    <w:rsid w:val="008D2148"/>
    <w:rsid w:val="008D22FD"/>
    <w:rsid w:val="008D26D6"/>
    <w:rsid w:val="008D3432"/>
    <w:rsid w:val="008D3DBF"/>
    <w:rsid w:val="008D4B26"/>
    <w:rsid w:val="008D788A"/>
    <w:rsid w:val="008E1D41"/>
    <w:rsid w:val="008E2638"/>
    <w:rsid w:val="008E3193"/>
    <w:rsid w:val="008E3426"/>
    <w:rsid w:val="008E36F3"/>
    <w:rsid w:val="008E48C8"/>
    <w:rsid w:val="008E748B"/>
    <w:rsid w:val="008F0177"/>
    <w:rsid w:val="008F0491"/>
    <w:rsid w:val="008F2038"/>
    <w:rsid w:val="00902256"/>
    <w:rsid w:val="0090617C"/>
    <w:rsid w:val="00906715"/>
    <w:rsid w:val="0091089A"/>
    <w:rsid w:val="00911452"/>
    <w:rsid w:val="00911AAE"/>
    <w:rsid w:val="0091480F"/>
    <w:rsid w:val="0091610B"/>
    <w:rsid w:val="009208EB"/>
    <w:rsid w:val="00922409"/>
    <w:rsid w:val="009224D0"/>
    <w:rsid w:val="0092558A"/>
    <w:rsid w:val="00925B64"/>
    <w:rsid w:val="00926676"/>
    <w:rsid w:val="0092754D"/>
    <w:rsid w:val="009329FE"/>
    <w:rsid w:val="00932FF9"/>
    <w:rsid w:val="00940D69"/>
    <w:rsid w:val="00943CDB"/>
    <w:rsid w:val="0094666C"/>
    <w:rsid w:val="00947BEB"/>
    <w:rsid w:val="00950329"/>
    <w:rsid w:val="00953410"/>
    <w:rsid w:val="009604B6"/>
    <w:rsid w:val="0096306C"/>
    <w:rsid w:val="00963DD2"/>
    <w:rsid w:val="00964CC0"/>
    <w:rsid w:val="00966E22"/>
    <w:rsid w:val="00971C4D"/>
    <w:rsid w:val="00973686"/>
    <w:rsid w:val="00973D00"/>
    <w:rsid w:val="00975A19"/>
    <w:rsid w:val="0098149F"/>
    <w:rsid w:val="00982BF4"/>
    <w:rsid w:val="00984D64"/>
    <w:rsid w:val="00984F13"/>
    <w:rsid w:val="009905A8"/>
    <w:rsid w:val="00992F0A"/>
    <w:rsid w:val="00993879"/>
    <w:rsid w:val="00995FBD"/>
    <w:rsid w:val="009970BC"/>
    <w:rsid w:val="0099755C"/>
    <w:rsid w:val="009A0311"/>
    <w:rsid w:val="009A1806"/>
    <w:rsid w:val="009A390F"/>
    <w:rsid w:val="009A5812"/>
    <w:rsid w:val="009A6A15"/>
    <w:rsid w:val="009B15F6"/>
    <w:rsid w:val="009B23AE"/>
    <w:rsid w:val="009B6EA6"/>
    <w:rsid w:val="009B7AD8"/>
    <w:rsid w:val="009B7E32"/>
    <w:rsid w:val="009C20C5"/>
    <w:rsid w:val="009C53C9"/>
    <w:rsid w:val="009C6680"/>
    <w:rsid w:val="009C7566"/>
    <w:rsid w:val="009C7EC5"/>
    <w:rsid w:val="009D18BC"/>
    <w:rsid w:val="009D1AFA"/>
    <w:rsid w:val="009D462D"/>
    <w:rsid w:val="009D474E"/>
    <w:rsid w:val="009D4C9D"/>
    <w:rsid w:val="009D65CF"/>
    <w:rsid w:val="009E0F95"/>
    <w:rsid w:val="009E2A05"/>
    <w:rsid w:val="009E5815"/>
    <w:rsid w:val="009E5C3B"/>
    <w:rsid w:val="009E62F2"/>
    <w:rsid w:val="009F0207"/>
    <w:rsid w:val="009F0EB1"/>
    <w:rsid w:val="009F2196"/>
    <w:rsid w:val="009F6328"/>
    <w:rsid w:val="009F63CC"/>
    <w:rsid w:val="00A02B9D"/>
    <w:rsid w:val="00A0492A"/>
    <w:rsid w:val="00A05F81"/>
    <w:rsid w:val="00A0762A"/>
    <w:rsid w:val="00A13141"/>
    <w:rsid w:val="00A161F2"/>
    <w:rsid w:val="00A2233E"/>
    <w:rsid w:val="00A23FBD"/>
    <w:rsid w:val="00A24DA2"/>
    <w:rsid w:val="00A24E3A"/>
    <w:rsid w:val="00A261FF"/>
    <w:rsid w:val="00A2756B"/>
    <w:rsid w:val="00A275C3"/>
    <w:rsid w:val="00A308D5"/>
    <w:rsid w:val="00A3170B"/>
    <w:rsid w:val="00A31FB3"/>
    <w:rsid w:val="00A32D10"/>
    <w:rsid w:val="00A33229"/>
    <w:rsid w:val="00A34B26"/>
    <w:rsid w:val="00A36C10"/>
    <w:rsid w:val="00A372A6"/>
    <w:rsid w:val="00A405EC"/>
    <w:rsid w:val="00A42DA9"/>
    <w:rsid w:val="00A509A0"/>
    <w:rsid w:val="00A522DE"/>
    <w:rsid w:val="00A61A10"/>
    <w:rsid w:val="00A656C4"/>
    <w:rsid w:val="00A662CE"/>
    <w:rsid w:val="00A666D5"/>
    <w:rsid w:val="00A74748"/>
    <w:rsid w:val="00A76DA5"/>
    <w:rsid w:val="00A778A3"/>
    <w:rsid w:val="00A8026B"/>
    <w:rsid w:val="00A917BD"/>
    <w:rsid w:val="00A91934"/>
    <w:rsid w:val="00A95376"/>
    <w:rsid w:val="00A96449"/>
    <w:rsid w:val="00AA1724"/>
    <w:rsid w:val="00AA400E"/>
    <w:rsid w:val="00AA68C2"/>
    <w:rsid w:val="00AB1CCC"/>
    <w:rsid w:val="00AB2FCE"/>
    <w:rsid w:val="00AB355F"/>
    <w:rsid w:val="00AB49A0"/>
    <w:rsid w:val="00AB5439"/>
    <w:rsid w:val="00AC1B6D"/>
    <w:rsid w:val="00AC3113"/>
    <w:rsid w:val="00AC74A5"/>
    <w:rsid w:val="00AD04FF"/>
    <w:rsid w:val="00AD0C53"/>
    <w:rsid w:val="00AD17EB"/>
    <w:rsid w:val="00AD2237"/>
    <w:rsid w:val="00AD2584"/>
    <w:rsid w:val="00AD3030"/>
    <w:rsid w:val="00AD4480"/>
    <w:rsid w:val="00AD6286"/>
    <w:rsid w:val="00AD6B26"/>
    <w:rsid w:val="00AD6F49"/>
    <w:rsid w:val="00AE0865"/>
    <w:rsid w:val="00AE0BD9"/>
    <w:rsid w:val="00AE2710"/>
    <w:rsid w:val="00AE42C5"/>
    <w:rsid w:val="00AE4A21"/>
    <w:rsid w:val="00AE5D8B"/>
    <w:rsid w:val="00AF0331"/>
    <w:rsid w:val="00AF2786"/>
    <w:rsid w:val="00AF2E15"/>
    <w:rsid w:val="00AF3CC5"/>
    <w:rsid w:val="00AF4B63"/>
    <w:rsid w:val="00AF7CB6"/>
    <w:rsid w:val="00B009CF"/>
    <w:rsid w:val="00B00E85"/>
    <w:rsid w:val="00B068BE"/>
    <w:rsid w:val="00B069C1"/>
    <w:rsid w:val="00B10934"/>
    <w:rsid w:val="00B11664"/>
    <w:rsid w:val="00B12B13"/>
    <w:rsid w:val="00B138BC"/>
    <w:rsid w:val="00B13962"/>
    <w:rsid w:val="00B13DD5"/>
    <w:rsid w:val="00B14178"/>
    <w:rsid w:val="00B20682"/>
    <w:rsid w:val="00B249E5"/>
    <w:rsid w:val="00B25DBB"/>
    <w:rsid w:val="00B26D39"/>
    <w:rsid w:val="00B34785"/>
    <w:rsid w:val="00B35C32"/>
    <w:rsid w:val="00B371D0"/>
    <w:rsid w:val="00B37749"/>
    <w:rsid w:val="00B41F58"/>
    <w:rsid w:val="00B448F8"/>
    <w:rsid w:val="00B4678F"/>
    <w:rsid w:val="00B472FB"/>
    <w:rsid w:val="00B5231A"/>
    <w:rsid w:val="00B52714"/>
    <w:rsid w:val="00B561F0"/>
    <w:rsid w:val="00B57BD8"/>
    <w:rsid w:val="00B6019D"/>
    <w:rsid w:val="00B62CBD"/>
    <w:rsid w:val="00B64A54"/>
    <w:rsid w:val="00B6565D"/>
    <w:rsid w:val="00B702A5"/>
    <w:rsid w:val="00B71C82"/>
    <w:rsid w:val="00B75EDD"/>
    <w:rsid w:val="00B770A4"/>
    <w:rsid w:val="00B83875"/>
    <w:rsid w:val="00B908EC"/>
    <w:rsid w:val="00B93894"/>
    <w:rsid w:val="00B96010"/>
    <w:rsid w:val="00B97D3F"/>
    <w:rsid w:val="00BA01E4"/>
    <w:rsid w:val="00BA15F7"/>
    <w:rsid w:val="00BA1E43"/>
    <w:rsid w:val="00BA4336"/>
    <w:rsid w:val="00BA7034"/>
    <w:rsid w:val="00BA716A"/>
    <w:rsid w:val="00BA7901"/>
    <w:rsid w:val="00BB23CB"/>
    <w:rsid w:val="00BB4A6A"/>
    <w:rsid w:val="00BC123E"/>
    <w:rsid w:val="00BC1816"/>
    <w:rsid w:val="00BC1D11"/>
    <w:rsid w:val="00BC3DEB"/>
    <w:rsid w:val="00BC4444"/>
    <w:rsid w:val="00BC47E5"/>
    <w:rsid w:val="00BC5F48"/>
    <w:rsid w:val="00BC69BE"/>
    <w:rsid w:val="00BC6BCD"/>
    <w:rsid w:val="00BD5481"/>
    <w:rsid w:val="00BD6CFF"/>
    <w:rsid w:val="00BE0F46"/>
    <w:rsid w:val="00BE732B"/>
    <w:rsid w:val="00BF1498"/>
    <w:rsid w:val="00BF2744"/>
    <w:rsid w:val="00BF7369"/>
    <w:rsid w:val="00C02F5E"/>
    <w:rsid w:val="00C0319F"/>
    <w:rsid w:val="00C03693"/>
    <w:rsid w:val="00C03BB3"/>
    <w:rsid w:val="00C07B24"/>
    <w:rsid w:val="00C1017E"/>
    <w:rsid w:val="00C205A5"/>
    <w:rsid w:val="00C213E1"/>
    <w:rsid w:val="00C22CC7"/>
    <w:rsid w:val="00C233D6"/>
    <w:rsid w:val="00C24DFF"/>
    <w:rsid w:val="00C253EC"/>
    <w:rsid w:val="00C26E71"/>
    <w:rsid w:val="00C3038F"/>
    <w:rsid w:val="00C3222D"/>
    <w:rsid w:val="00C34AC3"/>
    <w:rsid w:val="00C35AF4"/>
    <w:rsid w:val="00C35D0F"/>
    <w:rsid w:val="00C36366"/>
    <w:rsid w:val="00C36B7E"/>
    <w:rsid w:val="00C40D28"/>
    <w:rsid w:val="00C44FC2"/>
    <w:rsid w:val="00C464F0"/>
    <w:rsid w:val="00C51F70"/>
    <w:rsid w:val="00C52138"/>
    <w:rsid w:val="00C52B40"/>
    <w:rsid w:val="00C54A82"/>
    <w:rsid w:val="00C56DED"/>
    <w:rsid w:val="00C6388B"/>
    <w:rsid w:val="00C65C91"/>
    <w:rsid w:val="00C6788A"/>
    <w:rsid w:val="00C70AD2"/>
    <w:rsid w:val="00C72F65"/>
    <w:rsid w:val="00C732FD"/>
    <w:rsid w:val="00C74F84"/>
    <w:rsid w:val="00C774BA"/>
    <w:rsid w:val="00C825B9"/>
    <w:rsid w:val="00C82AF8"/>
    <w:rsid w:val="00C83FDD"/>
    <w:rsid w:val="00C915A2"/>
    <w:rsid w:val="00C916A3"/>
    <w:rsid w:val="00C91AB0"/>
    <w:rsid w:val="00C95AB7"/>
    <w:rsid w:val="00C960C0"/>
    <w:rsid w:val="00C96C10"/>
    <w:rsid w:val="00CA0BB9"/>
    <w:rsid w:val="00CA140F"/>
    <w:rsid w:val="00CA1782"/>
    <w:rsid w:val="00CA3D4A"/>
    <w:rsid w:val="00CA52A3"/>
    <w:rsid w:val="00CA692A"/>
    <w:rsid w:val="00CA7184"/>
    <w:rsid w:val="00CA73F6"/>
    <w:rsid w:val="00CA7EA2"/>
    <w:rsid w:val="00CB1611"/>
    <w:rsid w:val="00CB4218"/>
    <w:rsid w:val="00CC738E"/>
    <w:rsid w:val="00CC745D"/>
    <w:rsid w:val="00CD0458"/>
    <w:rsid w:val="00CD1280"/>
    <w:rsid w:val="00CD1CE0"/>
    <w:rsid w:val="00CD2B2D"/>
    <w:rsid w:val="00CD59BD"/>
    <w:rsid w:val="00CE0779"/>
    <w:rsid w:val="00CE211F"/>
    <w:rsid w:val="00CE355F"/>
    <w:rsid w:val="00CE3958"/>
    <w:rsid w:val="00CE3F3C"/>
    <w:rsid w:val="00CE4132"/>
    <w:rsid w:val="00CE4353"/>
    <w:rsid w:val="00CE43A1"/>
    <w:rsid w:val="00CE5562"/>
    <w:rsid w:val="00CE6017"/>
    <w:rsid w:val="00CF71CD"/>
    <w:rsid w:val="00D038C7"/>
    <w:rsid w:val="00D04E6B"/>
    <w:rsid w:val="00D0520A"/>
    <w:rsid w:val="00D06E9B"/>
    <w:rsid w:val="00D071FD"/>
    <w:rsid w:val="00D114D9"/>
    <w:rsid w:val="00D12726"/>
    <w:rsid w:val="00D1438A"/>
    <w:rsid w:val="00D153F7"/>
    <w:rsid w:val="00D1578F"/>
    <w:rsid w:val="00D15C8C"/>
    <w:rsid w:val="00D20489"/>
    <w:rsid w:val="00D20769"/>
    <w:rsid w:val="00D20E6F"/>
    <w:rsid w:val="00D22A2E"/>
    <w:rsid w:val="00D23A6A"/>
    <w:rsid w:val="00D24B59"/>
    <w:rsid w:val="00D25F9F"/>
    <w:rsid w:val="00D26712"/>
    <w:rsid w:val="00D26C11"/>
    <w:rsid w:val="00D26C62"/>
    <w:rsid w:val="00D30858"/>
    <w:rsid w:val="00D3240F"/>
    <w:rsid w:val="00D34872"/>
    <w:rsid w:val="00D352B8"/>
    <w:rsid w:val="00D35709"/>
    <w:rsid w:val="00D35964"/>
    <w:rsid w:val="00D36147"/>
    <w:rsid w:val="00D36DB7"/>
    <w:rsid w:val="00D416F5"/>
    <w:rsid w:val="00D429A2"/>
    <w:rsid w:val="00D42E72"/>
    <w:rsid w:val="00D430D9"/>
    <w:rsid w:val="00D43A5F"/>
    <w:rsid w:val="00D45204"/>
    <w:rsid w:val="00D45EAE"/>
    <w:rsid w:val="00D551F3"/>
    <w:rsid w:val="00D56481"/>
    <w:rsid w:val="00D56897"/>
    <w:rsid w:val="00D570EF"/>
    <w:rsid w:val="00D6072E"/>
    <w:rsid w:val="00D626FD"/>
    <w:rsid w:val="00D64166"/>
    <w:rsid w:val="00D656A5"/>
    <w:rsid w:val="00D701D1"/>
    <w:rsid w:val="00D70BDD"/>
    <w:rsid w:val="00D70D93"/>
    <w:rsid w:val="00D70E3B"/>
    <w:rsid w:val="00D72466"/>
    <w:rsid w:val="00D72CE5"/>
    <w:rsid w:val="00D739C5"/>
    <w:rsid w:val="00D76E9C"/>
    <w:rsid w:val="00D81A40"/>
    <w:rsid w:val="00D81D5C"/>
    <w:rsid w:val="00D827B4"/>
    <w:rsid w:val="00D8331E"/>
    <w:rsid w:val="00D87E9D"/>
    <w:rsid w:val="00D91018"/>
    <w:rsid w:val="00D9504E"/>
    <w:rsid w:val="00D953FB"/>
    <w:rsid w:val="00D97032"/>
    <w:rsid w:val="00DA07E1"/>
    <w:rsid w:val="00DA0D1D"/>
    <w:rsid w:val="00DA0D84"/>
    <w:rsid w:val="00DA3398"/>
    <w:rsid w:val="00DA3AEA"/>
    <w:rsid w:val="00DA63D1"/>
    <w:rsid w:val="00DA64E5"/>
    <w:rsid w:val="00DB075D"/>
    <w:rsid w:val="00DB0FEA"/>
    <w:rsid w:val="00DB1EF5"/>
    <w:rsid w:val="00DB2CF4"/>
    <w:rsid w:val="00DB4379"/>
    <w:rsid w:val="00DB6193"/>
    <w:rsid w:val="00DB61B9"/>
    <w:rsid w:val="00DB769D"/>
    <w:rsid w:val="00DC11CD"/>
    <w:rsid w:val="00DC64C8"/>
    <w:rsid w:val="00DD1D07"/>
    <w:rsid w:val="00DD2E20"/>
    <w:rsid w:val="00DE0428"/>
    <w:rsid w:val="00DE6DEF"/>
    <w:rsid w:val="00DE6E0E"/>
    <w:rsid w:val="00DF77BF"/>
    <w:rsid w:val="00E02DD7"/>
    <w:rsid w:val="00E05AC5"/>
    <w:rsid w:val="00E05CFA"/>
    <w:rsid w:val="00E05D4E"/>
    <w:rsid w:val="00E06084"/>
    <w:rsid w:val="00E1233D"/>
    <w:rsid w:val="00E137AB"/>
    <w:rsid w:val="00E14626"/>
    <w:rsid w:val="00E15F6A"/>
    <w:rsid w:val="00E20EE5"/>
    <w:rsid w:val="00E21980"/>
    <w:rsid w:val="00E22CE8"/>
    <w:rsid w:val="00E2422A"/>
    <w:rsid w:val="00E250E4"/>
    <w:rsid w:val="00E27C10"/>
    <w:rsid w:val="00E33AEF"/>
    <w:rsid w:val="00E36429"/>
    <w:rsid w:val="00E40C85"/>
    <w:rsid w:val="00E415E7"/>
    <w:rsid w:val="00E440A1"/>
    <w:rsid w:val="00E45647"/>
    <w:rsid w:val="00E478A1"/>
    <w:rsid w:val="00E50F4F"/>
    <w:rsid w:val="00E62400"/>
    <w:rsid w:val="00E645A1"/>
    <w:rsid w:val="00E650F4"/>
    <w:rsid w:val="00E655EA"/>
    <w:rsid w:val="00E67B2F"/>
    <w:rsid w:val="00E70EAF"/>
    <w:rsid w:val="00E71773"/>
    <w:rsid w:val="00E718CF"/>
    <w:rsid w:val="00E72CA4"/>
    <w:rsid w:val="00E74DDD"/>
    <w:rsid w:val="00E766AE"/>
    <w:rsid w:val="00E77168"/>
    <w:rsid w:val="00E77DBA"/>
    <w:rsid w:val="00E77EDC"/>
    <w:rsid w:val="00E80607"/>
    <w:rsid w:val="00E82051"/>
    <w:rsid w:val="00E821BF"/>
    <w:rsid w:val="00E847DB"/>
    <w:rsid w:val="00E86CF9"/>
    <w:rsid w:val="00E905CA"/>
    <w:rsid w:val="00E9094E"/>
    <w:rsid w:val="00E93162"/>
    <w:rsid w:val="00E9435E"/>
    <w:rsid w:val="00E94AE5"/>
    <w:rsid w:val="00E96D86"/>
    <w:rsid w:val="00EB00E4"/>
    <w:rsid w:val="00EB0F5F"/>
    <w:rsid w:val="00EB37EA"/>
    <w:rsid w:val="00EB71C1"/>
    <w:rsid w:val="00EB7347"/>
    <w:rsid w:val="00EC0B9B"/>
    <w:rsid w:val="00EC2548"/>
    <w:rsid w:val="00EC317B"/>
    <w:rsid w:val="00EC3960"/>
    <w:rsid w:val="00ED1471"/>
    <w:rsid w:val="00ED17B0"/>
    <w:rsid w:val="00ED7A9C"/>
    <w:rsid w:val="00ED7EF5"/>
    <w:rsid w:val="00EE0666"/>
    <w:rsid w:val="00EE2472"/>
    <w:rsid w:val="00EE2D48"/>
    <w:rsid w:val="00EE3689"/>
    <w:rsid w:val="00EE65A4"/>
    <w:rsid w:val="00EE68B3"/>
    <w:rsid w:val="00EE6DC1"/>
    <w:rsid w:val="00EF425B"/>
    <w:rsid w:val="00EF5D56"/>
    <w:rsid w:val="00F01AB0"/>
    <w:rsid w:val="00F025B9"/>
    <w:rsid w:val="00F025F2"/>
    <w:rsid w:val="00F07C11"/>
    <w:rsid w:val="00F10306"/>
    <w:rsid w:val="00F104C3"/>
    <w:rsid w:val="00F11EC0"/>
    <w:rsid w:val="00F14745"/>
    <w:rsid w:val="00F17559"/>
    <w:rsid w:val="00F219DB"/>
    <w:rsid w:val="00F233EF"/>
    <w:rsid w:val="00F25E74"/>
    <w:rsid w:val="00F32911"/>
    <w:rsid w:val="00F35757"/>
    <w:rsid w:val="00F4252F"/>
    <w:rsid w:val="00F42F72"/>
    <w:rsid w:val="00F4461F"/>
    <w:rsid w:val="00F52946"/>
    <w:rsid w:val="00F52966"/>
    <w:rsid w:val="00F54D00"/>
    <w:rsid w:val="00F56599"/>
    <w:rsid w:val="00F56DEA"/>
    <w:rsid w:val="00F63FC7"/>
    <w:rsid w:val="00F65AA3"/>
    <w:rsid w:val="00F668D0"/>
    <w:rsid w:val="00F71A6B"/>
    <w:rsid w:val="00F73A7E"/>
    <w:rsid w:val="00F74CB9"/>
    <w:rsid w:val="00F7502E"/>
    <w:rsid w:val="00F76644"/>
    <w:rsid w:val="00F76920"/>
    <w:rsid w:val="00F76D86"/>
    <w:rsid w:val="00F81047"/>
    <w:rsid w:val="00F82786"/>
    <w:rsid w:val="00F83980"/>
    <w:rsid w:val="00F85882"/>
    <w:rsid w:val="00F94119"/>
    <w:rsid w:val="00F976CA"/>
    <w:rsid w:val="00F97DDA"/>
    <w:rsid w:val="00FA0362"/>
    <w:rsid w:val="00FA0D69"/>
    <w:rsid w:val="00FA1401"/>
    <w:rsid w:val="00FA4244"/>
    <w:rsid w:val="00FB05EF"/>
    <w:rsid w:val="00FB5295"/>
    <w:rsid w:val="00FB6F3E"/>
    <w:rsid w:val="00FC21D3"/>
    <w:rsid w:val="00FC297F"/>
    <w:rsid w:val="00FC5D5C"/>
    <w:rsid w:val="00FC7222"/>
    <w:rsid w:val="00FD07A6"/>
    <w:rsid w:val="00FD16D9"/>
    <w:rsid w:val="00FD510E"/>
    <w:rsid w:val="00FD5CEC"/>
    <w:rsid w:val="00FD6AE6"/>
    <w:rsid w:val="00FE1D32"/>
    <w:rsid w:val="00FE2B86"/>
    <w:rsid w:val="00FE59EA"/>
    <w:rsid w:val="00FE5D97"/>
    <w:rsid w:val="00FE6639"/>
    <w:rsid w:val="00FE7CCC"/>
    <w:rsid w:val="00FF06CC"/>
    <w:rsid w:val="00FF1A39"/>
    <w:rsid w:val="00FF1A56"/>
    <w:rsid w:val="00FF1F6F"/>
    <w:rsid w:val="00FF6164"/>
    <w:rsid w:val="00FF7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0E"/>
    <w:pPr>
      <w:ind w:firstLine="567"/>
      <w:jc w:val="both"/>
    </w:pPr>
    <w:rPr>
      <w:szCs w:val="24"/>
      <w:lang w:val="uk-UA"/>
    </w:rPr>
  </w:style>
  <w:style w:type="paragraph" w:styleId="1">
    <w:name w:val="heading 1"/>
    <w:basedOn w:val="a"/>
    <w:next w:val="a"/>
    <w:link w:val="10"/>
    <w:qFormat/>
    <w:rsid w:val="00766C0E"/>
    <w:pPr>
      <w:keepNext/>
      <w:spacing w:before="120" w:after="120" w:line="360" w:lineRule="auto"/>
      <w:ind w:firstLine="709"/>
      <w:jc w:val="left"/>
      <w:outlineLvl w:val="0"/>
    </w:pPr>
    <w:rPr>
      <w:rFonts w:eastAsiaTheme="majorEastAsia" w:cstheme="majorBidi"/>
      <w:b/>
      <w:iCs/>
      <w:sz w:val="28"/>
    </w:rPr>
  </w:style>
  <w:style w:type="paragraph" w:styleId="2">
    <w:name w:val="heading 2"/>
    <w:basedOn w:val="a"/>
    <w:next w:val="a"/>
    <w:link w:val="20"/>
    <w:qFormat/>
    <w:rsid w:val="00766C0E"/>
    <w:pPr>
      <w:keepNext/>
      <w:spacing w:before="60" w:after="60"/>
      <w:outlineLvl w:val="1"/>
    </w:pPr>
    <w:rPr>
      <w:rFonts w:eastAsiaTheme="majorEastAsia" w:cstheme="majorBidi"/>
      <w:b/>
    </w:rPr>
  </w:style>
  <w:style w:type="paragraph" w:styleId="3">
    <w:name w:val="heading 3"/>
    <w:basedOn w:val="a"/>
    <w:next w:val="a"/>
    <w:link w:val="30"/>
    <w:semiHidden/>
    <w:unhideWhenUsed/>
    <w:qFormat/>
    <w:rsid w:val="004843F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4843F6"/>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4843F6"/>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4843F6"/>
    <w:pPr>
      <w:spacing w:before="240" w:after="60"/>
      <w:outlineLvl w:val="5"/>
    </w:pPr>
    <w:rPr>
      <w:rFonts w:asciiTheme="minorHAnsi" w:eastAsiaTheme="minorEastAsia" w:hAnsiTheme="minorHAnsi" w:cstheme="minorBidi"/>
      <w:b/>
      <w:bCs/>
      <w:szCs w:val="22"/>
    </w:rPr>
  </w:style>
  <w:style w:type="paragraph" w:styleId="7">
    <w:name w:val="heading 7"/>
    <w:basedOn w:val="a"/>
    <w:next w:val="a"/>
    <w:link w:val="70"/>
    <w:semiHidden/>
    <w:unhideWhenUsed/>
    <w:qFormat/>
    <w:rsid w:val="004843F6"/>
    <w:pPr>
      <w:spacing w:before="240" w:after="60"/>
      <w:outlineLvl w:val="6"/>
    </w:pPr>
    <w:rPr>
      <w:rFonts w:asciiTheme="minorHAnsi" w:eastAsiaTheme="minorEastAsia" w:hAnsiTheme="minorHAnsi" w:cstheme="minorBidi"/>
      <w:sz w:val="24"/>
    </w:rPr>
  </w:style>
  <w:style w:type="paragraph" w:styleId="8">
    <w:name w:val="heading 8"/>
    <w:basedOn w:val="a"/>
    <w:next w:val="a"/>
    <w:link w:val="80"/>
    <w:semiHidden/>
    <w:unhideWhenUsed/>
    <w:qFormat/>
    <w:rsid w:val="004843F6"/>
    <w:pPr>
      <w:spacing w:before="240" w:after="60"/>
      <w:outlineLvl w:val="7"/>
    </w:pPr>
    <w:rPr>
      <w:rFonts w:asciiTheme="minorHAnsi" w:eastAsiaTheme="minorEastAsia" w:hAnsiTheme="minorHAnsi" w:cstheme="minorBidi"/>
      <w:i/>
      <w:iCs/>
      <w:sz w:val="24"/>
    </w:rPr>
  </w:style>
  <w:style w:type="paragraph" w:styleId="9">
    <w:name w:val="heading 9"/>
    <w:basedOn w:val="a"/>
    <w:next w:val="a"/>
    <w:link w:val="90"/>
    <w:semiHidden/>
    <w:unhideWhenUsed/>
    <w:qFormat/>
    <w:rsid w:val="004843F6"/>
    <w:pPr>
      <w:spacing w:before="240" w:after="60"/>
      <w:outlineLvl w:val="8"/>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43F6"/>
    <w:rPr>
      <w:rFonts w:eastAsiaTheme="majorEastAsia" w:cstheme="majorBidi"/>
      <w:b/>
      <w:iCs/>
      <w:sz w:val="28"/>
      <w:szCs w:val="24"/>
      <w:lang w:val="uk-UA"/>
    </w:rPr>
  </w:style>
  <w:style w:type="character" w:customStyle="1" w:styleId="20">
    <w:name w:val="Заголовок 2 Знак"/>
    <w:basedOn w:val="a0"/>
    <w:link w:val="2"/>
    <w:rsid w:val="004843F6"/>
    <w:rPr>
      <w:rFonts w:eastAsiaTheme="majorEastAsia" w:cstheme="majorBidi"/>
      <w:b/>
      <w:sz w:val="22"/>
      <w:szCs w:val="24"/>
      <w:lang w:val="uk-UA"/>
    </w:rPr>
  </w:style>
  <w:style w:type="character" w:customStyle="1" w:styleId="30">
    <w:name w:val="Заголовок 3 Знак"/>
    <w:basedOn w:val="a0"/>
    <w:link w:val="3"/>
    <w:semiHidden/>
    <w:rsid w:val="004843F6"/>
    <w:rPr>
      <w:rFonts w:asciiTheme="majorHAnsi" w:eastAsiaTheme="majorEastAsia" w:hAnsiTheme="majorHAnsi" w:cstheme="majorBidi"/>
      <w:b/>
      <w:bCs/>
      <w:sz w:val="26"/>
      <w:szCs w:val="26"/>
      <w:lang w:val="uk-UA"/>
    </w:rPr>
  </w:style>
  <w:style w:type="character" w:customStyle="1" w:styleId="40">
    <w:name w:val="Заголовок 4 Знак"/>
    <w:basedOn w:val="a0"/>
    <w:link w:val="4"/>
    <w:semiHidden/>
    <w:rsid w:val="004843F6"/>
    <w:rPr>
      <w:rFonts w:asciiTheme="minorHAnsi" w:eastAsiaTheme="minorEastAsia" w:hAnsiTheme="minorHAnsi" w:cstheme="minorBidi"/>
      <w:b/>
      <w:bCs/>
      <w:sz w:val="28"/>
      <w:szCs w:val="28"/>
      <w:lang w:val="uk-UA"/>
    </w:rPr>
  </w:style>
  <w:style w:type="character" w:customStyle="1" w:styleId="50">
    <w:name w:val="Заголовок 5 Знак"/>
    <w:basedOn w:val="a0"/>
    <w:link w:val="5"/>
    <w:semiHidden/>
    <w:rsid w:val="004843F6"/>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semiHidden/>
    <w:rsid w:val="004843F6"/>
    <w:rPr>
      <w:rFonts w:asciiTheme="minorHAnsi" w:eastAsiaTheme="minorEastAsia" w:hAnsiTheme="minorHAnsi" w:cstheme="minorBidi"/>
      <w:b/>
      <w:bCs/>
      <w:sz w:val="22"/>
      <w:szCs w:val="22"/>
      <w:lang w:val="uk-UA"/>
    </w:rPr>
  </w:style>
  <w:style w:type="character" w:customStyle="1" w:styleId="70">
    <w:name w:val="Заголовок 7 Знак"/>
    <w:basedOn w:val="a0"/>
    <w:link w:val="7"/>
    <w:semiHidden/>
    <w:rsid w:val="004843F6"/>
    <w:rPr>
      <w:rFonts w:asciiTheme="minorHAnsi" w:eastAsiaTheme="minorEastAsia" w:hAnsiTheme="minorHAnsi" w:cstheme="minorBidi"/>
      <w:sz w:val="24"/>
      <w:szCs w:val="24"/>
      <w:lang w:val="uk-UA"/>
    </w:rPr>
  </w:style>
  <w:style w:type="character" w:customStyle="1" w:styleId="80">
    <w:name w:val="Заголовок 8 Знак"/>
    <w:basedOn w:val="a0"/>
    <w:link w:val="8"/>
    <w:semiHidden/>
    <w:rsid w:val="004843F6"/>
    <w:rPr>
      <w:rFonts w:asciiTheme="minorHAnsi" w:eastAsiaTheme="minorEastAsia" w:hAnsiTheme="minorHAnsi" w:cstheme="minorBidi"/>
      <w:i/>
      <w:iCs/>
      <w:sz w:val="24"/>
      <w:szCs w:val="24"/>
      <w:lang w:val="uk-UA"/>
    </w:rPr>
  </w:style>
  <w:style w:type="character" w:customStyle="1" w:styleId="90">
    <w:name w:val="Заголовок 9 Знак"/>
    <w:basedOn w:val="a0"/>
    <w:link w:val="9"/>
    <w:semiHidden/>
    <w:rsid w:val="004843F6"/>
    <w:rPr>
      <w:rFonts w:asciiTheme="majorHAnsi" w:eastAsiaTheme="majorEastAsia" w:hAnsiTheme="majorHAnsi" w:cstheme="majorBidi"/>
      <w:sz w:val="22"/>
      <w:szCs w:val="22"/>
      <w:lang w:val="uk-UA"/>
    </w:rPr>
  </w:style>
  <w:style w:type="paragraph" w:styleId="a3">
    <w:name w:val="caption"/>
    <w:basedOn w:val="a"/>
    <w:next w:val="a"/>
    <w:semiHidden/>
    <w:unhideWhenUsed/>
    <w:qFormat/>
    <w:rsid w:val="004843F6"/>
    <w:rPr>
      <w:b/>
      <w:bCs/>
      <w:sz w:val="20"/>
      <w:szCs w:val="20"/>
    </w:rPr>
  </w:style>
  <w:style w:type="paragraph" w:styleId="a4">
    <w:name w:val="Title"/>
    <w:basedOn w:val="a"/>
    <w:next w:val="a"/>
    <w:link w:val="a5"/>
    <w:qFormat/>
    <w:rsid w:val="00766C0E"/>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766C0E"/>
    <w:rPr>
      <w:rFonts w:asciiTheme="majorHAnsi" w:eastAsiaTheme="majorEastAsia" w:hAnsiTheme="majorHAnsi" w:cstheme="majorBidi"/>
      <w:b/>
      <w:bCs/>
      <w:kern w:val="28"/>
      <w:sz w:val="32"/>
      <w:szCs w:val="32"/>
      <w:lang w:val="uk-UA"/>
    </w:rPr>
  </w:style>
  <w:style w:type="paragraph" w:styleId="a6">
    <w:name w:val="Subtitle"/>
    <w:basedOn w:val="a"/>
    <w:next w:val="a"/>
    <w:link w:val="a7"/>
    <w:qFormat/>
    <w:rsid w:val="004843F6"/>
    <w:pPr>
      <w:spacing w:after="60"/>
      <w:jc w:val="center"/>
      <w:outlineLvl w:val="1"/>
    </w:pPr>
    <w:rPr>
      <w:rFonts w:asciiTheme="majorHAnsi" w:eastAsiaTheme="majorEastAsia" w:hAnsiTheme="majorHAnsi" w:cstheme="majorBidi"/>
      <w:sz w:val="24"/>
    </w:rPr>
  </w:style>
  <w:style w:type="character" w:customStyle="1" w:styleId="a7">
    <w:name w:val="Подзаголовок Знак"/>
    <w:basedOn w:val="a0"/>
    <w:link w:val="a6"/>
    <w:rsid w:val="004843F6"/>
    <w:rPr>
      <w:rFonts w:asciiTheme="majorHAnsi" w:eastAsiaTheme="majorEastAsia" w:hAnsiTheme="majorHAnsi" w:cstheme="majorBidi"/>
      <w:sz w:val="24"/>
      <w:szCs w:val="24"/>
      <w:lang w:val="uk-UA"/>
    </w:rPr>
  </w:style>
  <w:style w:type="character" w:styleId="a8">
    <w:name w:val="Strong"/>
    <w:basedOn w:val="a0"/>
    <w:uiPriority w:val="22"/>
    <w:qFormat/>
    <w:rsid w:val="004843F6"/>
    <w:rPr>
      <w:b/>
      <w:bCs/>
    </w:rPr>
  </w:style>
  <w:style w:type="character" w:styleId="a9">
    <w:name w:val="Emphasis"/>
    <w:basedOn w:val="a0"/>
    <w:qFormat/>
    <w:rsid w:val="004843F6"/>
    <w:rPr>
      <w:i/>
      <w:iCs/>
    </w:rPr>
  </w:style>
  <w:style w:type="paragraph" w:styleId="aa">
    <w:name w:val="No Spacing"/>
    <w:uiPriority w:val="1"/>
    <w:qFormat/>
    <w:rsid w:val="004843F6"/>
    <w:pPr>
      <w:ind w:firstLine="567"/>
      <w:jc w:val="both"/>
    </w:pPr>
    <w:rPr>
      <w:szCs w:val="24"/>
      <w:lang w:val="uk-UA"/>
    </w:rPr>
  </w:style>
  <w:style w:type="paragraph" w:styleId="ab">
    <w:name w:val="List Paragraph"/>
    <w:basedOn w:val="a"/>
    <w:uiPriority w:val="34"/>
    <w:qFormat/>
    <w:rsid w:val="004843F6"/>
    <w:pPr>
      <w:ind w:left="708"/>
    </w:pPr>
  </w:style>
  <w:style w:type="paragraph" w:styleId="21">
    <w:name w:val="Quote"/>
    <w:basedOn w:val="a"/>
    <w:next w:val="a"/>
    <w:link w:val="22"/>
    <w:uiPriority w:val="29"/>
    <w:qFormat/>
    <w:rsid w:val="004843F6"/>
    <w:rPr>
      <w:i/>
      <w:iCs/>
      <w:color w:val="000000" w:themeColor="text1"/>
    </w:rPr>
  </w:style>
  <w:style w:type="character" w:customStyle="1" w:styleId="22">
    <w:name w:val="Цитата 2 Знак"/>
    <w:basedOn w:val="a0"/>
    <w:link w:val="21"/>
    <w:uiPriority w:val="29"/>
    <w:rsid w:val="004843F6"/>
    <w:rPr>
      <w:i/>
      <w:iCs/>
      <w:color w:val="000000" w:themeColor="text1"/>
      <w:sz w:val="22"/>
      <w:szCs w:val="24"/>
      <w:lang w:val="uk-UA"/>
    </w:rPr>
  </w:style>
  <w:style w:type="paragraph" w:styleId="ac">
    <w:name w:val="Intense Quote"/>
    <w:basedOn w:val="a"/>
    <w:next w:val="a"/>
    <w:link w:val="ad"/>
    <w:uiPriority w:val="30"/>
    <w:qFormat/>
    <w:rsid w:val="004843F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843F6"/>
    <w:rPr>
      <w:b/>
      <w:bCs/>
      <w:i/>
      <w:iCs/>
      <w:color w:val="4F81BD" w:themeColor="accent1"/>
      <w:sz w:val="22"/>
      <w:szCs w:val="24"/>
      <w:lang w:val="uk-UA"/>
    </w:rPr>
  </w:style>
  <w:style w:type="character" w:styleId="ae">
    <w:name w:val="Subtle Emphasis"/>
    <w:basedOn w:val="a0"/>
    <w:uiPriority w:val="19"/>
    <w:qFormat/>
    <w:rsid w:val="004843F6"/>
    <w:rPr>
      <w:i/>
      <w:iCs/>
      <w:color w:val="808080" w:themeColor="text1" w:themeTint="7F"/>
    </w:rPr>
  </w:style>
  <w:style w:type="character" w:styleId="af">
    <w:name w:val="Intense Emphasis"/>
    <w:basedOn w:val="a0"/>
    <w:uiPriority w:val="21"/>
    <w:qFormat/>
    <w:rsid w:val="004843F6"/>
    <w:rPr>
      <w:b/>
      <w:bCs/>
      <w:i/>
      <w:iCs/>
      <w:color w:val="4F81BD" w:themeColor="accent1"/>
    </w:rPr>
  </w:style>
  <w:style w:type="character" w:styleId="af0">
    <w:name w:val="Subtle Reference"/>
    <w:basedOn w:val="a0"/>
    <w:uiPriority w:val="31"/>
    <w:qFormat/>
    <w:rsid w:val="004843F6"/>
    <w:rPr>
      <w:smallCaps/>
      <w:color w:val="C0504D" w:themeColor="accent2"/>
      <w:u w:val="single"/>
    </w:rPr>
  </w:style>
  <w:style w:type="character" w:styleId="af1">
    <w:name w:val="Intense Reference"/>
    <w:basedOn w:val="a0"/>
    <w:uiPriority w:val="32"/>
    <w:qFormat/>
    <w:rsid w:val="004843F6"/>
    <w:rPr>
      <w:b/>
      <w:bCs/>
      <w:smallCaps/>
      <w:color w:val="C0504D" w:themeColor="accent2"/>
      <w:spacing w:val="5"/>
      <w:u w:val="single"/>
    </w:rPr>
  </w:style>
  <w:style w:type="character" w:styleId="af2">
    <w:name w:val="Book Title"/>
    <w:basedOn w:val="a0"/>
    <w:uiPriority w:val="33"/>
    <w:qFormat/>
    <w:rsid w:val="004843F6"/>
    <w:rPr>
      <w:b/>
      <w:bCs/>
      <w:smallCaps/>
      <w:spacing w:val="5"/>
    </w:rPr>
  </w:style>
  <w:style w:type="paragraph" w:styleId="af3">
    <w:name w:val="TOC Heading"/>
    <w:basedOn w:val="1"/>
    <w:next w:val="a"/>
    <w:uiPriority w:val="39"/>
    <w:semiHidden/>
    <w:unhideWhenUsed/>
    <w:qFormat/>
    <w:rsid w:val="004843F6"/>
    <w:pPr>
      <w:spacing w:before="240" w:after="60" w:line="240" w:lineRule="auto"/>
      <w:ind w:firstLine="567"/>
      <w:jc w:val="both"/>
      <w:outlineLvl w:val="9"/>
    </w:pPr>
    <w:rPr>
      <w:rFonts w:asciiTheme="majorHAnsi" w:hAnsiTheme="majorHAnsi"/>
      <w:bCs/>
      <w:iCs w:val="0"/>
      <w:kern w:val="32"/>
      <w:sz w:val="32"/>
      <w:szCs w:val="32"/>
    </w:rPr>
  </w:style>
  <w:style w:type="paragraph" w:styleId="af4">
    <w:name w:val="Balloon Text"/>
    <w:basedOn w:val="a"/>
    <w:link w:val="af5"/>
    <w:uiPriority w:val="99"/>
    <w:semiHidden/>
    <w:unhideWhenUsed/>
    <w:rsid w:val="00A96449"/>
    <w:rPr>
      <w:rFonts w:ascii="Tahoma" w:hAnsi="Tahoma" w:cs="Tahoma"/>
      <w:sz w:val="16"/>
      <w:szCs w:val="16"/>
    </w:rPr>
  </w:style>
  <w:style w:type="character" w:customStyle="1" w:styleId="af5">
    <w:name w:val="Текст выноски Знак"/>
    <w:basedOn w:val="a0"/>
    <w:link w:val="af4"/>
    <w:uiPriority w:val="99"/>
    <w:semiHidden/>
    <w:rsid w:val="00A96449"/>
    <w:rPr>
      <w:rFonts w:ascii="Tahoma" w:hAnsi="Tahoma" w:cs="Tahoma"/>
      <w:sz w:val="16"/>
      <w:szCs w:val="16"/>
      <w:lang w:val="uk-UA"/>
    </w:rPr>
  </w:style>
  <w:style w:type="paragraph" w:styleId="af6">
    <w:name w:val="Normal (Web)"/>
    <w:basedOn w:val="a"/>
    <w:uiPriority w:val="99"/>
    <w:semiHidden/>
    <w:unhideWhenUsed/>
    <w:rsid w:val="004A2DE8"/>
    <w:pPr>
      <w:spacing w:before="100" w:beforeAutospacing="1" w:after="100" w:afterAutospacing="1"/>
      <w:ind w:firstLine="0"/>
      <w:jc w:val="left"/>
    </w:pPr>
    <w:rPr>
      <w:sz w:val="24"/>
      <w:lang w:val="ru-RU"/>
    </w:rPr>
  </w:style>
  <w:style w:type="character" w:customStyle="1" w:styleId="apple-converted-space">
    <w:name w:val="apple-converted-space"/>
    <w:basedOn w:val="a0"/>
    <w:rsid w:val="004A2DE8"/>
  </w:style>
</w:styles>
</file>

<file path=word/webSettings.xml><?xml version="1.0" encoding="utf-8"?>
<w:webSettings xmlns:r="http://schemas.openxmlformats.org/officeDocument/2006/relationships" xmlns:w="http://schemas.openxmlformats.org/wordprocessingml/2006/main">
  <w:divs>
    <w:div w:id="13149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C8ADA-3DBB-4E91-8226-C7CF56CD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1430</Words>
  <Characters>8155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cp:lastPrinted>2016-09-30T00:36:00Z</cp:lastPrinted>
  <dcterms:created xsi:type="dcterms:W3CDTF">2016-09-30T00:43:00Z</dcterms:created>
  <dcterms:modified xsi:type="dcterms:W3CDTF">2017-11-25T14:19:00Z</dcterms:modified>
</cp:coreProperties>
</file>