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A5B" w:rsidRDefault="00435A5B" w:rsidP="006B4E9D">
      <w:pPr>
        <w:spacing w:after="120"/>
        <w:rPr>
          <w:sz w:val="16"/>
          <w:szCs w:val="16"/>
        </w:rPr>
      </w:pPr>
    </w:p>
    <w:p w:rsidR="00435A5B" w:rsidRDefault="00435A5B" w:rsidP="006B4E9D">
      <w:pPr>
        <w:spacing w:after="120"/>
        <w:rPr>
          <w:sz w:val="16"/>
          <w:szCs w:val="16"/>
        </w:rPr>
      </w:pPr>
    </w:p>
    <w:p w:rsidR="002B32D5" w:rsidRDefault="00435A5B" w:rsidP="00435A5B">
      <w:pPr>
        <w:spacing w:after="120"/>
        <w:rPr>
          <w:b/>
          <w:sz w:val="36"/>
          <w:szCs w:val="36"/>
        </w:rPr>
      </w:pPr>
      <w:r>
        <w:rPr>
          <w:b/>
          <w:sz w:val="36"/>
          <w:szCs w:val="36"/>
        </w:rPr>
        <w:t xml:space="preserve">             </w:t>
      </w:r>
    </w:p>
    <w:p w:rsidR="00435A5B" w:rsidRPr="002B32D5" w:rsidRDefault="002B32D5" w:rsidP="00435A5B">
      <w:pPr>
        <w:spacing w:after="120"/>
        <w:rPr>
          <w:b/>
          <w:sz w:val="44"/>
          <w:szCs w:val="44"/>
        </w:rPr>
      </w:pPr>
      <w:r w:rsidRPr="002B32D5">
        <w:rPr>
          <w:b/>
          <w:sz w:val="44"/>
          <w:szCs w:val="44"/>
        </w:rPr>
        <w:t xml:space="preserve">       </w:t>
      </w:r>
      <w:r w:rsidR="00435A5B" w:rsidRPr="002B32D5">
        <w:rPr>
          <w:b/>
          <w:sz w:val="44"/>
          <w:szCs w:val="44"/>
        </w:rPr>
        <w:t xml:space="preserve">Energy Transfers from Airborne Wind Turbine: </w:t>
      </w:r>
      <w:r>
        <w:rPr>
          <w:b/>
          <w:sz w:val="44"/>
          <w:szCs w:val="44"/>
        </w:rPr>
        <w:br/>
        <w:t xml:space="preserve">        </w:t>
      </w:r>
      <w:r w:rsidR="00435A5B" w:rsidRPr="002B32D5">
        <w:rPr>
          <w:b/>
          <w:sz w:val="44"/>
          <w:szCs w:val="44"/>
        </w:rPr>
        <w:t>Review and Comparison of Airborne Turbines.</w:t>
      </w:r>
    </w:p>
    <w:p w:rsidR="00435A5B" w:rsidRPr="00720AC2" w:rsidRDefault="00435A5B" w:rsidP="00435A5B">
      <w:pPr>
        <w:spacing w:after="120"/>
        <w:jc w:val="center"/>
        <w:rPr>
          <w:sz w:val="24"/>
          <w:szCs w:val="24"/>
        </w:rPr>
      </w:pPr>
      <w:r>
        <w:rPr>
          <w:b/>
          <w:sz w:val="24"/>
          <w:szCs w:val="24"/>
        </w:rPr>
        <w:t>By Alexander Bolonkin</w:t>
      </w:r>
      <w:r>
        <w:rPr>
          <w:b/>
          <w:sz w:val="24"/>
          <w:szCs w:val="24"/>
        </w:rPr>
        <w:br/>
      </w:r>
      <w:r>
        <w:rPr>
          <w:sz w:val="24"/>
          <w:szCs w:val="24"/>
        </w:rPr>
        <w:t>Strategic Solutions Technology Group</w:t>
      </w:r>
      <w:r w:rsidRPr="00720AC2">
        <w:rPr>
          <w:sz w:val="24"/>
          <w:szCs w:val="24"/>
        </w:rPr>
        <w:t>, abolonkin@juno.com</w:t>
      </w:r>
    </w:p>
    <w:p w:rsidR="002B32D5" w:rsidRDefault="002B32D5" w:rsidP="006B4E9D">
      <w:pPr>
        <w:spacing w:after="120"/>
        <w:rPr>
          <w:sz w:val="16"/>
          <w:szCs w:val="16"/>
        </w:rPr>
      </w:pPr>
    </w:p>
    <w:p w:rsidR="002B32D5" w:rsidRDefault="002B32D5" w:rsidP="006B4E9D">
      <w:pPr>
        <w:spacing w:after="120"/>
        <w:rPr>
          <w:sz w:val="16"/>
          <w:szCs w:val="16"/>
        </w:rPr>
      </w:pPr>
    </w:p>
    <w:p w:rsidR="00435A5B" w:rsidRDefault="002B32D5" w:rsidP="006B4E9D">
      <w:pPr>
        <w:spacing w:after="120"/>
        <w:rPr>
          <w:sz w:val="16"/>
          <w:szCs w:val="16"/>
        </w:rPr>
      </w:pPr>
      <w:r>
        <w:rPr>
          <w:sz w:val="16"/>
          <w:szCs w:val="16"/>
        </w:rPr>
        <w:t xml:space="preserve">  </w:t>
      </w:r>
      <w:r w:rsidR="00435A5B" w:rsidRPr="00435A5B">
        <w:rPr>
          <w:sz w:val="16"/>
          <w:szCs w:val="16"/>
        </w:rPr>
        <w:drawing>
          <wp:inline distT="0" distB="0" distL="0" distR="0">
            <wp:extent cx="5870624" cy="3779520"/>
            <wp:effectExtent l="19050" t="0" r="0" b="0"/>
            <wp:docPr id="30" name="Picture 30" descr="Makani Power Airborne Wind Turbine picture - tethered wing power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kani Power Airborne Wind Turbine picture - tethered wing power generator"/>
                    <pic:cNvPicPr>
                      <a:picLocks noChangeAspect="1" noChangeArrowheads="1"/>
                    </pic:cNvPicPr>
                  </pic:nvPicPr>
                  <pic:blipFill>
                    <a:blip r:embed="rId8" cstate="print"/>
                    <a:srcRect/>
                    <a:stretch>
                      <a:fillRect/>
                    </a:stretch>
                  </pic:blipFill>
                  <pic:spPr bwMode="auto">
                    <a:xfrm>
                      <a:off x="0" y="0"/>
                      <a:ext cx="5877729" cy="3784094"/>
                    </a:xfrm>
                    <a:prstGeom prst="rect">
                      <a:avLst/>
                    </a:prstGeom>
                    <a:noFill/>
                    <a:ln w="9525">
                      <a:noFill/>
                      <a:miter lim="800000"/>
                      <a:headEnd/>
                      <a:tailEnd/>
                    </a:ln>
                  </pic:spPr>
                </pic:pic>
              </a:graphicData>
            </a:graphic>
          </wp:inline>
        </w:drawing>
      </w:r>
      <w:r>
        <w:rPr>
          <w:sz w:val="16"/>
          <w:szCs w:val="16"/>
        </w:rPr>
        <w:br/>
      </w:r>
      <w:r>
        <w:rPr>
          <w:sz w:val="16"/>
          <w:szCs w:val="16"/>
        </w:rPr>
        <w:br/>
      </w:r>
    </w:p>
    <w:p w:rsidR="002B32D5" w:rsidRDefault="002B32D5" w:rsidP="006B4E9D">
      <w:pPr>
        <w:spacing w:after="120"/>
        <w:rPr>
          <w:sz w:val="16"/>
          <w:szCs w:val="16"/>
        </w:rPr>
      </w:pPr>
    </w:p>
    <w:p w:rsidR="00435A5B" w:rsidRPr="00435A5B" w:rsidRDefault="00435A5B" w:rsidP="006B4E9D">
      <w:pPr>
        <w:spacing w:after="120"/>
        <w:rPr>
          <w:b/>
          <w:sz w:val="24"/>
          <w:szCs w:val="24"/>
        </w:rPr>
      </w:pPr>
      <w:r>
        <w:rPr>
          <w:sz w:val="16"/>
          <w:szCs w:val="16"/>
        </w:rPr>
        <w:t xml:space="preserve">                                                                                          </w:t>
      </w:r>
      <w:r w:rsidRPr="002B32D5">
        <w:rPr>
          <w:b/>
          <w:sz w:val="32"/>
          <w:szCs w:val="32"/>
        </w:rPr>
        <w:t>New York, April,  2013</w:t>
      </w:r>
    </w:p>
    <w:p w:rsidR="00435A5B" w:rsidRDefault="00435A5B" w:rsidP="006B4E9D">
      <w:pPr>
        <w:spacing w:after="120"/>
        <w:rPr>
          <w:sz w:val="16"/>
          <w:szCs w:val="16"/>
        </w:rPr>
      </w:pPr>
    </w:p>
    <w:p w:rsidR="00435A5B" w:rsidRDefault="00435A5B" w:rsidP="006B4E9D">
      <w:pPr>
        <w:spacing w:after="120"/>
        <w:rPr>
          <w:sz w:val="16"/>
          <w:szCs w:val="16"/>
        </w:rPr>
      </w:pPr>
    </w:p>
    <w:p w:rsidR="00435A5B" w:rsidRDefault="00435A5B" w:rsidP="006B4E9D">
      <w:pPr>
        <w:spacing w:after="120"/>
        <w:rPr>
          <w:sz w:val="16"/>
          <w:szCs w:val="16"/>
        </w:rPr>
      </w:pPr>
    </w:p>
    <w:p w:rsidR="00435A5B" w:rsidRDefault="00435A5B" w:rsidP="006B4E9D">
      <w:pPr>
        <w:spacing w:after="120"/>
        <w:rPr>
          <w:sz w:val="16"/>
          <w:szCs w:val="16"/>
        </w:rPr>
      </w:pPr>
    </w:p>
    <w:p w:rsidR="002B32D5" w:rsidRDefault="002B32D5" w:rsidP="006B4E9D">
      <w:pPr>
        <w:spacing w:after="120"/>
        <w:rPr>
          <w:sz w:val="16"/>
          <w:szCs w:val="16"/>
        </w:rPr>
      </w:pPr>
    </w:p>
    <w:p w:rsidR="00FD0160" w:rsidRDefault="006B4E9D" w:rsidP="006B4E9D">
      <w:pPr>
        <w:spacing w:after="120"/>
        <w:rPr>
          <w:b/>
          <w:sz w:val="36"/>
          <w:szCs w:val="36"/>
        </w:rPr>
      </w:pPr>
      <w:r w:rsidRPr="006B4E9D">
        <w:rPr>
          <w:sz w:val="16"/>
          <w:szCs w:val="16"/>
        </w:rPr>
        <w:lastRenderedPageBreak/>
        <w:t xml:space="preserve">Article Airborne Wind Turbines 4 24 13 </w:t>
      </w:r>
      <w:r w:rsidR="00E5028C">
        <w:rPr>
          <w:sz w:val="16"/>
          <w:szCs w:val="16"/>
        </w:rPr>
        <w:br/>
      </w:r>
      <w:r w:rsidRPr="006B4E9D">
        <w:rPr>
          <w:sz w:val="36"/>
          <w:szCs w:val="36"/>
        </w:rPr>
        <w:br/>
      </w:r>
      <w:r>
        <w:rPr>
          <w:b/>
          <w:sz w:val="36"/>
          <w:szCs w:val="36"/>
        </w:rPr>
        <w:t xml:space="preserve">               </w:t>
      </w:r>
      <w:r w:rsidR="00357293" w:rsidRPr="00FD0160">
        <w:rPr>
          <w:b/>
          <w:sz w:val="36"/>
          <w:szCs w:val="36"/>
        </w:rPr>
        <w:t>Energy</w:t>
      </w:r>
      <w:r w:rsidR="00357293">
        <w:rPr>
          <w:b/>
          <w:sz w:val="36"/>
          <w:szCs w:val="36"/>
        </w:rPr>
        <w:t xml:space="preserve"> </w:t>
      </w:r>
      <w:r w:rsidR="00C8279A">
        <w:rPr>
          <w:b/>
          <w:sz w:val="36"/>
          <w:szCs w:val="36"/>
        </w:rPr>
        <w:t>Transfer</w:t>
      </w:r>
      <w:r w:rsidR="00237C40">
        <w:rPr>
          <w:b/>
          <w:sz w:val="36"/>
          <w:szCs w:val="36"/>
        </w:rPr>
        <w:t>s</w:t>
      </w:r>
      <w:r w:rsidR="00FD0160" w:rsidRPr="00FD0160">
        <w:rPr>
          <w:b/>
          <w:sz w:val="36"/>
          <w:szCs w:val="36"/>
        </w:rPr>
        <w:t xml:space="preserve"> from Airborne Wind Turbine</w:t>
      </w:r>
      <w:r w:rsidR="00CC4843">
        <w:rPr>
          <w:b/>
          <w:sz w:val="36"/>
          <w:szCs w:val="36"/>
        </w:rPr>
        <w:t>:</w:t>
      </w:r>
      <w:r w:rsidR="00FD0160" w:rsidRPr="00FD0160">
        <w:rPr>
          <w:b/>
          <w:sz w:val="36"/>
          <w:szCs w:val="36"/>
        </w:rPr>
        <w:t xml:space="preserve"> </w:t>
      </w:r>
      <w:r w:rsidR="00DD0D0C">
        <w:rPr>
          <w:b/>
          <w:sz w:val="36"/>
          <w:szCs w:val="36"/>
        </w:rPr>
        <w:br/>
      </w:r>
      <w:r>
        <w:rPr>
          <w:b/>
          <w:sz w:val="36"/>
          <w:szCs w:val="36"/>
        </w:rPr>
        <w:t xml:space="preserve">               </w:t>
      </w:r>
      <w:r w:rsidR="00DD0D0C">
        <w:rPr>
          <w:b/>
          <w:sz w:val="36"/>
          <w:szCs w:val="36"/>
        </w:rPr>
        <w:t xml:space="preserve">Review and </w:t>
      </w:r>
      <w:r w:rsidR="00FD0160" w:rsidRPr="00FD0160">
        <w:rPr>
          <w:b/>
          <w:sz w:val="36"/>
          <w:szCs w:val="36"/>
        </w:rPr>
        <w:t xml:space="preserve">Comparison </w:t>
      </w:r>
      <w:r w:rsidR="003D733E">
        <w:rPr>
          <w:b/>
          <w:sz w:val="36"/>
          <w:szCs w:val="36"/>
        </w:rPr>
        <w:t xml:space="preserve">of </w:t>
      </w:r>
      <w:r w:rsidR="00FD0160" w:rsidRPr="00FD0160">
        <w:rPr>
          <w:b/>
          <w:sz w:val="36"/>
          <w:szCs w:val="36"/>
        </w:rPr>
        <w:t>Airborne Turbines.</w:t>
      </w:r>
    </w:p>
    <w:p w:rsidR="00992412" w:rsidRPr="00720AC2" w:rsidRDefault="00FD0160" w:rsidP="00496B4D">
      <w:pPr>
        <w:spacing w:after="120"/>
        <w:jc w:val="center"/>
        <w:rPr>
          <w:sz w:val="24"/>
          <w:szCs w:val="24"/>
        </w:rPr>
      </w:pPr>
      <w:r>
        <w:rPr>
          <w:b/>
          <w:sz w:val="24"/>
          <w:szCs w:val="24"/>
        </w:rPr>
        <w:t>By Alexander Bolonkin</w:t>
      </w:r>
      <w:r w:rsidR="007E2E26">
        <w:rPr>
          <w:b/>
          <w:sz w:val="24"/>
          <w:szCs w:val="24"/>
        </w:rPr>
        <w:br/>
      </w:r>
      <w:r w:rsidR="00581F4A">
        <w:rPr>
          <w:sz w:val="24"/>
          <w:szCs w:val="24"/>
        </w:rPr>
        <w:t>Strategic Solutions Technology Group</w:t>
      </w:r>
      <w:r w:rsidRPr="00720AC2">
        <w:rPr>
          <w:sz w:val="24"/>
          <w:szCs w:val="24"/>
        </w:rPr>
        <w:t>, abolonkin@juno.com</w:t>
      </w:r>
    </w:p>
    <w:p w:rsidR="00D73BE1" w:rsidRPr="00DD0D0C" w:rsidRDefault="00DD0D0C" w:rsidP="00496B4D">
      <w:pPr>
        <w:pStyle w:val="Heading2"/>
        <w:spacing w:before="0" w:after="120"/>
        <w:rPr>
          <w:color w:val="auto"/>
        </w:rPr>
      </w:pPr>
      <w:r>
        <w:rPr>
          <w:color w:val="auto"/>
        </w:rPr>
        <w:t xml:space="preserve">                                                                  </w:t>
      </w:r>
      <w:r w:rsidR="007E2E26">
        <w:rPr>
          <w:color w:val="auto"/>
        </w:rPr>
        <w:t xml:space="preserve">    </w:t>
      </w:r>
      <w:r>
        <w:rPr>
          <w:color w:val="auto"/>
        </w:rPr>
        <w:t xml:space="preserve"> </w:t>
      </w:r>
      <w:r w:rsidR="00D73BE1" w:rsidRPr="00DD0D0C">
        <w:rPr>
          <w:color w:val="auto"/>
        </w:rPr>
        <w:t>Abstract</w:t>
      </w:r>
    </w:p>
    <w:p w:rsidR="00D73BE1" w:rsidRPr="00B46E1E" w:rsidRDefault="00D73BE1" w:rsidP="00B46E1E">
      <w:pPr>
        <w:pStyle w:val="Abstract"/>
        <w:spacing w:after="60"/>
        <w:ind w:left="0" w:firstLine="187"/>
        <w:jc w:val="left"/>
        <w:rPr>
          <w:sz w:val="22"/>
          <w:szCs w:val="22"/>
        </w:rPr>
      </w:pPr>
      <w:r w:rsidRPr="00B46E1E">
        <w:rPr>
          <w:sz w:val="22"/>
          <w:szCs w:val="22"/>
        </w:rPr>
        <w:t>Ground based, wind energy extraction systems have reached their maximum capability. The limitations of current designs are wind instabil</w:t>
      </w:r>
      <w:r w:rsidR="00720AC2" w:rsidRPr="00B46E1E">
        <w:rPr>
          <w:sz w:val="22"/>
          <w:szCs w:val="22"/>
        </w:rPr>
        <w:t>ity</w:t>
      </w:r>
      <w:r w:rsidR="00586EBE" w:rsidRPr="00B46E1E">
        <w:rPr>
          <w:sz w:val="22"/>
          <w:szCs w:val="22"/>
        </w:rPr>
        <w:t xml:space="preserve"> and</w:t>
      </w:r>
      <w:r w:rsidR="00720AC2" w:rsidRPr="00B46E1E">
        <w:rPr>
          <w:sz w:val="22"/>
          <w:szCs w:val="22"/>
        </w:rPr>
        <w:t xml:space="preserve"> high cost of installations</w:t>
      </w:r>
      <w:r w:rsidRPr="00B46E1E">
        <w:rPr>
          <w:sz w:val="22"/>
          <w:szCs w:val="22"/>
        </w:rPr>
        <w:t xml:space="preserve">. The wind energy industry </w:t>
      </w:r>
      <w:r w:rsidR="003B59E8" w:rsidRPr="00B46E1E">
        <w:rPr>
          <w:sz w:val="22"/>
          <w:szCs w:val="22"/>
        </w:rPr>
        <w:t xml:space="preserve">is in </w:t>
      </w:r>
      <w:r w:rsidRPr="00B46E1E">
        <w:rPr>
          <w:sz w:val="22"/>
          <w:szCs w:val="22"/>
        </w:rPr>
        <w:t>need of revolutionary ideas to increase the c</w:t>
      </w:r>
      <w:r w:rsidR="00720AC2" w:rsidRPr="00B46E1E">
        <w:rPr>
          <w:sz w:val="22"/>
          <w:szCs w:val="22"/>
        </w:rPr>
        <w:t>apabilities of wind system</w:t>
      </w:r>
      <w:r w:rsidRPr="00B46E1E">
        <w:rPr>
          <w:sz w:val="22"/>
          <w:szCs w:val="22"/>
        </w:rPr>
        <w:t xml:space="preserve">s. This article suggests a revolutionary innovation which produces a dramatic increase in power per unit </w:t>
      </w:r>
      <w:r w:rsidR="003B59E8" w:rsidRPr="00B46E1E">
        <w:rPr>
          <w:sz w:val="22"/>
          <w:szCs w:val="22"/>
        </w:rPr>
        <w:t xml:space="preserve">at a lower cost per unit of energy extracted </w:t>
      </w:r>
      <w:r w:rsidRPr="00B46E1E">
        <w:rPr>
          <w:sz w:val="22"/>
          <w:szCs w:val="22"/>
        </w:rPr>
        <w:t xml:space="preserve">and is independent of prevailing weather. The main innovation consists of large free-flying air rotors positioned at high altitude for power and </w:t>
      </w:r>
      <w:r w:rsidR="003B59E8" w:rsidRPr="00B46E1E">
        <w:rPr>
          <w:sz w:val="22"/>
          <w:szCs w:val="22"/>
        </w:rPr>
        <w:t xml:space="preserve">stable </w:t>
      </w:r>
      <w:r w:rsidRPr="00B46E1E">
        <w:rPr>
          <w:sz w:val="22"/>
          <w:szCs w:val="22"/>
        </w:rPr>
        <w:t xml:space="preserve">air stream, and </w:t>
      </w:r>
      <w:r w:rsidR="0019446C" w:rsidRPr="00B46E1E">
        <w:rPr>
          <w:sz w:val="22"/>
          <w:szCs w:val="22"/>
        </w:rPr>
        <w:t xml:space="preserve">two types (mechanical and electrical) of  </w:t>
      </w:r>
      <w:r w:rsidRPr="00B46E1E">
        <w:rPr>
          <w:sz w:val="22"/>
          <w:szCs w:val="22"/>
        </w:rPr>
        <w:t>an energy cable transmission system between the air rotor and a ground</w:t>
      </w:r>
      <w:r w:rsidR="00720AC2" w:rsidRPr="00B46E1E">
        <w:rPr>
          <w:sz w:val="22"/>
          <w:szCs w:val="22"/>
        </w:rPr>
        <w:t xml:space="preserve"> system</w:t>
      </w:r>
      <w:r w:rsidRPr="00B46E1E">
        <w:rPr>
          <w:sz w:val="22"/>
          <w:szCs w:val="22"/>
        </w:rPr>
        <w:t>. The air rotor system</w:t>
      </w:r>
      <w:r w:rsidR="009404F5" w:rsidRPr="00B46E1E">
        <w:rPr>
          <w:sz w:val="22"/>
          <w:szCs w:val="22"/>
        </w:rPr>
        <w:t xml:space="preserve"> flies at high altitude up to 10</w:t>
      </w:r>
      <w:r w:rsidRPr="00B46E1E">
        <w:rPr>
          <w:sz w:val="22"/>
          <w:szCs w:val="22"/>
        </w:rPr>
        <w:t xml:space="preserve"> km. </w:t>
      </w:r>
      <w:r w:rsidR="003B59E8" w:rsidRPr="00B46E1E">
        <w:rPr>
          <w:sz w:val="22"/>
          <w:szCs w:val="22"/>
        </w:rPr>
        <w:t>S</w:t>
      </w:r>
      <w:r w:rsidRPr="00B46E1E">
        <w:rPr>
          <w:sz w:val="22"/>
          <w:szCs w:val="22"/>
        </w:rPr>
        <w:t xml:space="preserve">tability and control </w:t>
      </w:r>
      <w:r w:rsidR="003B59E8" w:rsidRPr="00B46E1E">
        <w:rPr>
          <w:sz w:val="22"/>
          <w:szCs w:val="22"/>
        </w:rPr>
        <w:t xml:space="preserve">systems </w:t>
      </w:r>
      <w:r w:rsidRPr="00B46E1E">
        <w:rPr>
          <w:sz w:val="22"/>
          <w:szCs w:val="22"/>
        </w:rPr>
        <w:t xml:space="preserve">is provided </w:t>
      </w:r>
      <w:r w:rsidR="003B59E8" w:rsidRPr="00B46E1E">
        <w:rPr>
          <w:sz w:val="22"/>
          <w:szCs w:val="22"/>
        </w:rPr>
        <w:t>which also</w:t>
      </w:r>
      <w:r w:rsidRPr="00B46E1E">
        <w:rPr>
          <w:sz w:val="22"/>
          <w:szCs w:val="22"/>
        </w:rPr>
        <w:t xml:space="preserve"> enable changing altitude. </w:t>
      </w:r>
    </w:p>
    <w:p w:rsidR="009A47A0" w:rsidRPr="00B46E1E" w:rsidRDefault="00E46C1C" w:rsidP="00B46E1E">
      <w:pPr>
        <w:pStyle w:val="Abstract"/>
        <w:spacing w:after="60"/>
        <w:ind w:left="0" w:firstLine="187"/>
        <w:jc w:val="left"/>
        <w:rPr>
          <w:sz w:val="22"/>
          <w:szCs w:val="22"/>
        </w:rPr>
      </w:pPr>
      <w:r w:rsidRPr="00B46E1E">
        <w:rPr>
          <w:sz w:val="22"/>
          <w:szCs w:val="22"/>
        </w:rPr>
        <w:t xml:space="preserve"> This article includes the theory of airborne wind systems</w:t>
      </w:r>
      <w:r w:rsidR="003B59E8" w:rsidRPr="00B46E1E">
        <w:rPr>
          <w:sz w:val="22"/>
          <w:szCs w:val="22"/>
        </w:rPr>
        <w:t xml:space="preserve"> and provides the analysis of</w:t>
      </w:r>
      <w:r w:rsidRPr="00B46E1E">
        <w:rPr>
          <w:sz w:val="22"/>
          <w:szCs w:val="22"/>
        </w:rPr>
        <w:t xml:space="preserve"> four </w:t>
      </w:r>
      <w:r w:rsidR="00D73BE1" w:rsidRPr="00B46E1E">
        <w:rPr>
          <w:sz w:val="22"/>
          <w:szCs w:val="22"/>
        </w:rPr>
        <w:t xml:space="preserve">examples having a </w:t>
      </w:r>
      <w:r w:rsidR="00604D31" w:rsidRPr="00B46E1E">
        <w:rPr>
          <w:sz w:val="22"/>
          <w:szCs w:val="22"/>
        </w:rPr>
        <w:t>high unit power output (up to 5</w:t>
      </w:r>
      <w:r w:rsidR="00D73BE1" w:rsidRPr="00B46E1E">
        <w:rPr>
          <w:sz w:val="22"/>
          <w:szCs w:val="22"/>
        </w:rPr>
        <w:t>0 MW). The proposed examples provide the following main advantages: 1</w:t>
      </w:r>
      <w:r w:rsidR="003B59E8" w:rsidRPr="00B46E1E">
        <w:rPr>
          <w:sz w:val="22"/>
          <w:szCs w:val="22"/>
        </w:rPr>
        <w:t>)</w:t>
      </w:r>
      <w:r w:rsidR="00D73BE1" w:rsidRPr="00B46E1E">
        <w:rPr>
          <w:sz w:val="22"/>
          <w:szCs w:val="22"/>
        </w:rPr>
        <w:t xml:space="preserve"> Large power productio</w:t>
      </w:r>
      <w:r w:rsidRPr="00B46E1E">
        <w:rPr>
          <w:sz w:val="22"/>
          <w:szCs w:val="22"/>
        </w:rPr>
        <w:t>n capacity per unit - up to ten - hundred</w:t>
      </w:r>
      <w:r w:rsidR="00D73BE1" w:rsidRPr="00B46E1E">
        <w:rPr>
          <w:sz w:val="22"/>
          <w:szCs w:val="22"/>
        </w:rPr>
        <w:t xml:space="preserve"> times more than conventional ground-based </w:t>
      </w:r>
      <w:r w:rsidR="00720AC2" w:rsidRPr="00B46E1E">
        <w:rPr>
          <w:sz w:val="22"/>
          <w:szCs w:val="22"/>
        </w:rPr>
        <w:t xml:space="preserve">small </w:t>
      </w:r>
      <w:r w:rsidR="00D73BE1" w:rsidRPr="00B46E1E">
        <w:rPr>
          <w:sz w:val="22"/>
          <w:szCs w:val="22"/>
        </w:rPr>
        <w:t>rotor designs; 2</w:t>
      </w:r>
      <w:r w:rsidR="003B59E8" w:rsidRPr="00B46E1E">
        <w:rPr>
          <w:sz w:val="22"/>
          <w:szCs w:val="22"/>
        </w:rPr>
        <w:t>)</w:t>
      </w:r>
      <w:r w:rsidR="00D73BE1" w:rsidRPr="00B46E1E">
        <w:rPr>
          <w:sz w:val="22"/>
          <w:szCs w:val="22"/>
        </w:rPr>
        <w:t xml:space="preserve"> The rotor o</w:t>
      </w:r>
      <w:r w:rsidR="00896A66" w:rsidRPr="00B46E1E">
        <w:rPr>
          <w:sz w:val="22"/>
          <w:szCs w:val="22"/>
        </w:rPr>
        <w:t xml:space="preserve">perates at high altitude of 0.5 </w:t>
      </w:r>
      <w:r w:rsidR="009404F5" w:rsidRPr="00B46E1E">
        <w:rPr>
          <w:sz w:val="22"/>
          <w:szCs w:val="22"/>
        </w:rPr>
        <w:t>- 10</w:t>
      </w:r>
      <w:r w:rsidR="00D73BE1" w:rsidRPr="00B46E1E">
        <w:rPr>
          <w:sz w:val="22"/>
          <w:szCs w:val="22"/>
        </w:rPr>
        <w:t xml:space="preserve"> km where the wind flow is strong and steady; 3</w:t>
      </w:r>
      <w:r w:rsidR="003B59E8" w:rsidRPr="00B46E1E">
        <w:rPr>
          <w:sz w:val="22"/>
          <w:szCs w:val="22"/>
        </w:rPr>
        <w:t>)</w:t>
      </w:r>
      <w:r w:rsidR="00D73BE1" w:rsidRPr="00B46E1E">
        <w:rPr>
          <w:sz w:val="22"/>
          <w:szCs w:val="22"/>
        </w:rPr>
        <w:t xml:space="preserve"> Installation cost per unit energy is low</w:t>
      </w:r>
      <w:r w:rsidR="003B59E8" w:rsidRPr="00B46E1E">
        <w:rPr>
          <w:sz w:val="22"/>
          <w:szCs w:val="22"/>
        </w:rPr>
        <w:t xml:space="preserve"> and</w:t>
      </w:r>
      <w:r w:rsidR="00D73BE1" w:rsidRPr="00B46E1E">
        <w:rPr>
          <w:sz w:val="22"/>
          <w:szCs w:val="22"/>
        </w:rPr>
        <w:t xml:space="preserve"> 4</w:t>
      </w:r>
      <w:r w:rsidR="003B59E8" w:rsidRPr="00B46E1E">
        <w:rPr>
          <w:sz w:val="22"/>
          <w:szCs w:val="22"/>
        </w:rPr>
        <w:t>)</w:t>
      </w:r>
      <w:r w:rsidR="00D73BE1" w:rsidRPr="00B46E1E">
        <w:rPr>
          <w:sz w:val="22"/>
          <w:szCs w:val="22"/>
        </w:rPr>
        <w:t xml:space="preserve"> The installation is environmentally friendly (no propeller noise).</w:t>
      </w:r>
    </w:p>
    <w:p w:rsidR="00D73BE1" w:rsidRDefault="00E46C1C" w:rsidP="00B46E1E">
      <w:pPr>
        <w:pStyle w:val="Abstract"/>
        <w:spacing w:after="60"/>
        <w:ind w:left="0" w:firstLine="187"/>
        <w:jc w:val="left"/>
      </w:pPr>
      <w:r w:rsidRPr="00B46E1E">
        <w:rPr>
          <w:sz w:val="22"/>
          <w:szCs w:val="22"/>
        </w:rPr>
        <w:t xml:space="preserve">   Author also </w:t>
      </w:r>
      <w:r w:rsidR="003B59E8" w:rsidRPr="00B46E1E">
        <w:rPr>
          <w:sz w:val="22"/>
          <w:szCs w:val="22"/>
        </w:rPr>
        <w:t>provides a brief</w:t>
      </w:r>
      <w:r w:rsidRPr="00B46E1E">
        <w:rPr>
          <w:sz w:val="22"/>
          <w:szCs w:val="22"/>
        </w:rPr>
        <w:t xml:space="preserve"> review of other main </w:t>
      </w:r>
      <w:r w:rsidR="00604D31" w:rsidRPr="00B46E1E">
        <w:rPr>
          <w:sz w:val="22"/>
          <w:szCs w:val="22"/>
        </w:rPr>
        <w:t xml:space="preserve">wind </w:t>
      </w:r>
      <w:r w:rsidRPr="00B46E1E">
        <w:rPr>
          <w:sz w:val="22"/>
          <w:szCs w:val="22"/>
        </w:rPr>
        <w:t>systems</w:t>
      </w:r>
      <w:r w:rsidR="00604D31" w:rsidRPr="00B46E1E">
        <w:rPr>
          <w:sz w:val="22"/>
          <w:szCs w:val="22"/>
        </w:rPr>
        <w:t>/turbines</w:t>
      </w:r>
      <w:r w:rsidRPr="00B46E1E">
        <w:rPr>
          <w:sz w:val="22"/>
          <w:szCs w:val="22"/>
        </w:rPr>
        <w:t xml:space="preserve"> describ</w:t>
      </w:r>
      <w:r w:rsidR="003B59E8" w:rsidRPr="00B46E1E">
        <w:rPr>
          <w:sz w:val="22"/>
          <w:szCs w:val="22"/>
        </w:rPr>
        <w:t>ing</w:t>
      </w:r>
      <w:r w:rsidRPr="00B46E1E">
        <w:rPr>
          <w:sz w:val="22"/>
          <w:szCs w:val="22"/>
        </w:rPr>
        <w:t xml:space="preserve"> their advantages and disadvantages. </w:t>
      </w:r>
      <w:r w:rsidR="00BA2CC6" w:rsidRPr="00B46E1E">
        <w:rPr>
          <w:sz w:val="22"/>
          <w:szCs w:val="22"/>
        </w:rPr>
        <w:br/>
      </w:r>
      <w:r w:rsidR="00BA2CC6">
        <w:t>----------------------------------------------------------------------------------------------------------------------------------------</w:t>
      </w:r>
    </w:p>
    <w:p w:rsidR="00D73BE1" w:rsidRDefault="00D73BE1" w:rsidP="00B46E1E">
      <w:pPr>
        <w:spacing w:after="120" w:line="240" w:lineRule="auto"/>
      </w:pPr>
      <w:r w:rsidRPr="004A1EE4">
        <w:rPr>
          <w:b/>
        </w:rPr>
        <w:t>Keywords:</w:t>
      </w:r>
      <w:r w:rsidRPr="00A46DFB">
        <w:t xml:space="preserve"> </w:t>
      </w:r>
      <w:r w:rsidRPr="004A1EE4">
        <w:rPr>
          <w:i/>
        </w:rPr>
        <w:t xml:space="preserve">wind energy, cable energy transmission, </w:t>
      </w:r>
      <w:r w:rsidR="00604D31">
        <w:rPr>
          <w:i/>
        </w:rPr>
        <w:t xml:space="preserve">electric airborne transmission, </w:t>
      </w:r>
      <w:r w:rsidRPr="004A1EE4">
        <w:rPr>
          <w:i/>
        </w:rPr>
        <w:t xml:space="preserve">utilization of wind energy at high altitude, air rotor, </w:t>
      </w:r>
      <w:r w:rsidR="00604D31">
        <w:rPr>
          <w:i/>
        </w:rPr>
        <w:t xml:space="preserve">airborne wind turbines, </w:t>
      </w:r>
      <w:r w:rsidRPr="004A1EE4">
        <w:rPr>
          <w:i/>
        </w:rPr>
        <w:t>windmills, Bolonkin</w:t>
      </w:r>
      <w:r w:rsidRPr="00A46DFB">
        <w:t>.</w:t>
      </w:r>
    </w:p>
    <w:p w:rsidR="003B59E8" w:rsidRDefault="00992412" w:rsidP="00B46E1E">
      <w:pPr>
        <w:spacing w:after="120" w:line="240" w:lineRule="auto"/>
        <w:jc w:val="center"/>
        <w:rPr>
          <w:rFonts w:ascii="Times New Roman" w:eastAsia="Times New Roman" w:hAnsi="Times New Roman" w:cs="Times New Roman"/>
          <w:b/>
          <w:bCs/>
          <w:sz w:val="28"/>
          <w:szCs w:val="28"/>
        </w:rPr>
      </w:pPr>
      <w:r w:rsidRPr="00604D31">
        <w:rPr>
          <w:b/>
          <w:sz w:val="32"/>
          <w:szCs w:val="32"/>
        </w:rPr>
        <w:t>Introduction</w:t>
      </w:r>
      <w:r w:rsidR="00F61F08">
        <w:rPr>
          <w:b/>
          <w:sz w:val="32"/>
          <w:szCs w:val="32"/>
        </w:rPr>
        <w:br/>
      </w:r>
      <w:r w:rsidR="00F555D1" w:rsidRPr="00604D31">
        <w:rPr>
          <w:rFonts w:ascii="Times New Roman" w:eastAsia="Times New Roman" w:hAnsi="Times New Roman" w:cs="Times New Roman"/>
          <w:b/>
          <w:bCs/>
          <w:sz w:val="28"/>
          <w:szCs w:val="28"/>
        </w:rPr>
        <w:t xml:space="preserve">High </w:t>
      </w:r>
      <w:r w:rsidR="007B1CF8" w:rsidRPr="00604D31">
        <w:rPr>
          <w:rFonts w:ascii="Times New Roman" w:eastAsia="Times New Roman" w:hAnsi="Times New Roman" w:cs="Times New Roman"/>
          <w:b/>
          <w:bCs/>
          <w:sz w:val="28"/>
          <w:szCs w:val="28"/>
        </w:rPr>
        <w:t>Altitude Winds</w:t>
      </w:r>
      <w:r w:rsidR="007B1CF8">
        <w:rPr>
          <w:rFonts w:ascii="Times New Roman" w:eastAsia="Times New Roman" w:hAnsi="Times New Roman" w:cs="Times New Roman"/>
          <w:b/>
          <w:bCs/>
          <w:sz w:val="28"/>
          <w:szCs w:val="28"/>
        </w:rPr>
        <w:t>.</w:t>
      </w:r>
    </w:p>
    <w:p w:rsidR="00304957" w:rsidRPr="00F61F08" w:rsidRDefault="00BA2CC6" w:rsidP="00B46E1E">
      <w:pPr>
        <w:spacing w:after="120" w:line="240" w:lineRule="auto"/>
        <w:rPr>
          <w:b/>
          <w:sz w:val="32"/>
          <w:szCs w:val="32"/>
        </w:rPr>
      </w:pPr>
      <w:r>
        <w:rPr>
          <w:rFonts w:ascii="Times New Roman" w:eastAsia="Times New Roman" w:hAnsi="Times New Roman" w:cs="Times New Roman"/>
          <w:sz w:val="24"/>
          <w:szCs w:val="24"/>
        </w:rPr>
        <w:t xml:space="preserve">   </w:t>
      </w:r>
      <w:r w:rsidR="00F555D1" w:rsidRPr="00604D31">
        <w:rPr>
          <w:rFonts w:ascii="Times New Roman" w:eastAsia="Times New Roman" w:hAnsi="Times New Roman" w:cs="Times New Roman"/>
          <w:sz w:val="24"/>
          <w:szCs w:val="24"/>
        </w:rPr>
        <w:t>Power generation from winds usually comes from winds very close to the surface of the earth. Winds at higher altitudes are stronger and more consistent, and may have a global capacity of 380 TW</w:t>
      </w:r>
      <w:r w:rsidR="00604D31" w:rsidRPr="00604D31">
        <w:rPr>
          <w:rFonts w:ascii="Times New Roman" w:eastAsia="Times New Roman" w:hAnsi="Times New Roman" w:cs="Times New Roman"/>
          <w:sz w:val="24"/>
          <w:szCs w:val="24"/>
        </w:rPr>
        <w:t xml:space="preserve">. </w:t>
      </w:r>
      <w:r w:rsidR="00F555D1" w:rsidRPr="00604D31">
        <w:rPr>
          <w:rFonts w:ascii="Times New Roman" w:eastAsia="Times New Roman" w:hAnsi="Times New Roman" w:cs="Times New Roman"/>
          <w:sz w:val="24"/>
          <w:szCs w:val="24"/>
        </w:rPr>
        <w:t>Recent years have seen significant advances in technologies meant to generate electricity from high altitude winds</w:t>
      </w:r>
      <w:r w:rsidR="00604D31" w:rsidRPr="00604D31">
        <w:rPr>
          <w:rFonts w:ascii="Times New Roman" w:eastAsia="Times New Roman" w:hAnsi="Times New Roman" w:cs="Times New Roman"/>
          <w:sz w:val="24"/>
          <w:szCs w:val="24"/>
        </w:rPr>
        <w:t xml:space="preserve">. </w:t>
      </w:r>
      <w:r w:rsidR="00F555D1" w:rsidRPr="00357293">
        <w:rPr>
          <w:rFonts w:ascii="Times New Roman" w:hAnsi="Times New Roman" w:cs="Times New Roman"/>
          <w:sz w:val="24"/>
          <w:szCs w:val="24"/>
        </w:rPr>
        <w:t>Worldwide there are now over two hundred thousand wind turbines operating, with a total nameplate capacity of 2</w:t>
      </w:r>
      <w:r w:rsidR="00604D31" w:rsidRPr="00357293">
        <w:rPr>
          <w:rFonts w:ascii="Times New Roman" w:hAnsi="Times New Roman" w:cs="Times New Roman"/>
          <w:sz w:val="24"/>
          <w:szCs w:val="24"/>
        </w:rPr>
        <w:t xml:space="preserve">82,482 MW as of end 2012. </w:t>
      </w:r>
      <w:r w:rsidR="00F555D1" w:rsidRPr="00357293">
        <w:rPr>
          <w:rFonts w:ascii="Times New Roman" w:hAnsi="Times New Roman" w:cs="Times New Roman"/>
          <w:sz w:val="24"/>
          <w:szCs w:val="24"/>
        </w:rPr>
        <w:t xml:space="preserve">The European Union alone passed some 100,000 MW nameplate </w:t>
      </w:r>
      <w:r w:rsidR="00304957" w:rsidRPr="00357293">
        <w:rPr>
          <w:rFonts w:ascii="Times New Roman" w:hAnsi="Times New Roman" w:cs="Times New Roman"/>
          <w:sz w:val="24"/>
          <w:szCs w:val="24"/>
        </w:rPr>
        <w:t>capacities</w:t>
      </w:r>
      <w:r w:rsidR="00F555D1" w:rsidRPr="00357293">
        <w:rPr>
          <w:rFonts w:ascii="Times New Roman" w:hAnsi="Times New Roman" w:cs="Times New Roman"/>
          <w:sz w:val="24"/>
          <w:szCs w:val="24"/>
        </w:rPr>
        <w:t xml:space="preserve"> in September 2012, while the United States surpassed 50,000 MW in August 2012 and China passed 50,000 MW the same month.</w:t>
      </w:r>
    </w:p>
    <w:p w:rsidR="00304957" w:rsidRDefault="00304957" w:rsidP="00B46E1E">
      <w:pPr>
        <w:pStyle w:val="Heading2"/>
        <w:spacing w:before="0" w:after="120" w:line="240" w:lineRule="auto"/>
        <w:jc w:val="center"/>
        <w:rPr>
          <w:rFonts w:ascii="Times New Roman" w:hAnsi="Times New Roman" w:cs="Times New Roman"/>
          <w:color w:val="auto"/>
          <w:sz w:val="28"/>
          <w:szCs w:val="28"/>
        </w:rPr>
      </w:pPr>
      <w:r w:rsidRPr="00357293">
        <w:rPr>
          <w:rFonts w:ascii="Times New Roman" w:hAnsi="Times New Roman" w:cs="Times New Roman"/>
          <w:color w:val="auto"/>
          <w:sz w:val="28"/>
          <w:szCs w:val="28"/>
        </w:rPr>
        <w:t>Some Information about Wind Energy.</w:t>
      </w:r>
    </w:p>
    <w:p w:rsidR="00636D93" w:rsidRDefault="00BA2CC6" w:rsidP="00B46E1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04957" w:rsidRPr="00357293">
        <w:rPr>
          <w:rFonts w:ascii="Times New Roman" w:hAnsi="Times New Roman" w:cs="Times New Roman"/>
          <w:sz w:val="24"/>
          <w:szCs w:val="24"/>
        </w:rPr>
        <w:t>The power of wind engine strongly depends on wind speed (to the third power). Low altitude wind (</w:t>
      </w:r>
      <w:r w:rsidR="00304957" w:rsidRPr="00357293">
        <w:rPr>
          <w:rFonts w:ascii="Times New Roman" w:hAnsi="Times New Roman" w:cs="Times New Roman"/>
          <w:i/>
          <w:sz w:val="24"/>
          <w:szCs w:val="24"/>
        </w:rPr>
        <w:t xml:space="preserve">H </w:t>
      </w:r>
      <w:r w:rsidR="00304957" w:rsidRPr="00357293">
        <w:rPr>
          <w:rFonts w:ascii="Times New Roman" w:hAnsi="Times New Roman" w:cs="Times New Roman"/>
          <w:sz w:val="24"/>
          <w:szCs w:val="24"/>
        </w:rPr>
        <w:t xml:space="preserve">= 10 m) has the standard average speed </w:t>
      </w:r>
      <w:r w:rsidR="007B1CF8">
        <w:rPr>
          <w:rFonts w:ascii="Times New Roman" w:hAnsi="Times New Roman" w:cs="Times New Roman"/>
          <w:sz w:val="24"/>
          <w:szCs w:val="24"/>
        </w:rPr>
        <w:t xml:space="preserve">of </w:t>
      </w:r>
      <w:r w:rsidR="00304957" w:rsidRPr="00357293">
        <w:rPr>
          <w:rFonts w:ascii="Times New Roman" w:hAnsi="Times New Roman" w:cs="Times New Roman"/>
          <w:b/>
          <w:i/>
          <w:sz w:val="24"/>
          <w:szCs w:val="24"/>
        </w:rPr>
        <w:t xml:space="preserve">V </w:t>
      </w:r>
      <w:r w:rsidR="00304957" w:rsidRPr="00357293">
        <w:rPr>
          <w:rFonts w:ascii="Times New Roman" w:hAnsi="Times New Roman" w:cs="Times New Roman"/>
          <w:sz w:val="24"/>
          <w:szCs w:val="24"/>
        </w:rPr>
        <w:t xml:space="preserve">= 6 m/s. </w:t>
      </w:r>
      <w:r w:rsidR="007B1CF8">
        <w:rPr>
          <w:rFonts w:ascii="Times New Roman" w:hAnsi="Times New Roman" w:cs="Times New Roman"/>
          <w:sz w:val="24"/>
          <w:szCs w:val="24"/>
        </w:rPr>
        <w:t xml:space="preserve"> H</w:t>
      </w:r>
      <w:r w:rsidR="00304957" w:rsidRPr="00357293">
        <w:rPr>
          <w:rFonts w:ascii="Times New Roman" w:hAnsi="Times New Roman" w:cs="Times New Roman"/>
          <w:sz w:val="24"/>
          <w:szCs w:val="24"/>
        </w:rPr>
        <w:t xml:space="preserve">igh altitude wind is powerful and </w:t>
      </w:r>
      <w:r w:rsidR="007B1CF8">
        <w:rPr>
          <w:rFonts w:ascii="Times New Roman" w:hAnsi="Times New Roman" w:cs="Times New Roman"/>
          <w:sz w:val="24"/>
          <w:szCs w:val="24"/>
        </w:rPr>
        <w:t>practically</w:t>
      </w:r>
      <w:r w:rsidR="007B1CF8" w:rsidRPr="00357293">
        <w:rPr>
          <w:rFonts w:ascii="Times New Roman" w:hAnsi="Times New Roman" w:cs="Times New Roman"/>
          <w:sz w:val="24"/>
          <w:szCs w:val="24"/>
        </w:rPr>
        <w:t xml:space="preserve"> everywhere </w:t>
      </w:r>
      <w:r w:rsidR="00304957" w:rsidRPr="00357293">
        <w:rPr>
          <w:rFonts w:ascii="Times New Roman" w:hAnsi="Times New Roman" w:cs="Times New Roman"/>
          <w:sz w:val="24"/>
          <w:szCs w:val="24"/>
        </w:rPr>
        <w:t>is stable and constant.</w:t>
      </w:r>
      <w:r w:rsidR="007B1CF8">
        <w:rPr>
          <w:rFonts w:ascii="Times New Roman" w:hAnsi="Times New Roman" w:cs="Times New Roman"/>
          <w:sz w:val="24"/>
          <w:szCs w:val="24"/>
        </w:rPr>
        <w:t xml:space="preserve">  </w:t>
      </w:r>
      <w:r w:rsidR="00304957" w:rsidRPr="00357293">
        <w:rPr>
          <w:rFonts w:ascii="Times New Roman" w:hAnsi="Times New Roman" w:cs="Times New Roman"/>
          <w:sz w:val="24"/>
          <w:szCs w:val="24"/>
        </w:rPr>
        <w:t xml:space="preserve">Wind in the troposphere and stratosphere are powerful and permanent. </w:t>
      </w:r>
      <w:r w:rsidR="007B1CF8">
        <w:rPr>
          <w:rFonts w:ascii="Times New Roman" w:hAnsi="Times New Roman" w:cs="Times New Roman"/>
          <w:sz w:val="24"/>
          <w:szCs w:val="24"/>
        </w:rPr>
        <w:t xml:space="preserve"> </w:t>
      </w:r>
      <w:r w:rsidR="00304957" w:rsidRPr="00357293">
        <w:rPr>
          <w:rFonts w:ascii="Times New Roman" w:hAnsi="Times New Roman" w:cs="Times New Roman"/>
          <w:sz w:val="24"/>
          <w:szCs w:val="24"/>
        </w:rPr>
        <w:t>For example, at an altitude of 5 km, the average wind speed is about 20 M/s, at an altitude 10 - 12 km the wind may reach 40 m/s (at latitude of about 20 - 35</w:t>
      </w:r>
      <w:r w:rsidR="00304957" w:rsidRPr="00357293">
        <w:rPr>
          <w:rFonts w:ascii="Times New Roman" w:hAnsi="Times New Roman" w:cs="Times New Roman"/>
          <w:sz w:val="24"/>
          <w:szCs w:val="24"/>
          <w:vertAlign w:val="superscript"/>
        </w:rPr>
        <w:t xml:space="preserve">0 </w:t>
      </w:r>
      <w:r w:rsidR="00304957" w:rsidRPr="00357293">
        <w:rPr>
          <w:rFonts w:ascii="Times New Roman" w:hAnsi="Times New Roman" w:cs="Times New Roman"/>
          <w:sz w:val="24"/>
          <w:szCs w:val="24"/>
        </w:rPr>
        <w:t>N).</w:t>
      </w:r>
      <w:r>
        <w:rPr>
          <w:rFonts w:ascii="Times New Roman" w:hAnsi="Times New Roman" w:cs="Times New Roman"/>
          <w:sz w:val="24"/>
          <w:szCs w:val="24"/>
        </w:rPr>
        <w:br/>
        <w:t xml:space="preserve">   </w:t>
      </w:r>
      <w:r w:rsidR="00304957" w:rsidRPr="00357293">
        <w:rPr>
          <w:rFonts w:ascii="Times New Roman" w:hAnsi="Times New Roman" w:cs="Times New Roman"/>
          <w:sz w:val="24"/>
          <w:szCs w:val="24"/>
        </w:rPr>
        <w:t xml:space="preserve">There are permanent jet streams at high altitude. For example, at </w:t>
      </w:r>
      <w:r w:rsidR="00304957" w:rsidRPr="00357293">
        <w:rPr>
          <w:rFonts w:ascii="Times New Roman" w:hAnsi="Times New Roman" w:cs="Times New Roman"/>
          <w:i/>
          <w:sz w:val="24"/>
          <w:szCs w:val="24"/>
        </w:rPr>
        <w:t xml:space="preserve">H </w:t>
      </w:r>
      <w:r w:rsidR="00304957" w:rsidRPr="00357293">
        <w:rPr>
          <w:rFonts w:ascii="Times New Roman" w:hAnsi="Times New Roman" w:cs="Times New Roman"/>
          <w:sz w:val="24"/>
          <w:szCs w:val="24"/>
        </w:rPr>
        <w:t>= 12-13 km and about 25</w:t>
      </w:r>
      <w:r w:rsidR="00304957" w:rsidRPr="00357293">
        <w:rPr>
          <w:rFonts w:ascii="Times New Roman" w:hAnsi="Times New Roman" w:cs="Times New Roman"/>
          <w:sz w:val="24"/>
          <w:szCs w:val="24"/>
          <w:vertAlign w:val="superscript"/>
        </w:rPr>
        <w:t xml:space="preserve">0 </w:t>
      </w:r>
      <w:r w:rsidR="00304957" w:rsidRPr="00357293">
        <w:rPr>
          <w:rFonts w:ascii="Times New Roman" w:hAnsi="Times New Roman" w:cs="Times New Roman"/>
          <w:sz w:val="24"/>
          <w:szCs w:val="24"/>
        </w:rPr>
        <w:t>N latitude</w:t>
      </w:r>
      <w:r w:rsidR="007B1CF8">
        <w:rPr>
          <w:rFonts w:ascii="Times New Roman" w:hAnsi="Times New Roman" w:cs="Times New Roman"/>
          <w:sz w:val="24"/>
          <w:szCs w:val="24"/>
        </w:rPr>
        <w:t>, t</w:t>
      </w:r>
      <w:r w:rsidR="00304957" w:rsidRPr="00357293">
        <w:rPr>
          <w:rFonts w:ascii="Times New Roman" w:hAnsi="Times New Roman" w:cs="Times New Roman"/>
          <w:sz w:val="24"/>
          <w:szCs w:val="24"/>
        </w:rPr>
        <w:t>he average wind speed at its core is about 148 km/h (41 m/s). The most intensive portion</w:t>
      </w:r>
      <w:r w:rsidR="007B1CF8">
        <w:rPr>
          <w:rFonts w:ascii="Times New Roman" w:hAnsi="Times New Roman" w:cs="Times New Roman"/>
          <w:sz w:val="24"/>
          <w:szCs w:val="24"/>
        </w:rPr>
        <w:t xml:space="preserve"> has a</w:t>
      </w:r>
      <w:r w:rsidR="00304957" w:rsidRPr="00357293">
        <w:rPr>
          <w:rFonts w:ascii="Times New Roman" w:hAnsi="Times New Roman" w:cs="Times New Roman"/>
          <w:sz w:val="24"/>
          <w:szCs w:val="24"/>
        </w:rPr>
        <w:t xml:space="preserve"> maximum speed </w:t>
      </w:r>
      <w:r w:rsidR="007B1CF8">
        <w:rPr>
          <w:rFonts w:ascii="Times New Roman" w:hAnsi="Times New Roman" w:cs="Times New Roman"/>
          <w:sz w:val="24"/>
          <w:szCs w:val="24"/>
        </w:rPr>
        <w:t xml:space="preserve">of </w:t>
      </w:r>
      <w:r w:rsidR="00304957" w:rsidRPr="00357293">
        <w:rPr>
          <w:rFonts w:ascii="Times New Roman" w:hAnsi="Times New Roman" w:cs="Times New Roman"/>
          <w:sz w:val="24"/>
          <w:szCs w:val="24"/>
        </w:rPr>
        <w:t>185 km/h (51 m/s) latitude 22</w:t>
      </w:r>
      <w:r w:rsidR="00304957" w:rsidRPr="00357293">
        <w:rPr>
          <w:rFonts w:ascii="Times New Roman" w:hAnsi="Times New Roman" w:cs="Times New Roman"/>
          <w:sz w:val="24"/>
          <w:szCs w:val="24"/>
          <w:vertAlign w:val="superscript"/>
        </w:rPr>
        <w:t>0</w:t>
      </w:r>
      <w:r w:rsidR="00304957" w:rsidRPr="00357293">
        <w:rPr>
          <w:rFonts w:ascii="Times New Roman" w:hAnsi="Times New Roman" w:cs="Times New Roman"/>
          <w:sz w:val="24"/>
          <w:szCs w:val="24"/>
        </w:rPr>
        <w:t>, and 151 km/h (42 m/s) at latitude 35</w:t>
      </w:r>
      <w:r w:rsidR="00304957" w:rsidRPr="00357293">
        <w:rPr>
          <w:rFonts w:ascii="Times New Roman" w:hAnsi="Times New Roman" w:cs="Times New Roman"/>
          <w:sz w:val="24"/>
          <w:szCs w:val="24"/>
          <w:vertAlign w:val="superscript"/>
        </w:rPr>
        <w:t>0</w:t>
      </w:r>
      <w:r w:rsidR="00304957" w:rsidRPr="00357293">
        <w:rPr>
          <w:rFonts w:ascii="Times New Roman" w:hAnsi="Times New Roman" w:cs="Times New Roman"/>
          <w:sz w:val="24"/>
          <w:szCs w:val="24"/>
        </w:rPr>
        <w:t xml:space="preserve"> in North America. On a given winter day, speeds in the jet core may exceed 370 km/h (103 m/s) for a distance of several hundred miles along the direction of the wind. Lateral wind shears in the direction normal to the jet stream may be 185 km/h per 556 km to right and 185 km/h per 185 km to the left.</w:t>
      </w:r>
      <w:r>
        <w:rPr>
          <w:rFonts w:ascii="Times New Roman" w:hAnsi="Times New Roman" w:cs="Times New Roman"/>
          <w:sz w:val="24"/>
          <w:szCs w:val="24"/>
        </w:rPr>
        <w:br/>
        <w:t xml:space="preserve">  </w:t>
      </w:r>
      <w:r w:rsidR="00304957" w:rsidRPr="00357293">
        <w:rPr>
          <w:rFonts w:ascii="Times New Roman" w:hAnsi="Times New Roman" w:cs="Times New Roman"/>
          <w:sz w:val="24"/>
          <w:szCs w:val="24"/>
        </w:rPr>
        <w:t xml:space="preserve">The wind speed of </w:t>
      </w:r>
      <w:r w:rsidR="00304957" w:rsidRPr="00357293">
        <w:rPr>
          <w:rFonts w:ascii="Times New Roman" w:hAnsi="Times New Roman" w:cs="Times New Roman"/>
          <w:i/>
          <w:sz w:val="24"/>
          <w:szCs w:val="24"/>
        </w:rPr>
        <w:t xml:space="preserve">V </w:t>
      </w:r>
      <w:r w:rsidR="00304957" w:rsidRPr="00357293">
        <w:rPr>
          <w:rFonts w:ascii="Times New Roman" w:hAnsi="Times New Roman" w:cs="Times New Roman"/>
          <w:sz w:val="24"/>
          <w:szCs w:val="24"/>
        </w:rPr>
        <w:t xml:space="preserve">= 40 m/s at an altitude </w:t>
      </w:r>
      <w:r w:rsidR="00304957" w:rsidRPr="00357293">
        <w:rPr>
          <w:rFonts w:ascii="Times New Roman" w:hAnsi="Times New Roman" w:cs="Times New Roman"/>
          <w:i/>
          <w:sz w:val="24"/>
          <w:szCs w:val="24"/>
        </w:rPr>
        <w:t xml:space="preserve">H </w:t>
      </w:r>
      <w:r w:rsidR="00304957" w:rsidRPr="00357293">
        <w:rPr>
          <w:rFonts w:ascii="Times New Roman" w:hAnsi="Times New Roman" w:cs="Times New Roman"/>
          <w:sz w:val="24"/>
          <w:szCs w:val="24"/>
        </w:rPr>
        <w:t>= 13 km provides 64 times more energy than surface wind speeds of 6 m/s at an altitude of 10 m.</w:t>
      </w:r>
      <w:r>
        <w:rPr>
          <w:rFonts w:ascii="Times New Roman" w:hAnsi="Times New Roman" w:cs="Times New Roman"/>
          <w:sz w:val="24"/>
          <w:szCs w:val="24"/>
        </w:rPr>
        <w:br/>
        <w:t xml:space="preserve">  </w:t>
      </w:r>
      <w:r w:rsidR="00304957" w:rsidRPr="00357293">
        <w:rPr>
          <w:rFonts w:ascii="Times New Roman" w:hAnsi="Times New Roman" w:cs="Times New Roman"/>
          <w:sz w:val="24"/>
          <w:szCs w:val="24"/>
        </w:rPr>
        <w:t>This is a</w:t>
      </w:r>
      <w:r w:rsidR="00636D93">
        <w:rPr>
          <w:rFonts w:ascii="Times New Roman" w:hAnsi="Times New Roman" w:cs="Times New Roman"/>
          <w:sz w:val="24"/>
          <w:szCs w:val="24"/>
        </w:rPr>
        <w:t>n</w:t>
      </w:r>
      <w:r w:rsidR="00304957" w:rsidRPr="00357293">
        <w:rPr>
          <w:rFonts w:ascii="Times New Roman" w:hAnsi="Times New Roman" w:cs="Times New Roman"/>
          <w:sz w:val="24"/>
          <w:szCs w:val="24"/>
        </w:rPr>
        <w:t xml:space="preserve"> </w:t>
      </w:r>
      <w:r w:rsidR="00636D93" w:rsidRPr="00357293">
        <w:rPr>
          <w:rFonts w:ascii="Times New Roman" w:hAnsi="Times New Roman" w:cs="Times New Roman"/>
          <w:sz w:val="24"/>
          <w:szCs w:val="24"/>
        </w:rPr>
        <w:t>enormous</w:t>
      </w:r>
      <w:r w:rsidR="00304957" w:rsidRPr="00357293">
        <w:rPr>
          <w:rFonts w:ascii="Times New Roman" w:hAnsi="Times New Roman" w:cs="Times New Roman"/>
          <w:sz w:val="24"/>
          <w:szCs w:val="24"/>
        </w:rPr>
        <w:t xml:space="preserve"> renewable and free energy source. (See reference: </w:t>
      </w:r>
      <w:r w:rsidR="00304957" w:rsidRPr="00357293">
        <w:rPr>
          <w:rFonts w:ascii="Times New Roman" w:hAnsi="Times New Roman" w:cs="Times New Roman"/>
          <w:i/>
          <w:sz w:val="24"/>
          <w:szCs w:val="24"/>
        </w:rPr>
        <w:t xml:space="preserve">Science and </w:t>
      </w:r>
      <w:r w:rsidR="00636D93" w:rsidRPr="00357293">
        <w:rPr>
          <w:rFonts w:ascii="Times New Roman" w:hAnsi="Times New Roman" w:cs="Times New Roman"/>
          <w:i/>
          <w:sz w:val="24"/>
          <w:szCs w:val="24"/>
        </w:rPr>
        <w:t>Technology</w:t>
      </w:r>
      <w:r w:rsidR="00304957" w:rsidRPr="00357293">
        <w:rPr>
          <w:rFonts w:ascii="Times New Roman" w:hAnsi="Times New Roman" w:cs="Times New Roman"/>
          <w:i/>
          <w:sz w:val="24"/>
          <w:szCs w:val="24"/>
        </w:rPr>
        <w:t>,</w:t>
      </w:r>
      <w:r w:rsidR="00636D93">
        <w:rPr>
          <w:rFonts w:ascii="Times New Roman" w:hAnsi="Times New Roman" w:cs="Times New Roman"/>
          <w:i/>
          <w:sz w:val="24"/>
          <w:szCs w:val="24"/>
        </w:rPr>
        <w:t xml:space="preserve"> </w:t>
      </w:r>
      <w:r w:rsidR="00304957" w:rsidRPr="00357293">
        <w:rPr>
          <w:rFonts w:ascii="Times New Roman" w:hAnsi="Times New Roman" w:cs="Times New Roman"/>
          <w:i/>
          <w:sz w:val="24"/>
          <w:szCs w:val="24"/>
        </w:rPr>
        <w:t xml:space="preserve">v.2, </w:t>
      </w:r>
      <w:r w:rsidR="00304957" w:rsidRPr="00357293">
        <w:rPr>
          <w:rFonts w:ascii="Times New Roman" w:hAnsi="Times New Roman" w:cs="Times New Roman"/>
          <w:sz w:val="24"/>
          <w:szCs w:val="24"/>
        </w:rPr>
        <w:t>p.265</w:t>
      </w:r>
      <w:r w:rsidR="006B7BB1" w:rsidRPr="00357293">
        <w:rPr>
          <w:rFonts w:ascii="Times New Roman" w:hAnsi="Times New Roman" w:cs="Times New Roman"/>
          <w:sz w:val="24"/>
          <w:szCs w:val="24"/>
        </w:rPr>
        <w:t>).</w:t>
      </w:r>
    </w:p>
    <w:p w:rsidR="00636D93" w:rsidRDefault="00D61428" w:rsidP="00B46E1E">
      <w:pPr>
        <w:spacing w:after="120" w:line="240" w:lineRule="auto"/>
        <w:jc w:val="center"/>
      </w:pPr>
      <w:r w:rsidRPr="00604D31">
        <w:rPr>
          <w:rFonts w:ascii="Times New Roman" w:hAnsi="Times New Roman" w:cs="Times New Roman"/>
          <w:b/>
          <w:sz w:val="28"/>
          <w:szCs w:val="28"/>
        </w:rPr>
        <w:t>High altitude jet stream</w:t>
      </w:r>
      <w:r w:rsidR="00304957">
        <w:t>.</w:t>
      </w:r>
    </w:p>
    <w:p w:rsidR="00D61428" w:rsidRPr="00BA2CC6" w:rsidRDefault="00BA2CC6" w:rsidP="00B46E1E">
      <w:pPr>
        <w:spacing w:after="120" w:line="240" w:lineRule="auto"/>
        <w:rPr>
          <w:rFonts w:asciiTheme="majorBidi" w:eastAsia="Times New Roman" w:hAnsiTheme="majorBidi" w:cstheme="majorBidi"/>
          <w:sz w:val="24"/>
          <w:szCs w:val="24"/>
        </w:rPr>
      </w:pPr>
      <w:r>
        <w:rPr>
          <w:rFonts w:ascii="Times New Roman" w:eastAsia="Times New Roman" w:hAnsi="Times New Roman" w:cs="Times New Roman"/>
          <w:b/>
          <w:bCs/>
          <w:sz w:val="24"/>
          <w:szCs w:val="24"/>
        </w:rPr>
        <w:t xml:space="preserve">  </w:t>
      </w:r>
      <w:r w:rsidR="00D61428" w:rsidRPr="006C7E74">
        <w:rPr>
          <w:rFonts w:ascii="Times New Roman" w:eastAsia="Times New Roman" w:hAnsi="Times New Roman" w:cs="Times New Roman"/>
          <w:b/>
          <w:bCs/>
          <w:sz w:val="24"/>
          <w:szCs w:val="24"/>
        </w:rPr>
        <w:t>Je</w:t>
      </w:r>
      <w:r w:rsidR="00D61428" w:rsidRPr="00636D93">
        <w:rPr>
          <w:rFonts w:asciiTheme="majorBidi" w:eastAsia="Times New Roman" w:hAnsiTheme="majorBidi" w:cstheme="majorBidi"/>
          <w:b/>
          <w:bCs/>
          <w:sz w:val="24"/>
          <w:szCs w:val="24"/>
        </w:rPr>
        <w:t>t streams</w:t>
      </w:r>
      <w:r w:rsidR="00D61428" w:rsidRPr="00636D93">
        <w:rPr>
          <w:rFonts w:asciiTheme="majorBidi" w:eastAsia="Times New Roman" w:hAnsiTheme="majorBidi" w:cstheme="majorBidi"/>
          <w:sz w:val="24"/>
          <w:szCs w:val="24"/>
        </w:rPr>
        <w:t xml:space="preserve"> are fast flowing, narrow air currents found in the atmospheres of some planets, including Earth. The main jet streams are located near the </w:t>
      </w:r>
      <w:hyperlink r:id="rId9" w:tooltip="Tropopause" w:history="1">
        <w:r w:rsidR="00D61428" w:rsidRPr="00636D93">
          <w:rPr>
            <w:rFonts w:asciiTheme="majorBidi" w:eastAsia="Times New Roman" w:hAnsiTheme="majorBidi" w:cstheme="majorBidi"/>
            <w:sz w:val="24"/>
            <w:szCs w:val="24"/>
            <w:u w:val="single"/>
          </w:rPr>
          <w:t>tropopause</w:t>
        </w:r>
      </w:hyperlink>
      <w:r w:rsidR="00D61428" w:rsidRPr="00636D93">
        <w:rPr>
          <w:rFonts w:asciiTheme="majorBidi" w:eastAsia="Times New Roman" w:hAnsiTheme="majorBidi" w:cstheme="majorBidi"/>
          <w:sz w:val="24"/>
          <w:szCs w:val="24"/>
        </w:rPr>
        <w:t xml:space="preserve">, the transition between the troposphere (where temperature decreases with altitude) and the </w:t>
      </w:r>
      <w:r w:rsidR="00D61428" w:rsidRPr="00636D93">
        <w:rPr>
          <w:rFonts w:asciiTheme="majorBidi" w:eastAsia="Times New Roman" w:hAnsiTheme="majorBidi" w:cstheme="majorBidi"/>
          <w:sz w:val="24"/>
          <w:szCs w:val="24"/>
          <w:u w:val="single"/>
        </w:rPr>
        <w:t xml:space="preserve">stratosphere </w:t>
      </w:r>
      <w:r w:rsidR="00D61428" w:rsidRPr="00636D93">
        <w:rPr>
          <w:rFonts w:asciiTheme="majorBidi" w:eastAsia="Times New Roman" w:hAnsiTheme="majorBidi" w:cstheme="majorBidi"/>
          <w:sz w:val="24"/>
          <w:szCs w:val="24"/>
        </w:rPr>
        <w:t xml:space="preserve">(where temperature increases with altitude). The major jet streams on Earth are westerly winds (flowing west to east). Their paths typically have a meandering shape; jet streams may start, stop, split into two or more parts, combine into one stream, or flow in various directions including the opposite direction of most of the jet. The strongest jet streams are the </w:t>
      </w:r>
      <w:r w:rsidR="00D61428" w:rsidRPr="00636D93">
        <w:rPr>
          <w:rFonts w:asciiTheme="majorBidi" w:eastAsia="Times New Roman" w:hAnsiTheme="majorBidi" w:cstheme="majorBidi"/>
          <w:b/>
          <w:bCs/>
          <w:sz w:val="24"/>
          <w:szCs w:val="24"/>
        </w:rPr>
        <w:t>polar jets</w:t>
      </w:r>
      <w:r w:rsidR="00D61428" w:rsidRPr="00636D93">
        <w:rPr>
          <w:rFonts w:asciiTheme="majorBidi" w:eastAsia="Times New Roman" w:hAnsiTheme="majorBidi" w:cstheme="majorBidi"/>
          <w:sz w:val="24"/>
          <w:szCs w:val="24"/>
        </w:rPr>
        <w:t>, at around 7–12 km (23,000–39,000 ft</w:t>
      </w:r>
      <w:r w:rsidR="003D733E">
        <w:rPr>
          <w:rFonts w:asciiTheme="majorBidi" w:eastAsia="Times New Roman" w:hAnsiTheme="majorBidi" w:cstheme="majorBidi"/>
          <w:sz w:val="24"/>
          <w:szCs w:val="24"/>
        </w:rPr>
        <w:t>.</w:t>
      </w:r>
      <w:r w:rsidR="00D61428" w:rsidRPr="00636D93">
        <w:rPr>
          <w:rFonts w:asciiTheme="majorBidi" w:eastAsia="Times New Roman" w:hAnsiTheme="majorBidi" w:cstheme="majorBidi"/>
          <w:sz w:val="24"/>
          <w:szCs w:val="24"/>
        </w:rPr>
        <w:t xml:space="preserve">) above sea level, and the higher and somewhat weaker </w:t>
      </w:r>
      <w:r w:rsidR="00D61428" w:rsidRPr="00636D93">
        <w:rPr>
          <w:rFonts w:asciiTheme="majorBidi" w:eastAsia="Times New Roman" w:hAnsiTheme="majorBidi" w:cstheme="majorBidi"/>
          <w:b/>
          <w:bCs/>
          <w:sz w:val="24"/>
          <w:szCs w:val="24"/>
        </w:rPr>
        <w:t>subtropical jets</w:t>
      </w:r>
      <w:r w:rsidR="00D61428" w:rsidRPr="00636D93">
        <w:rPr>
          <w:rFonts w:asciiTheme="majorBidi" w:eastAsia="Times New Roman" w:hAnsiTheme="majorBidi" w:cstheme="majorBidi"/>
          <w:sz w:val="24"/>
          <w:szCs w:val="24"/>
        </w:rPr>
        <w:t xml:space="preserve"> at around 10–16 km (33,000–52,000 ft</w:t>
      </w:r>
      <w:r w:rsidR="003D733E">
        <w:rPr>
          <w:rFonts w:asciiTheme="majorBidi" w:eastAsia="Times New Roman" w:hAnsiTheme="majorBidi" w:cstheme="majorBidi"/>
          <w:sz w:val="24"/>
          <w:szCs w:val="24"/>
        </w:rPr>
        <w:t>.</w:t>
      </w:r>
      <w:r w:rsidR="00D61428" w:rsidRPr="00636D93">
        <w:rPr>
          <w:rFonts w:asciiTheme="majorBidi" w:eastAsia="Times New Roman" w:hAnsiTheme="majorBidi" w:cstheme="majorBidi"/>
          <w:sz w:val="24"/>
          <w:szCs w:val="24"/>
        </w:rPr>
        <w:t xml:space="preserve">). The Northern Hemisphere and the Southern Hemisphere each have both a polar jet and a subtropical jet. The northern hemisphere polar jet flows over the middle to northern latitudes of North America, Europe, and Asia and </w:t>
      </w:r>
      <w:r w:rsidR="00032E97" w:rsidRPr="00636D93">
        <w:rPr>
          <w:rFonts w:asciiTheme="majorBidi" w:eastAsia="Times New Roman" w:hAnsiTheme="majorBidi" w:cstheme="majorBidi"/>
          <w:sz w:val="24"/>
          <w:szCs w:val="24"/>
        </w:rPr>
        <w:t>their intervening oceans.</w:t>
      </w:r>
      <w:r w:rsidR="00D61428" w:rsidRPr="00636D93">
        <w:rPr>
          <w:rFonts w:asciiTheme="majorBidi" w:eastAsia="Times New Roman" w:hAnsiTheme="majorBidi" w:cstheme="majorBidi"/>
          <w:sz w:val="24"/>
          <w:szCs w:val="24"/>
        </w:rPr>
        <w:t xml:space="preserve"> </w:t>
      </w:r>
      <w:r w:rsidR="00032E97" w:rsidRPr="00636D93">
        <w:rPr>
          <w:rFonts w:asciiTheme="majorBidi" w:eastAsia="Times New Roman" w:hAnsiTheme="majorBidi" w:cstheme="majorBidi"/>
          <w:sz w:val="24"/>
          <w:szCs w:val="24"/>
        </w:rPr>
        <w:t>T</w:t>
      </w:r>
      <w:r w:rsidR="00D61428" w:rsidRPr="00636D93">
        <w:rPr>
          <w:rFonts w:asciiTheme="majorBidi" w:eastAsia="Times New Roman" w:hAnsiTheme="majorBidi" w:cstheme="majorBidi"/>
          <w:sz w:val="24"/>
          <w:szCs w:val="24"/>
        </w:rPr>
        <w:t>he southern hemisphere polar jet mostly circles Antarctica</w:t>
      </w:r>
      <w:r w:rsidR="00032E97" w:rsidRPr="00636D93">
        <w:rPr>
          <w:rFonts w:asciiTheme="majorBidi" w:eastAsia="Times New Roman" w:hAnsiTheme="majorBidi" w:cstheme="majorBidi"/>
          <w:sz w:val="24"/>
          <w:szCs w:val="24"/>
        </w:rPr>
        <w:t xml:space="preserve"> </w:t>
      </w:r>
      <w:r w:rsidR="00D61428" w:rsidRPr="00636D93">
        <w:rPr>
          <w:rFonts w:asciiTheme="majorBidi" w:eastAsia="Times New Roman" w:hAnsiTheme="majorBidi" w:cstheme="majorBidi"/>
          <w:sz w:val="24"/>
          <w:szCs w:val="24"/>
        </w:rPr>
        <w:t>all year round.</w:t>
      </w:r>
      <w:r>
        <w:rPr>
          <w:rFonts w:asciiTheme="majorBidi" w:eastAsia="Times New Roman" w:hAnsiTheme="majorBidi" w:cstheme="majorBidi"/>
          <w:sz w:val="24"/>
          <w:szCs w:val="24"/>
        </w:rPr>
        <w:br/>
        <w:t xml:space="preserve">  </w:t>
      </w:r>
      <w:r w:rsidR="00156D9C" w:rsidRPr="00636D93">
        <w:rPr>
          <w:rFonts w:asciiTheme="majorBidi" w:eastAsia="Times New Roman" w:hAnsiTheme="majorBidi" w:cstheme="majorBidi"/>
          <w:sz w:val="24"/>
          <w:szCs w:val="24"/>
        </w:rPr>
        <w:t>J</w:t>
      </w:r>
      <w:r w:rsidR="00D61428" w:rsidRPr="00636D93">
        <w:rPr>
          <w:rFonts w:asciiTheme="majorBidi" w:eastAsia="Times New Roman" w:hAnsiTheme="majorBidi" w:cstheme="majorBidi"/>
          <w:sz w:val="24"/>
          <w:szCs w:val="24"/>
        </w:rPr>
        <w:t>et streams are caused by a combination of a planet's rotation on its axis and atmospheric heating (by solar radiation and, on some planets other than Earth, internal heat). Jet streams form near boundaries of adjacent air masses with significant differences in temperature, such as the polar region and the warmer air towards the equator.</w:t>
      </w:r>
      <w:r w:rsidR="00032E97" w:rsidRPr="00636D93">
        <w:rPr>
          <w:rFonts w:asciiTheme="majorBidi" w:hAnsiTheme="majorBidi" w:cstheme="majorBidi"/>
          <w:sz w:val="24"/>
          <w:szCs w:val="24"/>
        </w:rPr>
        <w:t xml:space="preserve"> </w:t>
      </w:r>
    </w:p>
    <w:p w:rsidR="00D61428" w:rsidRDefault="00D61428" w:rsidP="00B46E1E">
      <w:pPr>
        <w:spacing w:after="120" w:line="240" w:lineRule="auto"/>
        <w:rPr>
          <w:rFonts w:ascii="Times New Roman" w:eastAsia="Times New Roman" w:hAnsi="Times New Roman" w:cs="Times New Roman"/>
          <w:sz w:val="24"/>
          <w:szCs w:val="24"/>
        </w:rPr>
      </w:pPr>
      <w:r>
        <w:t xml:space="preserve">                                              </w:t>
      </w:r>
      <w:r w:rsidRPr="00D61428">
        <w:rPr>
          <w:noProof/>
        </w:rPr>
        <w:drawing>
          <wp:inline distT="0" distB="0" distL="0" distR="0">
            <wp:extent cx="2378710" cy="1371600"/>
            <wp:effectExtent l="19050" t="0" r="2540" b="0"/>
            <wp:docPr id="12" name="Picture 7" descr="http://upload.wikimedia.org/wikipedia/commons/thumb/6/6b/Jetstreamconfig.jpg/250px-Jetstreamconfig.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pload.wikimedia.org/wikipedia/commons/thumb/6/6b/Jetstreamconfig.jpg/250px-Jetstreamconfig.jpg">
                      <a:hlinkClick r:id="rId10"/>
                    </pic:cNvPr>
                    <pic:cNvPicPr>
                      <a:picLocks noChangeAspect="1" noChangeArrowheads="1"/>
                    </pic:cNvPicPr>
                  </pic:nvPicPr>
                  <pic:blipFill>
                    <a:blip r:embed="rId11" cstate="print"/>
                    <a:srcRect/>
                    <a:stretch>
                      <a:fillRect/>
                    </a:stretch>
                  </pic:blipFill>
                  <pic:spPr bwMode="auto">
                    <a:xfrm>
                      <a:off x="0" y="0"/>
                      <a:ext cx="2378710" cy="1371600"/>
                    </a:xfrm>
                    <a:prstGeom prst="rect">
                      <a:avLst/>
                    </a:prstGeom>
                    <a:noFill/>
                    <a:ln w="9525">
                      <a:noFill/>
                      <a:miter lim="800000"/>
                      <a:headEnd/>
                      <a:tailEnd/>
                    </a:ln>
                  </pic:spPr>
                </pic:pic>
              </a:graphicData>
            </a:graphic>
          </wp:inline>
        </w:drawing>
      </w:r>
    </w:p>
    <w:p w:rsidR="00D61428" w:rsidRPr="00156D9C" w:rsidRDefault="00D61428" w:rsidP="00B46E1E">
      <w:pPr>
        <w:spacing w:after="120" w:line="240" w:lineRule="auto"/>
        <w:rPr>
          <w:rFonts w:ascii="Times New Roman" w:eastAsia="Times New Roman" w:hAnsi="Times New Roman" w:cs="Times New Roman"/>
        </w:rPr>
      </w:pPr>
      <w:r w:rsidRPr="00156D9C">
        <w:rPr>
          <w:rFonts w:ascii="Times New Roman" w:eastAsia="Times New Roman" w:hAnsi="Times New Roman" w:cs="Times New Roman"/>
        </w:rPr>
        <w:t xml:space="preserve">                          </w:t>
      </w:r>
      <w:r w:rsidR="00156D9C" w:rsidRPr="00156D9C">
        <w:rPr>
          <w:rFonts w:ascii="Times New Roman" w:eastAsia="Times New Roman" w:hAnsi="Times New Roman" w:cs="Times New Roman"/>
        </w:rPr>
        <w:t>Fig</w:t>
      </w:r>
      <w:r w:rsidR="00B46E1E">
        <w:rPr>
          <w:rFonts w:ascii="Times New Roman" w:eastAsia="Times New Roman" w:hAnsi="Times New Roman" w:cs="Times New Roman"/>
        </w:rPr>
        <w:t>ure</w:t>
      </w:r>
      <w:r w:rsidR="00156D9C" w:rsidRPr="00156D9C">
        <w:rPr>
          <w:rFonts w:ascii="Times New Roman" w:eastAsia="Times New Roman" w:hAnsi="Times New Roman" w:cs="Times New Roman"/>
        </w:rPr>
        <w:t xml:space="preserve"> 1.  </w:t>
      </w:r>
      <w:r w:rsidRPr="00156D9C">
        <w:rPr>
          <w:rFonts w:ascii="Times New Roman" w:eastAsia="Times New Roman" w:hAnsi="Times New Roman" w:cs="Times New Roman"/>
        </w:rPr>
        <w:t>General configuration of the polar and subtropical jet streams</w:t>
      </w:r>
      <w:r w:rsidR="00156D9C" w:rsidRPr="00156D9C">
        <w:rPr>
          <w:rFonts w:ascii="Times New Roman" w:eastAsia="Times New Roman" w:hAnsi="Times New Roman" w:cs="Times New Roman"/>
        </w:rPr>
        <w:t>.</w:t>
      </w:r>
    </w:p>
    <w:p w:rsidR="00BA2CC6" w:rsidRPr="00B46E1E" w:rsidRDefault="00BA2CC6" w:rsidP="00B46E1E">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61428" w:rsidRPr="006C7E74">
        <w:rPr>
          <w:rFonts w:ascii="Times New Roman" w:eastAsia="Times New Roman" w:hAnsi="Times New Roman" w:cs="Times New Roman"/>
          <w:sz w:val="24"/>
          <w:szCs w:val="24"/>
        </w:rPr>
        <w:t>Other jet streams also exist. During the northern hemisphere summer, easterly jets can form in tropical regions, typically in a region where dry air encounters more humid air at high altitudes. Low-level jets also are typical of various regions such as the central United States.</w:t>
      </w:r>
      <w:r>
        <w:rPr>
          <w:rFonts w:ascii="Times New Roman" w:eastAsia="Times New Roman" w:hAnsi="Times New Roman" w:cs="Times New Roman"/>
          <w:sz w:val="24"/>
          <w:szCs w:val="24"/>
        </w:rPr>
        <w:br/>
        <w:t xml:space="preserve">   </w:t>
      </w:r>
      <w:r w:rsidR="00D61428" w:rsidRPr="006C7E74">
        <w:rPr>
          <w:rFonts w:ascii="Times New Roman" w:eastAsia="Times New Roman" w:hAnsi="Times New Roman" w:cs="Times New Roman"/>
          <w:sz w:val="24"/>
          <w:szCs w:val="24"/>
        </w:rPr>
        <w:t xml:space="preserve">Meteorologists use the location of some of the jet streams as an aid in </w:t>
      </w:r>
      <w:r w:rsidR="00D61428" w:rsidRPr="00156D9C">
        <w:rPr>
          <w:rFonts w:ascii="Times New Roman" w:eastAsia="Times New Roman" w:hAnsi="Times New Roman" w:cs="Times New Roman"/>
          <w:sz w:val="24"/>
          <w:szCs w:val="24"/>
        </w:rPr>
        <w:t>weather forecasting</w:t>
      </w:r>
      <w:r w:rsidR="00D61428" w:rsidRPr="006C7E74">
        <w:rPr>
          <w:rFonts w:ascii="Times New Roman" w:eastAsia="Times New Roman" w:hAnsi="Times New Roman" w:cs="Times New Roman"/>
          <w:sz w:val="24"/>
          <w:szCs w:val="24"/>
        </w:rPr>
        <w:t xml:space="preserve">. The main commercial relevance of the jet streams is in air travel, as flight time can be dramatically affected by either flying with the flow or against the flow of a jet stream. </w:t>
      </w:r>
      <w:r w:rsidR="00D61428" w:rsidRPr="00156D9C">
        <w:rPr>
          <w:rFonts w:ascii="Times New Roman" w:eastAsia="Times New Roman" w:hAnsi="Times New Roman" w:cs="Times New Roman"/>
          <w:sz w:val="24"/>
          <w:szCs w:val="24"/>
        </w:rPr>
        <w:t>Clear-air turbulence</w:t>
      </w:r>
      <w:r w:rsidR="00D61428" w:rsidRPr="006C7E74">
        <w:rPr>
          <w:rFonts w:ascii="Times New Roman" w:eastAsia="Times New Roman" w:hAnsi="Times New Roman" w:cs="Times New Roman"/>
          <w:sz w:val="24"/>
          <w:szCs w:val="24"/>
        </w:rPr>
        <w:t>, a potential hazard to aircraft passenger safety, is often found in a jet stream's vicinity but does not create a substantial alteration on flight times.</w:t>
      </w:r>
    </w:p>
    <w:p w:rsidR="008D169D" w:rsidRDefault="00B46E1E" w:rsidP="00B46E1E">
      <w:pPr>
        <w:pStyle w:val="NormalWeb"/>
        <w:spacing w:before="0" w:beforeAutospacing="0" w:after="120" w:afterAutospacing="0" w:line="276" w:lineRule="auto"/>
        <w:ind w:firstLine="720"/>
      </w:pPr>
      <w:r>
        <w:rPr>
          <w:b/>
          <w:sz w:val="28"/>
          <w:szCs w:val="28"/>
        </w:rPr>
        <w:t xml:space="preserve">  </w:t>
      </w:r>
      <w:r>
        <w:rPr>
          <w:b/>
          <w:sz w:val="28"/>
          <w:szCs w:val="28"/>
        </w:rPr>
        <w:tab/>
      </w:r>
      <w:r w:rsidR="00F555D1" w:rsidRPr="00F555D1">
        <w:rPr>
          <w:b/>
          <w:sz w:val="28"/>
          <w:szCs w:val="28"/>
        </w:rPr>
        <w:t>Economy</w:t>
      </w:r>
      <w:r w:rsidR="00187440">
        <w:rPr>
          <w:b/>
          <w:sz w:val="28"/>
          <w:szCs w:val="28"/>
        </w:rPr>
        <w:t xml:space="preserve"> of conventional utilization wind energy.</w:t>
      </w:r>
    </w:p>
    <w:p w:rsidR="002C3652" w:rsidRDefault="00BA2CC6" w:rsidP="00B46E1E">
      <w:pPr>
        <w:pStyle w:val="NormalWeb"/>
        <w:spacing w:before="0" w:beforeAutospacing="0" w:after="120" w:afterAutospacing="0"/>
      </w:pPr>
      <w:r>
        <w:t xml:space="preserve">  </w:t>
      </w:r>
      <w:r w:rsidR="00636D93">
        <w:t>W</w:t>
      </w:r>
      <w:r w:rsidR="00F555D1">
        <w:t xml:space="preserve">ind power </w:t>
      </w:r>
      <w:r w:rsidR="00636D93">
        <w:t xml:space="preserve">plants </w:t>
      </w:r>
      <w:r w:rsidR="00F555D1">
        <w:t>ha</w:t>
      </w:r>
      <w:r w:rsidR="00636D93">
        <w:t>ve</w:t>
      </w:r>
      <w:r w:rsidR="00F555D1">
        <w:t xml:space="preserve"> low ongoing costs, but moderate capital cost. The </w:t>
      </w:r>
      <w:r w:rsidR="00F555D1" w:rsidRPr="006B7BB1">
        <w:t>marginal cost</w:t>
      </w:r>
      <w:r w:rsidR="00F555D1">
        <w:t xml:space="preserve"> of wind energy once a plant is constructed is usually less than 1-cent per kW·h</w:t>
      </w:r>
      <w:r w:rsidR="006B7BB1">
        <w:t xml:space="preserve">. </w:t>
      </w:r>
      <w:r w:rsidR="00622C01">
        <w:t>A</w:t>
      </w:r>
      <w:r w:rsidR="00F555D1">
        <w:t>s wind turbine technology improved</w:t>
      </w:r>
      <w:r w:rsidR="00622C01" w:rsidRPr="00622C01">
        <w:t xml:space="preserve"> </w:t>
      </w:r>
      <w:r w:rsidR="00622C01">
        <w:t xml:space="preserve">this cost has </w:t>
      </w:r>
      <w:r w:rsidR="002C3652">
        <w:t xml:space="preserve">been </w:t>
      </w:r>
      <w:r w:rsidR="00622C01">
        <w:t>reduced</w:t>
      </w:r>
      <w:r w:rsidR="00F555D1">
        <w:t>. There are now longer and lighter wind turbine blades</w:t>
      </w:r>
      <w:r w:rsidR="000B555F">
        <w:t xml:space="preserve"> (up 75 m)</w:t>
      </w:r>
      <w:r w:rsidR="00F555D1">
        <w:t>, improvements in turbine performance and increased power generation efficiency. Also, wind project capital and maintenance costs have continued to decline.</w:t>
      </w:r>
      <w:r w:rsidR="006B7BB1">
        <w:t xml:space="preserve"> </w:t>
      </w:r>
      <w:r>
        <w:br/>
        <w:t xml:space="preserve">  </w:t>
      </w:r>
      <w:r w:rsidR="00F555D1" w:rsidRPr="006B1839">
        <w:rPr>
          <w:color w:val="0D0D0D" w:themeColor="text1" w:themeTint="F2"/>
        </w:rPr>
        <w:t xml:space="preserve">The estimated average cost per unit incorporates the cost of construction of the turbine and transmission facilities, borrowed funds, return to investors (including cost of risk), estimated annual production, and other components, averaged over the projected useful life of the equipment, which may be in excess of twenty years. Energy cost estimates are highly dependent on these assumptions so published cost figures can differ substantially. In 2004, wind energy cost a fifth of what it did in the 1980s, and </w:t>
      </w:r>
      <w:r w:rsidR="00325BE7">
        <w:rPr>
          <w:color w:val="0D0D0D" w:themeColor="text1" w:themeTint="F2"/>
        </w:rPr>
        <w:t xml:space="preserve">a </w:t>
      </w:r>
      <w:r w:rsidR="00325BE7" w:rsidRPr="006B1839">
        <w:rPr>
          <w:color w:val="0D0D0D" w:themeColor="text1" w:themeTint="F2"/>
        </w:rPr>
        <w:t>continue</w:t>
      </w:r>
      <w:r w:rsidR="00325BE7">
        <w:rPr>
          <w:color w:val="0D0D0D" w:themeColor="text1" w:themeTint="F2"/>
        </w:rPr>
        <w:t>d</w:t>
      </w:r>
      <w:r w:rsidR="00325BE7" w:rsidRPr="006B1839">
        <w:rPr>
          <w:color w:val="0D0D0D" w:themeColor="text1" w:themeTint="F2"/>
        </w:rPr>
        <w:t xml:space="preserve"> downward trend </w:t>
      </w:r>
      <w:r w:rsidR="00325BE7">
        <w:rPr>
          <w:color w:val="0D0D0D" w:themeColor="text1" w:themeTint="F2"/>
        </w:rPr>
        <w:t>is</w:t>
      </w:r>
      <w:r w:rsidR="00F555D1" w:rsidRPr="006B1839">
        <w:rPr>
          <w:color w:val="0D0D0D" w:themeColor="text1" w:themeTint="F2"/>
        </w:rPr>
        <w:t xml:space="preserve"> expected as larger multi-megawatt turbines were mass-produced</w:t>
      </w:r>
      <w:r w:rsidR="00F555D1">
        <w:t>.</w:t>
      </w:r>
      <w:r w:rsidR="006B7BB1">
        <w:t xml:space="preserve"> </w:t>
      </w:r>
      <w:r w:rsidR="00F555D1">
        <w:t xml:space="preserve"> As of 2012</w:t>
      </w:r>
      <w:hyperlink r:id="rId12" w:history="1">
        <w:r w:rsidR="00F555D1">
          <w:rPr>
            <w:rStyle w:val="Hyperlink"/>
            <w:vanish/>
            <w:vertAlign w:val="superscript"/>
          </w:rPr>
          <w:t>[update]</w:t>
        </w:r>
      </w:hyperlink>
      <w:r w:rsidR="00F555D1">
        <w:t xml:space="preserve"> capital costs for wind turbines are substantially lower than 2008–2010 but are still above 2002 levels.</w:t>
      </w:r>
      <w:hyperlink r:id="rId13" w:anchor="cite_note-117" w:history="1"/>
      <w:r w:rsidR="00F555D1">
        <w:t xml:space="preserve"> A 2011 report from the American Wind Energy Association stated, "Wind's costs have dropped over the past two years, in the range of 5 to 6 cents per kilowatt-hour recently.... about 2 cents cheaper than coal-fired electricity, and more projects were financed through debt arrangements than tax equity structures last year.... winning more mainstream acceptance from Wall Street's banks.... Equipment makers can also deliver products in the same year that they are ordered instead of waiting up to three years as was the case in previous cycles.... 5,600 MW of new installed capacity is under construction in the United States, more than double the number at this point in 2010. Thirty-five percent of all new power generation built in the United States since 2005 has come from wind, more than new gas and coal plants combined, as power providers are increasingly enticed to wind </w:t>
      </w:r>
      <w:r w:rsidR="00325BE7">
        <w:t xml:space="preserve">energy </w:t>
      </w:r>
      <w:r w:rsidR="00F555D1">
        <w:t>as a convenient hedge against unpredictable commodity price moves."</w:t>
      </w:r>
      <w:r w:rsidR="00187440">
        <w:t xml:space="preserve"> </w:t>
      </w:r>
    </w:p>
    <w:p w:rsidR="002C3652" w:rsidRDefault="00BA2CC6" w:rsidP="00B46E1E">
      <w:pPr>
        <w:pStyle w:val="NormalWeb"/>
        <w:spacing w:before="0" w:beforeAutospacing="0" w:after="120" w:afterAutospacing="0"/>
      </w:pPr>
      <w:r>
        <w:t xml:space="preserve">  </w:t>
      </w:r>
      <w:r w:rsidR="00F555D1">
        <w:t xml:space="preserve">A British Wind Energy Association report gives an average generation cost of onshore wind power of around 3.2 pence (between US 5 and 6 cents) per kW·h (2005). Cost per unit of energy produced was estimated in 2006 to be comparable to the cost of new generating capacity in the US for coal and natural gas: wind cost was estimated at $55.80 per MW·h, coal at $53.10/MW·h and natural gas at $52.50. Similar comparative results with natural gas were obtained in a governmental study in the UK in 2011. A 2009 study on wind power in Spain by Gabriel Calzada Alvarez of </w:t>
      </w:r>
      <w:r w:rsidR="00F555D1" w:rsidRPr="00187440">
        <w:t>King Juan Carlos University</w:t>
      </w:r>
      <w:r w:rsidR="00F555D1">
        <w:t xml:space="preserve"> concluded that each installed MW of wind power led to the loss of 4.27 jobs, by raising energy costs and driving away electricity-intensive businesses. The U.S. Department of Energy found the study to be seriously flawed, and the conclusion unsupported. The presence of wind energy, even when </w:t>
      </w:r>
      <w:r w:rsidR="00325BE7">
        <w:t>subsidized</w:t>
      </w:r>
      <w:r w:rsidR="00F555D1">
        <w:t xml:space="preserve">, can reduce costs for consumers (€5 billion/yr in Germany) by reducing the marginal price, by </w:t>
      </w:r>
      <w:r w:rsidR="00325BE7">
        <w:t>minimizing</w:t>
      </w:r>
      <w:r w:rsidR="00F555D1">
        <w:t xml:space="preserve"> the use of expensive </w:t>
      </w:r>
      <w:r w:rsidR="00F555D1" w:rsidRPr="00187440">
        <w:t>peaking power plants</w:t>
      </w:r>
      <w:r w:rsidR="00F555D1">
        <w:t>.</w:t>
      </w:r>
      <w:r w:rsidR="00187440">
        <w:t xml:space="preserve"> </w:t>
      </w:r>
    </w:p>
    <w:p w:rsidR="00F555D1" w:rsidRDefault="00BA2CC6" w:rsidP="00B46E1E">
      <w:pPr>
        <w:pStyle w:val="NormalWeb"/>
        <w:spacing w:before="0" w:beforeAutospacing="0" w:after="120" w:afterAutospacing="0"/>
      </w:pPr>
      <w:r>
        <w:t xml:space="preserve">   </w:t>
      </w:r>
      <w:r w:rsidR="00F555D1">
        <w:t xml:space="preserve">In February 2013 </w:t>
      </w:r>
      <w:r w:rsidR="00F555D1" w:rsidRPr="00187440">
        <w:t>Bloomberg</w:t>
      </w:r>
      <w:r w:rsidR="00F555D1">
        <w:t xml:space="preserve"> New Energy Finance reported that the cost of generating electricity from new wind farms is cheaper than new coal or new baseload gas plants. </w:t>
      </w:r>
      <w:r w:rsidR="0078365E">
        <w:t>In Australia, w</w:t>
      </w:r>
      <w:r w:rsidR="00F555D1">
        <w:t xml:space="preserve">hen including the current </w:t>
      </w:r>
      <w:r w:rsidR="00F555D1" w:rsidRPr="00187440">
        <w:t>Australian federal government carbon pricing</w:t>
      </w:r>
      <w:r w:rsidR="00F555D1">
        <w:t xml:space="preserve"> scheme their modeling gives costs (in Australian dollars) of $80/MWh for new wind farms, $143/MWh for new coal plants and $116/MWh for new baseload gas plants. The modeling also shows that "even without a carbon price (the most efficient way to reduce economy-wide emissions) wind energy is 14% cheaper than new coal and 18% cheaper than new gas." Part of the higher costs for new coal plants is due to high financial lending costs because of "the reputational damage of emissions-intensive investments". The expense of gas fired plants is partly due to "export market" effects on local prices. Costs of production from coal fired plants built in "the 1970s and 1980s" are cheaper than renewable energy sources because of depreciation.</w:t>
      </w:r>
      <w:r w:rsidR="00187440">
        <w:t xml:space="preserve"> </w:t>
      </w:r>
    </w:p>
    <w:p w:rsidR="00496B4D" w:rsidRDefault="005C5673" w:rsidP="00B46E1E">
      <w:pPr>
        <w:pStyle w:val="NormalWeb"/>
        <w:spacing w:before="0" w:beforeAutospacing="0" w:after="120" w:afterAutospacing="0"/>
        <w:rPr>
          <w:b/>
          <w:sz w:val="28"/>
          <w:szCs w:val="28"/>
        </w:rPr>
      </w:pPr>
      <w:r>
        <w:rPr>
          <w:b/>
          <w:bCs/>
          <w:sz w:val="28"/>
          <w:szCs w:val="28"/>
        </w:rPr>
        <w:t xml:space="preserve">                             </w:t>
      </w:r>
      <w:r w:rsidR="00BC6C69" w:rsidRPr="005C5673">
        <w:rPr>
          <w:b/>
          <w:bCs/>
          <w:sz w:val="28"/>
          <w:szCs w:val="28"/>
        </w:rPr>
        <w:t>High-altitude wind power</w:t>
      </w:r>
      <w:r w:rsidR="00BC6C69" w:rsidRPr="005C5673">
        <w:rPr>
          <w:b/>
          <w:sz w:val="28"/>
          <w:szCs w:val="28"/>
        </w:rPr>
        <w:t xml:space="preserve"> (HAWP) </w:t>
      </w:r>
    </w:p>
    <w:p w:rsidR="008D169D" w:rsidRDefault="005C5673" w:rsidP="00B46E1E">
      <w:pPr>
        <w:pStyle w:val="NormalWeb"/>
        <w:spacing w:before="0" w:beforeAutospacing="0" w:after="120" w:afterAutospacing="0"/>
        <w:ind w:firstLine="270"/>
      </w:pPr>
      <w:r>
        <w:t xml:space="preserve">HAWP </w:t>
      </w:r>
      <w:r w:rsidR="00BC6C69">
        <w:t xml:space="preserve">has been imagined as a source of useful energy since 1833 with John Etzler's vision of capturing the power of </w:t>
      </w:r>
      <w:r w:rsidR="00BC6C69" w:rsidRPr="005C5673">
        <w:t>winds</w:t>
      </w:r>
      <w:r w:rsidR="00BC6C69">
        <w:t xml:space="preserve"> high in the sky by use of </w:t>
      </w:r>
      <w:r w:rsidR="00BC6C69" w:rsidRPr="005C5673">
        <w:rPr>
          <w:bCs/>
        </w:rPr>
        <w:t>tether</w:t>
      </w:r>
      <w:r w:rsidR="00BC6C69">
        <w:t xml:space="preserve"> and cable technology. An atlas of the high-</w:t>
      </w:r>
      <w:r w:rsidR="00BC6C69" w:rsidRPr="005C5673">
        <w:t>altitude</w:t>
      </w:r>
      <w:r w:rsidR="00BC6C69">
        <w:t xml:space="preserve"> wind power resource has been prepared for all points on Earth. A similar atlas of global assessment was developed at Joby Energy. The results were presented at the first annual Airborne Wind Energy Conference held at Stanford University by Airborne Wind Energy Consortium.</w:t>
      </w:r>
    </w:p>
    <w:p w:rsidR="00496B4D" w:rsidRDefault="00BA2CC6" w:rsidP="00B46E1E">
      <w:pPr>
        <w:pStyle w:val="NormalWeb"/>
        <w:spacing w:before="0" w:beforeAutospacing="0" w:after="120" w:afterAutospacing="0"/>
      </w:pPr>
      <w:r>
        <w:t xml:space="preserve">  </w:t>
      </w:r>
      <w:r w:rsidR="00BC6C69">
        <w:t xml:space="preserve">Various mechanisms are proposed for capturing the </w:t>
      </w:r>
      <w:r w:rsidR="00BC6C69" w:rsidRPr="005C5673">
        <w:t>kinetic energy</w:t>
      </w:r>
      <w:r w:rsidR="00BC6C69">
        <w:t xml:space="preserve"> of winds such as </w:t>
      </w:r>
      <w:r w:rsidR="00BC6C69" w:rsidRPr="005C5673">
        <w:t>kites</w:t>
      </w:r>
      <w:r w:rsidR="00BC6C69">
        <w:t xml:space="preserve">, </w:t>
      </w:r>
      <w:hyperlink r:id="rId14" w:tooltip="Kytoon" w:history="1">
        <w:r w:rsidR="00BC6C69" w:rsidRPr="005C5673">
          <w:rPr>
            <w:rStyle w:val="Hyperlink"/>
            <w:color w:val="auto"/>
          </w:rPr>
          <w:t>kytoons</w:t>
        </w:r>
      </w:hyperlink>
      <w:r w:rsidR="00BC6C69">
        <w:t xml:space="preserve">, </w:t>
      </w:r>
      <w:r w:rsidR="00BC6C69" w:rsidRPr="005C5673">
        <w:t>aerostats</w:t>
      </w:r>
      <w:r w:rsidR="00BC6C69">
        <w:t xml:space="preserve">, </w:t>
      </w:r>
      <w:r w:rsidR="00BC6C69" w:rsidRPr="005C5673">
        <w:t>gliders</w:t>
      </w:r>
      <w:r w:rsidR="00BC6C69">
        <w:t xml:space="preserve">, gliders with </w:t>
      </w:r>
      <w:r w:rsidR="00BC6C69" w:rsidRPr="005C5673">
        <w:t>turbines</w:t>
      </w:r>
      <w:r w:rsidR="00BC6C69">
        <w:t xml:space="preserve"> for regenerative soaring, sailplanes with turbines, or other airfoils, including multiple-point building- or terrain-enabled holdings. Once the mechanical energy is derived from the wind's kinetic energy, then many options are available for using that mechanical energy: direct traction, conversion to electricity aloft or at ground station, conversion to laser or microwave for power beaming to other aircraft or ground receivers. Energy generated by a high-altitude system may be used aloft or sent to the ground surface by conducting cables, mechanical force through a tether, rotation of endless line loop, movement of changed chemicals, flow of high-pressure gases, flow of low-pressure gases, or laser or microwave power beams. There are two major scientific articles about jet stream power. </w:t>
      </w:r>
      <w:r w:rsidR="00236F2E">
        <w:t xml:space="preserve">  </w:t>
      </w:r>
    </w:p>
    <w:p w:rsidR="008D169D" w:rsidRDefault="00710E30" w:rsidP="00B46E1E">
      <w:pPr>
        <w:pStyle w:val="NormalWeb"/>
        <w:spacing w:before="0" w:beforeAutospacing="0" w:after="120" w:afterAutospacing="0"/>
        <w:jc w:val="center"/>
      </w:pPr>
      <w:r w:rsidRPr="00710E30">
        <w:rPr>
          <w:b/>
          <w:sz w:val="28"/>
          <w:szCs w:val="28"/>
        </w:rPr>
        <w:t xml:space="preserve">Programs for Developing </w:t>
      </w:r>
      <w:r>
        <w:rPr>
          <w:b/>
          <w:sz w:val="28"/>
          <w:szCs w:val="28"/>
        </w:rPr>
        <w:t>Wind Energy</w:t>
      </w:r>
    </w:p>
    <w:p w:rsidR="008D169D" w:rsidRDefault="002573C6" w:rsidP="00B46E1E">
      <w:pPr>
        <w:spacing w:before="100" w:beforeAutospacing="1" w:after="0" w:line="240" w:lineRule="auto"/>
        <w:ind w:firstLine="288"/>
        <w:rPr>
          <w:rFonts w:ascii="Times New Roman" w:hAnsi="Times New Roman" w:cs="Times New Roman"/>
          <w:sz w:val="24"/>
          <w:szCs w:val="24"/>
        </w:rPr>
      </w:pPr>
      <w:r w:rsidRPr="002573C6">
        <w:rPr>
          <w:rFonts w:ascii="Times New Roman" w:hAnsi="Times New Roman" w:cs="Times New Roman"/>
          <w:sz w:val="24"/>
          <w:szCs w:val="24"/>
        </w:rPr>
        <w:t>Wind is a clean and inexhaustible source of energy that has been used for many centuries to grind grain, pump water, propel sailing ships, and perform other work. Wind farm is the term used for a large number of wind machines clustered at a site with persistent favorable winds, generally near mountain passes. Wind farms have been erected in New Hampshire, in the Tehachapi Mountains. at Altamont Pass in California, at various sites in Hawaii, and may other locations. Machine capacities range from 10 to 500 kilowatts. In 1984 the total energy output of all wind farms in the United States exceeded 150 million kilowatt-hours.</w:t>
      </w:r>
      <w:r w:rsidR="00BA2CC6">
        <w:rPr>
          <w:rFonts w:ascii="Times New Roman" w:hAnsi="Times New Roman" w:cs="Times New Roman"/>
          <w:sz w:val="24"/>
          <w:szCs w:val="24"/>
        </w:rPr>
        <w:br/>
        <w:t xml:space="preserve">  </w:t>
      </w:r>
      <w:r w:rsidR="00D73BE1" w:rsidRPr="008D169D">
        <w:rPr>
          <w:rFonts w:ascii="Times New Roman" w:hAnsi="Times New Roman" w:cs="Times New Roman"/>
          <w:sz w:val="24"/>
          <w:szCs w:val="24"/>
        </w:rPr>
        <w:t>A program of the United States Department of Energy encouraged the development of new machines, the construction of wind farms, and an evaluation of the economic effect of large-scale use of wind power.</w:t>
      </w:r>
    </w:p>
    <w:p w:rsidR="00D73BE1" w:rsidRPr="008D169D" w:rsidRDefault="00B46E1E" w:rsidP="00B46E1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8D169D">
        <w:rPr>
          <w:rFonts w:ascii="Times New Roman" w:hAnsi="Times New Roman" w:cs="Times New Roman"/>
          <w:sz w:val="24"/>
          <w:szCs w:val="24"/>
        </w:rPr>
        <w:t xml:space="preserve">The utilization of renewable energy (‘green’ energy) is currently on the increase. For example, </w:t>
      </w:r>
      <w:r w:rsidR="002573C6">
        <w:rPr>
          <w:rFonts w:ascii="Times New Roman" w:hAnsi="Times New Roman" w:cs="Times New Roman"/>
          <w:sz w:val="24"/>
          <w:szCs w:val="24"/>
        </w:rPr>
        <w:t>numerous</w:t>
      </w:r>
      <w:r w:rsidR="00D73BE1" w:rsidRPr="008D169D">
        <w:rPr>
          <w:rFonts w:ascii="Times New Roman" w:hAnsi="Times New Roman" w:cs="Times New Roman"/>
          <w:sz w:val="24"/>
          <w:szCs w:val="24"/>
        </w:rPr>
        <w:t xml:space="preserve"> wind turbines are being installed along the British coast. In addition, the British government has plans to develop off-shore wind farms along their coast in an attempt to increase the use of renewable energy sources. A total of $2.4 billion was injected into renewable energy projects over the last three years in an attempt to meet the government's target of using renewable energy to generate 10% of the country's energy needs by 2010.</w:t>
      </w:r>
      <w:r>
        <w:rPr>
          <w:rFonts w:ascii="Times New Roman" w:hAnsi="Times New Roman" w:cs="Times New Roman"/>
          <w:sz w:val="24"/>
          <w:szCs w:val="24"/>
        </w:rPr>
        <w:br/>
        <w:t xml:space="preserve">  </w:t>
      </w:r>
      <w:r w:rsidR="00D73BE1" w:rsidRPr="008D169D">
        <w:rPr>
          <w:rFonts w:ascii="Times New Roman" w:hAnsi="Times New Roman" w:cs="Times New Roman"/>
          <w:sz w:val="24"/>
          <w:szCs w:val="24"/>
        </w:rPr>
        <w:t xml:space="preserve">This British program saves the emission of almost a </w:t>
      </w:r>
      <w:r w:rsidR="009E2BD2" w:rsidRPr="008D169D">
        <w:rPr>
          <w:rFonts w:ascii="Times New Roman" w:hAnsi="Times New Roman" w:cs="Times New Roman"/>
          <w:sz w:val="24"/>
          <w:szCs w:val="24"/>
        </w:rPr>
        <w:t>million</w:t>
      </w:r>
      <w:r w:rsidR="00D73BE1" w:rsidRPr="008D169D">
        <w:rPr>
          <w:rFonts w:ascii="Times New Roman" w:hAnsi="Times New Roman" w:cs="Times New Roman"/>
          <w:sz w:val="24"/>
          <w:szCs w:val="24"/>
        </w:rPr>
        <w:t xml:space="preserve"> tons of carbon dioxide. Denmark plans to get about 30% of their energy from wind sources.</w:t>
      </w:r>
      <w:r>
        <w:rPr>
          <w:rFonts w:ascii="Times New Roman" w:hAnsi="Times New Roman" w:cs="Times New Roman"/>
          <w:sz w:val="24"/>
          <w:szCs w:val="24"/>
        </w:rPr>
        <w:br/>
        <w:t xml:space="preserve">  </w:t>
      </w:r>
      <w:r w:rsidR="00D73BE1" w:rsidRPr="008D169D">
        <w:rPr>
          <w:rFonts w:ascii="Times New Roman" w:hAnsi="Times New Roman" w:cs="Times New Roman"/>
          <w:sz w:val="24"/>
          <w:szCs w:val="24"/>
        </w:rPr>
        <w:t xml:space="preserve">Unfortunately, current </w:t>
      </w:r>
      <w:r w:rsidR="00710E30" w:rsidRPr="008D169D">
        <w:rPr>
          <w:rFonts w:ascii="Times New Roman" w:hAnsi="Times New Roman" w:cs="Times New Roman"/>
          <w:sz w:val="24"/>
          <w:szCs w:val="24"/>
        </w:rPr>
        <w:t xml:space="preserve">ground </w:t>
      </w:r>
      <w:r w:rsidR="00D73BE1" w:rsidRPr="008D169D">
        <w:rPr>
          <w:rFonts w:ascii="Times New Roman" w:hAnsi="Times New Roman" w:cs="Times New Roman"/>
          <w:sz w:val="24"/>
          <w:szCs w:val="24"/>
        </w:rPr>
        <w:t>wind energy systems have deficiencies which limit their commercial applications:</w:t>
      </w:r>
    </w:p>
    <w:p w:rsidR="00D73BE1" w:rsidRPr="008D169D" w:rsidRDefault="00D73BE1" w:rsidP="00B46E1E">
      <w:pPr>
        <w:pStyle w:val="ListParagraph"/>
        <w:numPr>
          <w:ilvl w:val="0"/>
          <w:numId w:val="9"/>
        </w:numPr>
        <w:spacing w:after="120" w:line="240" w:lineRule="auto"/>
        <w:ind w:left="360"/>
        <w:contextualSpacing w:val="0"/>
        <w:jc w:val="both"/>
        <w:rPr>
          <w:rFonts w:ascii="Times New Roman" w:hAnsi="Times New Roman" w:cs="Times New Roman"/>
          <w:sz w:val="24"/>
          <w:szCs w:val="24"/>
        </w:rPr>
      </w:pPr>
      <w:r w:rsidRPr="008D169D">
        <w:rPr>
          <w:rFonts w:ascii="Times New Roman" w:hAnsi="Times New Roman" w:cs="Times New Roman"/>
          <w:sz w:val="24"/>
          <w:szCs w:val="24"/>
        </w:rPr>
        <w:t>Wind energy is unevenly distributed and has relatively low energy density. Huge turbines cannot be placed on the ground</w:t>
      </w:r>
      <w:r w:rsidR="003D733E">
        <w:rPr>
          <w:rFonts w:ascii="Times New Roman" w:hAnsi="Times New Roman" w:cs="Times New Roman"/>
          <w:sz w:val="24"/>
          <w:szCs w:val="24"/>
        </w:rPr>
        <w:t>;</w:t>
      </w:r>
      <w:r w:rsidRPr="008D169D">
        <w:rPr>
          <w:rFonts w:ascii="Times New Roman" w:hAnsi="Times New Roman" w:cs="Times New Roman"/>
          <w:sz w:val="24"/>
          <w:szCs w:val="24"/>
        </w:rPr>
        <w:t xml:space="preserve"> many small turbines must be used instead. In California, there are thousands of small wind turbines. However, while small turbines are relatively inefficient, very huge turbines placed at ground are also inefficient due to the relatively low wind energy density and their high cost. The current cost of wind energy is higher </w:t>
      </w:r>
      <w:r w:rsidR="00710E30" w:rsidRPr="008D169D">
        <w:rPr>
          <w:rFonts w:ascii="Times New Roman" w:hAnsi="Times New Roman" w:cs="Times New Roman"/>
          <w:sz w:val="24"/>
          <w:szCs w:val="24"/>
        </w:rPr>
        <w:t>than</w:t>
      </w:r>
      <w:r w:rsidRPr="008D169D">
        <w:rPr>
          <w:rFonts w:ascii="Times New Roman" w:hAnsi="Times New Roman" w:cs="Times New Roman"/>
          <w:sz w:val="24"/>
          <w:szCs w:val="24"/>
        </w:rPr>
        <w:t xml:space="preserve"> energy of thermal power stations.</w:t>
      </w:r>
    </w:p>
    <w:p w:rsidR="00D73BE1" w:rsidRPr="008D169D" w:rsidRDefault="00D73BE1" w:rsidP="00B46E1E">
      <w:pPr>
        <w:pStyle w:val="ListParagraph"/>
        <w:numPr>
          <w:ilvl w:val="0"/>
          <w:numId w:val="9"/>
        </w:numPr>
        <w:spacing w:after="120" w:line="240" w:lineRule="auto"/>
        <w:ind w:left="360"/>
        <w:contextualSpacing w:val="0"/>
        <w:jc w:val="both"/>
        <w:rPr>
          <w:rFonts w:ascii="Times New Roman" w:hAnsi="Times New Roman" w:cs="Times New Roman"/>
          <w:sz w:val="24"/>
          <w:szCs w:val="24"/>
        </w:rPr>
      </w:pPr>
      <w:r w:rsidRPr="008D169D">
        <w:rPr>
          <w:rFonts w:ascii="Times New Roman" w:hAnsi="Times New Roman" w:cs="Times New Roman"/>
          <w:sz w:val="24"/>
          <w:szCs w:val="24"/>
        </w:rPr>
        <w:t>Wind power is a function of the cube of wind velocity. At surface level, wind has low speed and it is non-steady. If wind velocity decreases in half, the wind power decreases by a factor of 8 times.</w:t>
      </w:r>
    </w:p>
    <w:p w:rsidR="00D73BE1" w:rsidRPr="008D169D" w:rsidRDefault="00D73BE1" w:rsidP="00B46E1E">
      <w:pPr>
        <w:pStyle w:val="ListParagraph"/>
        <w:numPr>
          <w:ilvl w:val="0"/>
          <w:numId w:val="9"/>
        </w:numPr>
        <w:spacing w:after="120" w:line="240" w:lineRule="auto"/>
        <w:ind w:left="360"/>
        <w:contextualSpacing w:val="0"/>
        <w:jc w:val="both"/>
        <w:rPr>
          <w:rFonts w:ascii="Times New Roman" w:hAnsi="Times New Roman" w:cs="Times New Roman"/>
          <w:sz w:val="24"/>
          <w:szCs w:val="24"/>
        </w:rPr>
      </w:pPr>
      <w:r w:rsidRPr="008D169D">
        <w:rPr>
          <w:rFonts w:ascii="Times New Roman" w:hAnsi="Times New Roman" w:cs="Times New Roman"/>
          <w:sz w:val="24"/>
          <w:szCs w:val="24"/>
        </w:rPr>
        <w:t>The productivity of a wind-power system depends heavily on the prevailing weather.</w:t>
      </w:r>
    </w:p>
    <w:p w:rsidR="00D73BE1" w:rsidRPr="008D169D" w:rsidRDefault="00D73BE1" w:rsidP="00B46E1E">
      <w:pPr>
        <w:pStyle w:val="ListParagraph"/>
        <w:numPr>
          <w:ilvl w:val="0"/>
          <w:numId w:val="9"/>
        </w:numPr>
        <w:spacing w:after="120" w:line="240" w:lineRule="auto"/>
        <w:ind w:left="360"/>
        <w:contextualSpacing w:val="0"/>
        <w:rPr>
          <w:rFonts w:ascii="Times New Roman" w:hAnsi="Times New Roman" w:cs="Times New Roman"/>
          <w:sz w:val="24"/>
          <w:szCs w:val="24"/>
        </w:rPr>
      </w:pPr>
      <w:r w:rsidRPr="008D169D">
        <w:rPr>
          <w:rFonts w:ascii="Times New Roman" w:hAnsi="Times New Roman" w:cs="Times New Roman"/>
          <w:sz w:val="24"/>
          <w:szCs w:val="24"/>
        </w:rPr>
        <w:t>Wind turbines produce noise and visually detract from the landscape.</w:t>
      </w:r>
    </w:p>
    <w:p w:rsidR="00FB1422" w:rsidRDefault="00B46E1E" w:rsidP="00B46E1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573C6">
        <w:rPr>
          <w:rFonts w:ascii="Times New Roman" w:hAnsi="Times New Roman" w:cs="Times New Roman"/>
          <w:sz w:val="24"/>
          <w:szCs w:val="24"/>
        </w:rPr>
        <w:t>While t</w:t>
      </w:r>
      <w:r w:rsidR="00D73BE1" w:rsidRPr="008D169D">
        <w:rPr>
          <w:rFonts w:ascii="Times New Roman" w:hAnsi="Times New Roman" w:cs="Times New Roman"/>
          <w:sz w:val="24"/>
          <w:szCs w:val="24"/>
        </w:rPr>
        <w:t xml:space="preserve">here are many research programs and proposals for the wind driven power generation systems, all of them are ground or tower based. </w:t>
      </w:r>
      <w:r w:rsidR="002573C6">
        <w:rPr>
          <w:rFonts w:ascii="Times New Roman" w:hAnsi="Times New Roman" w:cs="Times New Roman"/>
          <w:sz w:val="24"/>
          <w:szCs w:val="24"/>
        </w:rPr>
        <w:t>The s</w:t>
      </w:r>
      <w:r w:rsidR="00D73BE1" w:rsidRPr="008D169D">
        <w:rPr>
          <w:rFonts w:ascii="Times New Roman" w:hAnsi="Times New Roman" w:cs="Times New Roman"/>
          <w:sz w:val="24"/>
          <w:szCs w:val="24"/>
        </w:rPr>
        <w:t>ystem proposed in this article is located at high altitude (up to the stratosphere), where strong permanent and steady streams are located. Th</w:t>
      </w:r>
      <w:r w:rsidR="002573C6">
        <w:rPr>
          <w:rFonts w:ascii="Times New Roman" w:hAnsi="Times New Roman" w:cs="Times New Roman"/>
          <w:sz w:val="24"/>
          <w:szCs w:val="24"/>
        </w:rPr>
        <w:t>is article</w:t>
      </w:r>
      <w:r w:rsidR="00D73BE1" w:rsidRPr="008D169D">
        <w:rPr>
          <w:rFonts w:ascii="Times New Roman" w:hAnsi="Times New Roman" w:cs="Times New Roman"/>
          <w:sz w:val="24"/>
          <w:szCs w:val="24"/>
        </w:rPr>
        <w:t xml:space="preserve"> also proposes a solution to the main technologist challenge of this system; the transfer of energy to the ground via a mechanical transmission made from closed loop, modern composite fiber cable.</w:t>
      </w:r>
    </w:p>
    <w:p w:rsidR="00D73BE1" w:rsidRPr="008D169D" w:rsidRDefault="00B46E1E" w:rsidP="00B46E1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8D169D">
        <w:rPr>
          <w:rFonts w:ascii="Times New Roman" w:hAnsi="Times New Roman" w:cs="Times New Roman"/>
          <w:sz w:val="24"/>
          <w:szCs w:val="24"/>
        </w:rPr>
        <w:t>The reader can find the information about this idea in [1]</w:t>
      </w:r>
      <w:r w:rsidR="00896A66" w:rsidRPr="008D169D">
        <w:rPr>
          <w:rFonts w:ascii="Times New Roman" w:hAnsi="Times New Roman" w:cs="Times New Roman"/>
          <w:sz w:val="24"/>
          <w:szCs w:val="24"/>
        </w:rPr>
        <w:t>-[2]</w:t>
      </w:r>
      <w:r w:rsidR="00D73BE1" w:rsidRPr="008D169D">
        <w:rPr>
          <w:rFonts w:ascii="Times New Roman" w:hAnsi="Times New Roman" w:cs="Times New Roman"/>
          <w:sz w:val="24"/>
          <w:szCs w:val="24"/>
        </w:rPr>
        <w:t>, a detailed des</w:t>
      </w:r>
      <w:r w:rsidR="00896A66" w:rsidRPr="008D169D">
        <w:rPr>
          <w:rFonts w:ascii="Times New Roman" w:hAnsi="Times New Roman" w:cs="Times New Roman"/>
          <w:sz w:val="24"/>
          <w:szCs w:val="24"/>
        </w:rPr>
        <w:t>cription of the innovation in [3</w:t>
      </w:r>
      <w:r w:rsidR="00D73BE1" w:rsidRPr="008D169D">
        <w:rPr>
          <w:rFonts w:ascii="Times New Roman" w:hAnsi="Times New Roman" w:cs="Times New Roman"/>
          <w:sz w:val="24"/>
          <w:szCs w:val="24"/>
        </w:rPr>
        <w:t>]-</w:t>
      </w:r>
      <w:r w:rsidR="00896A66" w:rsidRPr="008D169D">
        <w:rPr>
          <w:rFonts w:ascii="Times New Roman" w:hAnsi="Times New Roman" w:cs="Times New Roman"/>
          <w:sz w:val="24"/>
          <w:szCs w:val="24"/>
        </w:rPr>
        <w:t>[6</w:t>
      </w:r>
      <w:r w:rsidR="00D73BE1" w:rsidRPr="008D169D">
        <w:rPr>
          <w:rFonts w:ascii="Times New Roman" w:hAnsi="Times New Roman" w:cs="Times New Roman"/>
          <w:sz w:val="24"/>
          <w:szCs w:val="24"/>
        </w:rPr>
        <w:t xml:space="preserve">], and </w:t>
      </w:r>
      <w:r w:rsidR="00896A66" w:rsidRPr="008D169D">
        <w:rPr>
          <w:rFonts w:ascii="Times New Roman" w:hAnsi="Times New Roman" w:cs="Times New Roman"/>
          <w:sz w:val="24"/>
          <w:szCs w:val="24"/>
        </w:rPr>
        <w:t xml:space="preserve">the wind energy in references [7]-[8], </w:t>
      </w:r>
      <w:r w:rsidR="00D73BE1" w:rsidRPr="008D169D">
        <w:rPr>
          <w:rFonts w:ascii="Times New Roman" w:hAnsi="Times New Roman" w:cs="Times New Roman"/>
          <w:sz w:val="24"/>
          <w:szCs w:val="24"/>
        </w:rPr>
        <w:t xml:space="preserve">new material used </w:t>
      </w:r>
      <w:r w:rsidR="00327926" w:rsidRPr="008D169D">
        <w:rPr>
          <w:rFonts w:ascii="Times New Roman" w:hAnsi="Times New Roman" w:cs="Times New Roman"/>
          <w:sz w:val="24"/>
          <w:szCs w:val="24"/>
        </w:rPr>
        <w:t>in the proposed innovation in [9]-[13</w:t>
      </w:r>
      <w:r w:rsidR="00D73BE1" w:rsidRPr="008D169D">
        <w:rPr>
          <w:rFonts w:ascii="Times New Roman" w:hAnsi="Times New Roman" w:cs="Times New Roman"/>
          <w:sz w:val="24"/>
          <w:szCs w:val="24"/>
        </w:rPr>
        <w:t xml:space="preserve">]. </w:t>
      </w:r>
      <w:r w:rsidR="00327926" w:rsidRPr="008D169D">
        <w:rPr>
          <w:rFonts w:ascii="Times New Roman" w:hAnsi="Times New Roman" w:cs="Times New Roman"/>
          <w:sz w:val="24"/>
          <w:szCs w:val="24"/>
        </w:rPr>
        <w:t>The review of last airborne concepts in [14]-[17].</w:t>
      </w:r>
    </w:p>
    <w:p w:rsidR="00D73BE1" w:rsidRPr="005104BC" w:rsidRDefault="00236F2E" w:rsidP="00B46E1E">
      <w:pPr>
        <w:pStyle w:val="Heading2"/>
        <w:spacing w:before="0" w:after="120" w:line="240" w:lineRule="auto"/>
        <w:rPr>
          <w:rFonts w:ascii="Times New Roman" w:hAnsi="Times New Roman" w:cs="Times New Roman"/>
          <w:color w:val="auto"/>
        </w:rPr>
      </w:pPr>
      <w:r w:rsidRPr="005104BC">
        <w:rPr>
          <w:rFonts w:ascii="Times New Roman" w:hAnsi="Times New Roman" w:cs="Times New Roman"/>
          <w:color w:val="auto"/>
        </w:rPr>
        <w:t xml:space="preserve">                                                 </w:t>
      </w:r>
      <w:r w:rsidR="00D73BE1" w:rsidRPr="004C3829">
        <w:rPr>
          <w:rFonts w:ascii="Times New Roman" w:hAnsi="Times New Roman" w:cs="Times New Roman"/>
          <w:color w:val="auto"/>
        </w:rPr>
        <w:t>Description of Innovation</w:t>
      </w:r>
    </w:p>
    <w:p w:rsidR="00FB1422" w:rsidRPr="009D40B5" w:rsidRDefault="00B46E1E" w:rsidP="00B46E1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573C6" w:rsidRPr="009D40B5">
        <w:rPr>
          <w:rFonts w:ascii="Times New Roman" w:hAnsi="Times New Roman" w:cs="Times New Roman"/>
          <w:sz w:val="24"/>
          <w:szCs w:val="24"/>
        </w:rPr>
        <w:t>The m</w:t>
      </w:r>
      <w:r w:rsidR="00D73BE1" w:rsidRPr="009D40B5">
        <w:rPr>
          <w:rFonts w:ascii="Times New Roman" w:hAnsi="Times New Roman" w:cs="Times New Roman"/>
          <w:sz w:val="24"/>
          <w:szCs w:val="24"/>
        </w:rPr>
        <w:t>ain proposed high altitude wind system is presented in Figure</w:t>
      </w:r>
      <w:r w:rsidR="005104BC" w:rsidRPr="009D40B5">
        <w:rPr>
          <w:rFonts w:ascii="Times New Roman" w:hAnsi="Times New Roman" w:cs="Times New Roman"/>
          <w:sz w:val="24"/>
          <w:szCs w:val="24"/>
        </w:rPr>
        <w:t xml:space="preserve"> 2</w:t>
      </w:r>
      <w:r w:rsidR="00D73BE1" w:rsidRPr="009D40B5">
        <w:rPr>
          <w:rFonts w:ascii="Times New Roman" w:hAnsi="Times New Roman" w:cs="Times New Roman"/>
          <w:sz w:val="24"/>
          <w:szCs w:val="24"/>
        </w:rPr>
        <w:t>. That includes: rotor (turbine) 1, support wing 2, cable mechanical transmission and keep system 3, electro-generator 4, and stabilizer 5. The transmission system has three cables (Figure</w:t>
      </w:r>
      <w:r w:rsidR="005104BC" w:rsidRPr="009D40B5">
        <w:rPr>
          <w:rFonts w:ascii="Times New Roman" w:hAnsi="Times New Roman" w:cs="Times New Roman"/>
          <w:sz w:val="24"/>
          <w:szCs w:val="24"/>
        </w:rPr>
        <w:t xml:space="preserve"> 2</w:t>
      </w:r>
      <w:r w:rsidR="00D73BE1" w:rsidRPr="009D40B5">
        <w:rPr>
          <w:rFonts w:ascii="Times New Roman" w:hAnsi="Times New Roman" w:cs="Times New Roman"/>
          <w:sz w:val="24"/>
          <w:szCs w:val="24"/>
        </w:rPr>
        <w:t>e): main (central) cable, which keeps the rotor at a given altitude, and two transmission mobile cables, which transfer energy from the rotor to the ground electric generator. The device of Figure</w:t>
      </w:r>
      <w:r w:rsidR="005104BC" w:rsidRPr="009D40B5">
        <w:rPr>
          <w:rFonts w:ascii="Times New Roman" w:hAnsi="Times New Roman" w:cs="Times New Roman"/>
          <w:sz w:val="24"/>
          <w:szCs w:val="24"/>
        </w:rPr>
        <w:t xml:space="preserve"> 2</w:t>
      </w:r>
      <w:r w:rsidR="00D73BE1" w:rsidRPr="009D40B5">
        <w:rPr>
          <w:rFonts w:ascii="Times New Roman" w:hAnsi="Times New Roman" w:cs="Times New Roman"/>
          <w:sz w:val="24"/>
          <w:szCs w:val="24"/>
        </w:rPr>
        <w:t>f allows changing a cable length and a rotor altitude. In calm weather the rotor can be support at altitude by dirigible 9 (Figure</w:t>
      </w:r>
      <w:r w:rsidR="005104BC" w:rsidRPr="009D40B5">
        <w:rPr>
          <w:rFonts w:ascii="Times New Roman" w:hAnsi="Times New Roman" w:cs="Times New Roman"/>
          <w:sz w:val="24"/>
          <w:szCs w:val="24"/>
        </w:rPr>
        <w:t xml:space="preserve"> 2</w:t>
      </w:r>
      <w:r w:rsidR="00D73BE1" w:rsidRPr="009D40B5">
        <w:rPr>
          <w:rFonts w:ascii="Times New Roman" w:hAnsi="Times New Roman" w:cs="Times New Roman"/>
          <w:sz w:val="24"/>
          <w:szCs w:val="24"/>
        </w:rPr>
        <w:t>c) or that is turned in vertical position and support by rotation from</w:t>
      </w:r>
      <w:r w:rsidR="005104BC" w:rsidRPr="009D40B5">
        <w:rPr>
          <w:rFonts w:ascii="Times New Roman" w:hAnsi="Times New Roman" w:cs="Times New Roman"/>
          <w:sz w:val="24"/>
          <w:szCs w:val="24"/>
        </w:rPr>
        <w:t xml:space="preserve"> the electric generator (Figure 2</w:t>
      </w:r>
      <w:r w:rsidR="00D73BE1" w:rsidRPr="009D40B5">
        <w:rPr>
          <w:rFonts w:ascii="Times New Roman" w:hAnsi="Times New Roman" w:cs="Times New Roman"/>
          <w:sz w:val="24"/>
          <w:szCs w:val="24"/>
        </w:rPr>
        <w:t>d). If the wind is less of a minimum speed for support of rotor at altitude the rotor may be supported by autogiro mode in position of Figure</w:t>
      </w:r>
      <w:r w:rsidR="005104BC" w:rsidRPr="009D40B5">
        <w:rPr>
          <w:rFonts w:ascii="Times New Roman" w:hAnsi="Times New Roman" w:cs="Times New Roman"/>
          <w:sz w:val="24"/>
          <w:szCs w:val="24"/>
        </w:rPr>
        <w:t xml:space="preserve"> 2</w:t>
      </w:r>
      <w:r w:rsidR="00D73BE1" w:rsidRPr="009D40B5">
        <w:rPr>
          <w:rFonts w:ascii="Times New Roman" w:hAnsi="Times New Roman" w:cs="Times New Roman"/>
          <w:sz w:val="24"/>
          <w:szCs w:val="24"/>
        </w:rPr>
        <w:t>d. The probability of full wind calm at a high altitude is small and depends from an installation location.</w:t>
      </w:r>
    </w:p>
    <w:p w:rsidR="00FB1422" w:rsidRPr="009D40B5" w:rsidRDefault="00B46E1E" w:rsidP="00B46E1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9D40B5">
        <w:rPr>
          <w:rFonts w:ascii="Times New Roman" w:hAnsi="Times New Roman" w:cs="Times New Roman"/>
          <w:sz w:val="24"/>
          <w:szCs w:val="24"/>
        </w:rPr>
        <w:t>Figure</w:t>
      </w:r>
      <w:r w:rsidR="005104BC" w:rsidRPr="009D40B5">
        <w:rPr>
          <w:rFonts w:ascii="Times New Roman" w:hAnsi="Times New Roman" w:cs="Times New Roman"/>
          <w:sz w:val="24"/>
          <w:szCs w:val="24"/>
        </w:rPr>
        <w:t xml:space="preserve"> 3</w:t>
      </w:r>
      <w:r w:rsidR="00D73BE1" w:rsidRPr="009D40B5">
        <w:rPr>
          <w:rFonts w:ascii="Times New Roman" w:hAnsi="Times New Roman" w:cs="Times New Roman"/>
          <w:sz w:val="24"/>
          <w:szCs w:val="24"/>
        </w:rPr>
        <w:t xml:space="preserve"> shows other design of the proposed high altitude wind installation. This rotor has blades, 10, connected to closed-loop cables. The forward blades have a positive angle and lift force. When they are in a back position the lift force equals zero. The rotor is supported at the high altitude by the blades and the wing 2 and stabilizer 5. That design also has energy transmission 3 connected to the ground electric generator 4.</w:t>
      </w:r>
    </w:p>
    <w:p w:rsidR="00FB1422" w:rsidRPr="009D40B5" w:rsidRDefault="00B46E1E" w:rsidP="00B46E1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9D40B5">
        <w:rPr>
          <w:rFonts w:ascii="Times New Roman" w:hAnsi="Times New Roman" w:cs="Times New Roman"/>
          <w:sz w:val="24"/>
          <w:szCs w:val="24"/>
        </w:rPr>
        <w:t>Figure</w:t>
      </w:r>
      <w:r w:rsidR="005104BC" w:rsidRPr="009D40B5">
        <w:rPr>
          <w:rFonts w:ascii="Times New Roman" w:hAnsi="Times New Roman" w:cs="Times New Roman"/>
          <w:sz w:val="24"/>
          <w:szCs w:val="24"/>
        </w:rPr>
        <w:t xml:space="preserve"> 4</w:t>
      </w:r>
      <w:r w:rsidR="00D73BE1" w:rsidRPr="009D40B5">
        <w:rPr>
          <w:rFonts w:ascii="Times New Roman" w:hAnsi="Times New Roman" w:cs="Times New Roman"/>
          <w:sz w:val="24"/>
          <w:szCs w:val="24"/>
        </w:rPr>
        <w:t xml:space="preserve"> shows a parachute wind high altitude installation. Here the blades are changed by parachutes. The parachutes have a large air drag and rotate the cable rotor 1. The wind 2 supports the installation in high altitude. The cable transmission 3 passes the rotor rotation to the ground electric generator 4.</w:t>
      </w:r>
    </w:p>
    <w:p w:rsidR="00FB1422" w:rsidRPr="009D40B5" w:rsidRDefault="00B46E1E" w:rsidP="00B46E1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9D40B5">
        <w:rPr>
          <w:rFonts w:ascii="Times New Roman" w:hAnsi="Times New Roman" w:cs="Times New Roman"/>
          <w:sz w:val="24"/>
          <w:szCs w:val="24"/>
        </w:rPr>
        <w:t xml:space="preserve">A system </w:t>
      </w:r>
      <w:r w:rsidR="002573C6" w:rsidRPr="009D40B5">
        <w:rPr>
          <w:rFonts w:ascii="Times New Roman" w:hAnsi="Times New Roman" w:cs="Times New Roman"/>
          <w:sz w:val="24"/>
          <w:szCs w:val="24"/>
        </w:rPr>
        <w:t>illustrated in</w:t>
      </w:r>
      <w:r w:rsidR="00D73BE1" w:rsidRPr="009D40B5">
        <w:rPr>
          <w:rFonts w:ascii="Times New Roman" w:hAnsi="Times New Roman" w:cs="Times New Roman"/>
          <w:sz w:val="24"/>
          <w:szCs w:val="24"/>
        </w:rPr>
        <w:t xml:space="preserve"> Figure</w:t>
      </w:r>
      <w:r w:rsidR="005104BC" w:rsidRPr="009D40B5">
        <w:rPr>
          <w:rFonts w:ascii="Times New Roman" w:hAnsi="Times New Roman" w:cs="Times New Roman"/>
          <w:sz w:val="24"/>
          <w:szCs w:val="24"/>
        </w:rPr>
        <w:t xml:space="preserve"> 5</w:t>
      </w:r>
      <w:r w:rsidR="00D73BE1" w:rsidRPr="009D40B5">
        <w:rPr>
          <w:rFonts w:ascii="Times New Roman" w:hAnsi="Times New Roman" w:cs="Times New Roman"/>
          <w:sz w:val="24"/>
          <w:szCs w:val="24"/>
        </w:rPr>
        <w:t xml:space="preserve"> uses a large Darries air turbine located at high altitude. This turbine has four blades.</w:t>
      </w:r>
    </w:p>
    <w:p w:rsidR="00D73BE1" w:rsidRPr="009D40B5" w:rsidRDefault="00B46E1E" w:rsidP="00B46E1E">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9D40B5">
        <w:rPr>
          <w:rFonts w:ascii="Times New Roman" w:hAnsi="Times New Roman" w:cs="Times New Roman"/>
          <w:sz w:val="24"/>
          <w:szCs w:val="24"/>
        </w:rPr>
        <w:t>The other components are same with previous projects.</w:t>
      </w:r>
    </w:p>
    <w:p w:rsidR="00D73BE1" w:rsidRPr="004E17B9" w:rsidRDefault="00D73BE1" w:rsidP="00B46E1E">
      <w:pPr>
        <w:pStyle w:val="Heading2"/>
        <w:spacing w:before="0" w:after="120" w:line="240" w:lineRule="auto"/>
        <w:jc w:val="center"/>
        <w:rPr>
          <w:color w:val="auto"/>
        </w:rPr>
      </w:pPr>
      <w:r w:rsidRPr="004E17B9">
        <w:rPr>
          <w:color w:val="auto"/>
        </w:rPr>
        <w:t>Problems of Launch, Start, Guidance, Control, Stability, and Others</w:t>
      </w:r>
    </w:p>
    <w:p w:rsidR="00D73BE1" w:rsidRPr="009D40B5" w:rsidRDefault="00D73BE1" w:rsidP="00B46E1E">
      <w:pPr>
        <w:spacing w:after="120" w:line="240" w:lineRule="auto"/>
        <w:rPr>
          <w:rFonts w:asciiTheme="majorBidi" w:hAnsiTheme="majorBidi" w:cstheme="majorBidi"/>
          <w:sz w:val="24"/>
          <w:szCs w:val="24"/>
        </w:rPr>
      </w:pPr>
      <w:r w:rsidRPr="009D40B5">
        <w:rPr>
          <w:rFonts w:asciiTheme="majorBidi" w:hAnsiTheme="majorBidi" w:cstheme="majorBidi"/>
          <w:b/>
          <w:bCs/>
          <w:i/>
          <w:sz w:val="24"/>
          <w:szCs w:val="24"/>
        </w:rPr>
        <w:t>Launching</w:t>
      </w:r>
      <w:r w:rsidRPr="009D40B5">
        <w:rPr>
          <w:rFonts w:asciiTheme="majorBidi" w:hAnsiTheme="majorBidi" w:cstheme="majorBidi"/>
          <w:b/>
          <w:i/>
          <w:sz w:val="24"/>
          <w:szCs w:val="24"/>
        </w:rPr>
        <w:t>.</w:t>
      </w:r>
      <w:r w:rsidRPr="009D40B5">
        <w:rPr>
          <w:rFonts w:asciiTheme="majorBidi" w:hAnsiTheme="majorBidi" w:cstheme="majorBidi"/>
          <w:sz w:val="24"/>
          <w:szCs w:val="24"/>
        </w:rPr>
        <w:t xml:space="preserve"> It is not difficult to launch the installations having support wing or blades as described in Figure</w:t>
      </w:r>
      <w:r w:rsidR="005104BC" w:rsidRPr="009D40B5">
        <w:rPr>
          <w:rFonts w:asciiTheme="majorBidi" w:hAnsiTheme="majorBidi" w:cstheme="majorBidi"/>
          <w:sz w:val="24"/>
          <w:szCs w:val="24"/>
        </w:rPr>
        <w:t xml:space="preserve"> 2 - 5</w:t>
      </w:r>
      <w:r w:rsidRPr="009D40B5">
        <w:rPr>
          <w:rFonts w:asciiTheme="majorBidi" w:hAnsiTheme="majorBidi" w:cstheme="majorBidi"/>
          <w:sz w:val="24"/>
          <w:szCs w:val="24"/>
        </w:rPr>
        <w:t>. If the wind speed is more than the minimum required speed (&gt;2-3 m/s), the support wing lifts the installation to the desired altitude.</w:t>
      </w:r>
    </w:p>
    <w:p w:rsidR="00D73BE1" w:rsidRPr="009D40B5" w:rsidRDefault="00D73BE1" w:rsidP="00B46E1E">
      <w:pPr>
        <w:spacing w:after="120" w:line="240" w:lineRule="auto"/>
        <w:rPr>
          <w:rFonts w:asciiTheme="majorBidi" w:hAnsiTheme="majorBidi" w:cstheme="majorBidi"/>
          <w:sz w:val="24"/>
          <w:szCs w:val="24"/>
        </w:rPr>
      </w:pPr>
      <w:r w:rsidRPr="009D40B5">
        <w:rPr>
          <w:rFonts w:asciiTheme="majorBidi" w:hAnsiTheme="majorBidi" w:cstheme="majorBidi"/>
          <w:b/>
          <w:bCs/>
          <w:i/>
          <w:sz w:val="24"/>
          <w:szCs w:val="24"/>
        </w:rPr>
        <w:t>Starting.</w:t>
      </w:r>
      <w:r w:rsidRPr="009D40B5">
        <w:rPr>
          <w:rFonts w:asciiTheme="majorBidi" w:hAnsiTheme="majorBidi" w:cstheme="majorBidi"/>
          <w:b/>
          <w:i/>
          <w:sz w:val="24"/>
          <w:szCs w:val="24"/>
        </w:rPr>
        <w:t xml:space="preserve"> </w:t>
      </w:r>
      <w:r w:rsidRPr="009D40B5">
        <w:rPr>
          <w:rFonts w:asciiTheme="majorBidi" w:hAnsiTheme="majorBidi" w:cstheme="majorBidi"/>
          <w:sz w:val="24"/>
          <w:szCs w:val="24"/>
        </w:rPr>
        <w:t xml:space="preserve">All low-speed rotors are self-starting. All high-speed rotors require an initial starting rotation from the ground motor-generator 4 (figure </w:t>
      </w:r>
      <w:r w:rsidR="009E2BD2" w:rsidRPr="009D40B5">
        <w:rPr>
          <w:rFonts w:asciiTheme="majorBidi" w:hAnsiTheme="majorBidi" w:cstheme="majorBidi"/>
          <w:sz w:val="24"/>
          <w:szCs w:val="24"/>
        </w:rPr>
        <w:t>2</w:t>
      </w:r>
      <w:r w:rsidRPr="009D40B5">
        <w:rPr>
          <w:rFonts w:asciiTheme="majorBidi" w:hAnsiTheme="majorBidi" w:cstheme="majorBidi"/>
          <w:sz w:val="24"/>
          <w:szCs w:val="24"/>
        </w:rPr>
        <w:t>)</w:t>
      </w:r>
      <w:r w:rsidRPr="009D40B5">
        <w:rPr>
          <w:rFonts w:asciiTheme="majorBidi" w:hAnsiTheme="majorBidi" w:cstheme="majorBidi"/>
          <w:b/>
          <w:sz w:val="24"/>
          <w:szCs w:val="24"/>
        </w:rPr>
        <w:t>.</w:t>
      </w:r>
    </w:p>
    <w:p w:rsidR="00D73BE1" w:rsidRPr="009D40B5" w:rsidRDefault="00D73BE1" w:rsidP="00B46E1E">
      <w:pPr>
        <w:spacing w:after="120" w:line="240" w:lineRule="auto"/>
        <w:rPr>
          <w:rFonts w:asciiTheme="majorBidi" w:hAnsiTheme="majorBidi" w:cstheme="majorBidi"/>
          <w:sz w:val="24"/>
          <w:szCs w:val="24"/>
        </w:rPr>
      </w:pPr>
      <w:r w:rsidRPr="009D40B5">
        <w:rPr>
          <w:rFonts w:asciiTheme="majorBidi" w:hAnsiTheme="majorBidi" w:cstheme="majorBidi"/>
          <w:b/>
          <w:bCs/>
          <w:i/>
          <w:sz w:val="24"/>
          <w:szCs w:val="24"/>
        </w:rPr>
        <w:t>Guidance and Control.</w:t>
      </w:r>
      <w:r w:rsidRPr="009D40B5">
        <w:rPr>
          <w:rFonts w:asciiTheme="majorBidi" w:hAnsiTheme="majorBidi" w:cstheme="majorBidi"/>
          <w:b/>
          <w:bCs/>
          <w:sz w:val="24"/>
          <w:szCs w:val="24"/>
        </w:rPr>
        <w:t xml:space="preserve"> </w:t>
      </w:r>
      <w:r w:rsidRPr="009D40B5">
        <w:rPr>
          <w:rFonts w:asciiTheme="majorBidi" w:hAnsiTheme="majorBidi" w:cstheme="majorBidi"/>
          <w:sz w:val="24"/>
          <w:szCs w:val="24"/>
        </w:rPr>
        <w:t>The control of power, revolutions per minute, and torque moment are operated by the turning of blades around the blade longitudinal axis. The control of altitude may be manual or automatic when the wind speed is normal and over admissible minimum. Control is effected by wing flaps and stabilizer (eleva</w:t>
      </w:r>
      <w:r w:rsidR="005104BC" w:rsidRPr="009D40B5">
        <w:rPr>
          <w:rFonts w:asciiTheme="majorBidi" w:hAnsiTheme="majorBidi" w:cstheme="majorBidi"/>
          <w:sz w:val="24"/>
          <w:szCs w:val="24"/>
        </w:rPr>
        <w:t>tor), fin, and ailerons (figs. 2</w:t>
      </w:r>
      <w:r w:rsidRPr="009D40B5">
        <w:rPr>
          <w:rFonts w:asciiTheme="majorBidi" w:hAnsiTheme="majorBidi" w:cstheme="majorBidi"/>
          <w:sz w:val="24"/>
          <w:szCs w:val="24"/>
        </w:rPr>
        <w:t>,</w:t>
      </w:r>
      <w:r w:rsidR="005104BC" w:rsidRPr="009D40B5">
        <w:rPr>
          <w:rFonts w:asciiTheme="majorBidi" w:hAnsiTheme="majorBidi" w:cstheme="majorBidi"/>
          <w:sz w:val="24"/>
          <w:szCs w:val="24"/>
        </w:rPr>
        <w:t xml:space="preserve"> 3</w:t>
      </w:r>
      <w:r w:rsidRPr="009D40B5">
        <w:rPr>
          <w:rFonts w:asciiTheme="majorBidi" w:hAnsiTheme="majorBidi" w:cstheme="majorBidi"/>
          <w:sz w:val="24"/>
          <w:szCs w:val="24"/>
        </w:rPr>
        <w:t>,</w:t>
      </w:r>
      <w:r w:rsidR="005104BC" w:rsidRPr="009D40B5">
        <w:rPr>
          <w:rFonts w:asciiTheme="majorBidi" w:hAnsiTheme="majorBidi" w:cstheme="majorBidi"/>
          <w:sz w:val="24"/>
          <w:szCs w:val="24"/>
        </w:rPr>
        <w:t xml:space="preserve"> 5</w:t>
      </w:r>
      <w:r w:rsidRPr="009D40B5">
        <w:rPr>
          <w:rFonts w:asciiTheme="majorBidi" w:hAnsiTheme="majorBidi" w:cstheme="majorBidi"/>
          <w:sz w:val="24"/>
          <w:szCs w:val="24"/>
        </w:rPr>
        <w:t>).</w:t>
      </w:r>
    </w:p>
    <w:p w:rsidR="00D73BE1" w:rsidRPr="009D40B5" w:rsidRDefault="00D73BE1" w:rsidP="00B46E1E">
      <w:pPr>
        <w:spacing w:after="120" w:line="240" w:lineRule="auto"/>
        <w:rPr>
          <w:rFonts w:asciiTheme="majorBidi" w:hAnsiTheme="majorBidi" w:cstheme="majorBidi"/>
          <w:sz w:val="24"/>
          <w:szCs w:val="24"/>
        </w:rPr>
      </w:pPr>
      <w:r w:rsidRPr="009D40B5">
        <w:rPr>
          <w:rFonts w:asciiTheme="majorBidi" w:hAnsiTheme="majorBidi" w:cstheme="majorBidi"/>
          <w:b/>
          <w:bCs/>
          <w:i/>
          <w:sz w:val="24"/>
          <w:szCs w:val="24"/>
        </w:rPr>
        <w:t>Stability</w:t>
      </w:r>
      <w:r w:rsidRPr="009D40B5">
        <w:rPr>
          <w:rFonts w:asciiTheme="majorBidi" w:hAnsiTheme="majorBidi" w:cstheme="majorBidi"/>
          <w:b/>
          <w:bCs/>
          <w:sz w:val="24"/>
          <w:szCs w:val="24"/>
        </w:rPr>
        <w:t>.</w:t>
      </w:r>
      <w:r w:rsidRPr="009D40B5">
        <w:rPr>
          <w:rFonts w:asciiTheme="majorBidi" w:hAnsiTheme="majorBidi" w:cstheme="majorBidi"/>
          <w:sz w:val="24"/>
          <w:szCs w:val="24"/>
        </w:rPr>
        <w:t xml:space="preserve"> Stability of altitude is produced by the length of the cable. Stability around the blade longitudinal axis i</w:t>
      </w:r>
      <w:r w:rsidR="00B71B8B" w:rsidRPr="009D40B5">
        <w:rPr>
          <w:rFonts w:asciiTheme="majorBidi" w:hAnsiTheme="majorBidi" w:cstheme="majorBidi"/>
          <w:sz w:val="24"/>
          <w:szCs w:val="24"/>
        </w:rPr>
        <w:t>s made by stabilizer (see figs.2</w:t>
      </w:r>
      <w:r w:rsidRPr="009D40B5">
        <w:rPr>
          <w:rFonts w:asciiTheme="majorBidi" w:hAnsiTheme="majorBidi" w:cstheme="majorBidi"/>
          <w:sz w:val="24"/>
          <w:szCs w:val="24"/>
        </w:rPr>
        <w:t>,</w:t>
      </w:r>
      <w:r w:rsidR="00B71B8B" w:rsidRPr="009D40B5">
        <w:rPr>
          <w:rFonts w:asciiTheme="majorBidi" w:hAnsiTheme="majorBidi" w:cstheme="majorBidi"/>
          <w:sz w:val="24"/>
          <w:szCs w:val="24"/>
        </w:rPr>
        <w:t xml:space="preserve"> 3</w:t>
      </w:r>
      <w:r w:rsidRPr="009D40B5">
        <w:rPr>
          <w:rFonts w:asciiTheme="majorBidi" w:hAnsiTheme="majorBidi" w:cstheme="majorBidi"/>
          <w:sz w:val="24"/>
          <w:szCs w:val="24"/>
        </w:rPr>
        <w:t>,</w:t>
      </w:r>
      <w:r w:rsidR="00B71B8B" w:rsidRPr="009D40B5">
        <w:rPr>
          <w:rFonts w:asciiTheme="majorBidi" w:hAnsiTheme="majorBidi" w:cstheme="majorBidi"/>
          <w:sz w:val="24"/>
          <w:szCs w:val="24"/>
        </w:rPr>
        <w:t xml:space="preserve"> 5</w:t>
      </w:r>
      <w:r w:rsidRPr="009D40B5">
        <w:rPr>
          <w:rFonts w:asciiTheme="majorBidi" w:hAnsiTheme="majorBidi" w:cstheme="majorBidi"/>
          <w:sz w:val="24"/>
          <w:szCs w:val="24"/>
        </w:rPr>
        <w:t xml:space="preserve">). Rotor directional stability in line with the flow </w:t>
      </w:r>
      <w:r w:rsidR="00B71B8B" w:rsidRPr="009D40B5">
        <w:rPr>
          <w:rFonts w:asciiTheme="majorBidi" w:hAnsiTheme="majorBidi" w:cstheme="majorBidi"/>
          <w:sz w:val="24"/>
          <w:szCs w:val="24"/>
        </w:rPr>
        <w:t>can be provided by fins (figs. 2</w:t>
      </w:r>
      <w:r w:rsidRPr="009D40B5">
        <w:rPr>
          <w:rFonts w:asciiTheme="majorBidi" w:hAnsiTheme="majorBidi" w:cstheme="majorBidi"/>
          <w:sz w:val="24"/>
          <w:szCs w:val="24"/>
        </w:rPr>
        <w:t>). When the installation has the support wing rigidly connected to the rotor, the stability is also attained by the correct location of the center of gravity of the installation (system rotor-wing) and the point of connection of the main cable and the tension elements. The center-of-gravity and connection point must be located within a relatively narrow range 0.2</w:t>
      </w:r>
      <w:r w:rsidR="009E2BD2" w:rsidRPr="009D40B5">
        <w:rPr>
          <w:rFonts w:asciiTheme="majorBidi" w:hAnsiTheme="majorBidi" w:cstheme="majorBidi"/>
          <w:sz w:val="24"/>
          <w:szCs w:val="24"/>
        </w:rPr>
        <w:t xml:space="preserve"> </w:t>
      </w:r>
      <w:r w:rsidRPr="009D40B5">
        <w:rPr>
          <w:rFonts w:asciiTheme="majorBidi" w:hAnsiTheme="majorBidi" w:cstheme="majorBidi"/>
          <w:sz w:val="24"/>
          <w:szCs w:val="24"/>
        </w:rPr>
        <w:t>-</w:t>
      </w:r>
      <w:r w:rsidR="009E2BD2" w:rsidRPr="009D40B5">
        <w:rPr>
          <w:rFonts w:asciiTheme="majorBidi" w:hAnsiTheme="majorBidi" w:cstheme="majorBidi"/>
          <w:sz w:val="24"/>
          <w:szCs w:val="24"/>
        </w:rPr>
        <w:t xml:space="preserve"> </w:t>
      </w:r>
      <w:r w:rsidRPr="009D40B5">
        <w:rPr>
          <w:rFonts w:asciiTheme="majorBidi" w:hAnsiTheme="majorBidi" w:cstheme="majorBidi"/>
          <w:sz w:val="24"/>
          <w:szCs w:val="24"/>
        </w:rPr>
        <w:t>0.4 of the average aerodynamic chord of the support</w:t>
      </w:r>
      <w:r w:rsidR="00176486" w:rsidRPr="009D40B5">
        <w:rPr>
          <w:rFonts w:asciiTheme="majorBidi" w:hAnsiTheme="majorBidi" w:cstheme="majorBidi"/>
          <w:sz w:val="24"/>
          <w:szCs w:val="24"/>
        </w:rPr>
        <w:t xml:space="preserve"> wing (for example, see Figure 2</w:t>
      </w:r>
      <w:r w:rsidRPr="009D40B5">
        <w:rPr>
          <w:rFonts w:asciiTheme="majorBidi" w:hAnsiTheme="majorBidi" w:cstheme="majorBidi"/>
          <w:sz w:val="24"/>
          <w:szCs w:val="24"/>
        </w:rPr>
        <w:t>). There is the same requirement for the additional support wings such as Figure</w:t>
      </w:r>
      <w:r w:rsidR="00176486" w:rsidRPr="009D40B5">
        <w:rPr>
          <w:rFonts w:asciiTheme="majorBidi" w:hAnsiTheme="majorBidi" w:cstheme="majorBidi"/>
          <w:sz w:val="24"/>
          <w:szCs w:val="24"/>
        </w:rPr>
        <w:t xml:space="preserve">s 3 </w:t>
      </w:r>
      <w:r w:rsidRPr="009D40B5">
        <w:rPr>
          <w:rFonts w:asciiTheme="majorBidi" w:hAnsiTheme="majorBidi" w:cstheme="majorBidi"/>
          <w:sz w:val="24"/>
          <w:szCs w:val="24"/>
        </w:rPr>
        <w:t>-</w:t>
      </w:r>
      <w:r w:rsidR="00176486" w:rsidRPr="009D40B5">
        <w:rPr>
          <w:rFonts w:asciiTheme="majorBidi" w:hAnsiTheme="majorBidi" w:cstheme="majorBidi"/>
          <w:sz w:val="24"/>
          <w:szCs w:val="24"/>
        </w:rPr>
        <w:t xml:space="preserve"> 5</w:t>
      </w:r>
      <w:r w:rsidRPr="009D40B5">
        <w:rPr>
          <w:rFonts w:asciiTheme="majorBidi" w:hAnsiTheme="majorBidi" w:cstheme="majorBidi"/>
          <w:sz w:val="24"/>
          <w:szCs w:val="24"/>
        </w:rPr>
        <w:t>.</w:t>
      </w:r>
    </w:p>
    <w:p w:rsidR="00D73BE1" w:rsidRPr="009D40B5" w:rsidRDefault="00D73BE1" w:rsidP="00B46E1E">
      <w:pPr>
        <w:spacing w:after="120" w:line="240" w:lineRule="auto"/>
        <w:jc w:val="center"/>
        <w:rPr>
          <w:rFonts w:asciiTheme="majorBidi" w:hAnsiTheme="majorBidi" w:cstheme="majorBidi"/>
          <w:sz w:val="24"/>
          <w:szCs w:val="24"/>
        </w:rPr>
      </w:pPr>
      <w:r w:rsidRPr="009D40B5">
        <w:rPr>
          <w:rFonts w:asciiTheme="majorBidi" w:hAnsiTheme="majorBidi" w:cstheme="majorBidi"/>
          <w:noProof/>
          <w:sz w:val="24"/>
          <w:szCs w:val="24"/>
        </w:rPr>
        <w:drawing>
          <wp:inline distT="0" distB="0" distL="0" distR="0">
            <wp:extent cx="4114800" cy="28225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114800" cy="2822575"/>
                    </a:xfrm>
                    <a:prstGeom prst="rect">
                      <a:avLst/>
                    </a:prstGeom>
                    <a:noFill/>
                    <a:ln w="9525">
                      <a:noFill/>
                      <a:miter lim="800000"/>
                      <a:headEnd/>
                      <a:tailEnd/>
                    </a:ln>
                  </pic:spPr>
                </pic:pic>
              </a:graphicData>
            </a:graphic>
          </wp:inline>
        </w:drawing>
      </w:r>
    </w:p>
    <w:p w:rsidR="00237859" w:rsidRPr="009D40B5" w:rsidRDefault="00176486" w:rsidP="00B46E1E">
      <w:pPr>
        <w:pStyle w:val="Figurecaption"/>
        <w:spacing w:before="0" w:after="120"/>
        <w:jc w:val="center"/>
        <w:rPr>
          <w:rFonts w:asciiTheme="majorBidi" w:hAnsiTheme="majorBidi" w:cstheme="majorBidi"/>
          <w:sz w:val="24"/>
          <w:szCs w:val="24"/>
        </w:rPr>
      </w:pPr>
      <w:r w:rsidRPr="009D40B5">
        <w:rPr>
          <w:rFonts w:asciiTheme="majorBidi" w:hAnsiTheme="majorBidi" w:cstheme="majorBidi"/>
          <w:b/>
          <w:sz w:val="24"/>
          <w:szCs w:val="24"/>
        </w:rPr>
        <w:t>Figure 2</w:t>
      </w:r>
      <w:r w:rsidR="00D73BE1" w:rsidRPr="009D40B5">
        <w:rPr>
          <w:rFonts w:asciiTheme="majorBidi" w:hAnsiTheme="majorBidi" w:cstheme="majorBidi"/>
          <w:b/>
          <w:sz w:val="24"/>
          <w:szCs w:val="24"/>
        </w:rPr>
        <w:t>.</w:t>
      </w:r>
      <w:r w:rsidR="00D73BE1" w:rsidRPr="009D40B5">
        <w:rPr>
          <w:rFonts w:asciiTheme="majorBidi" w:hAnsiTheme="majorBidi" w:cstheme="majorBidi"/>
          <w:sz w:val="24"/>
          <w:szCs w:val="24"/>
        </w:rPr>
        <w:t xml:space="preserve"> Propeller high altitude wind energy installation and cable energy transport system. </w:t>
      </w:r>
      <w:r w:rsidR="00D73BE1" w:rsidRPr="009D40B5">
        <w:rPr>
          <w:rFonts w:asciiTheme="majorBidi" w:hAnsiTheme="majorBidi" w:cstheme="majorBidi"/>
          <w:i/>
          <w:sz w:val="24"/>
          <w:szCs w:val="24"/>
        </w:rPr>
        <w:t>Notation</w:t>
      </w:r>
      <w:r w:rsidR="00D73BE1" w:rsidRPr="009D40B5">
        <w:rPr>
          <w:rFonts w:asciiTheme="majorBidi" w:hAnsiTheme="majorBidi" w:cstheme="majorBidi"/>
          <w:sz w:val="24"/>
          <w:szCs w:val="24"/>
        </w:rPr>
        <w:t>: a – side view; 1 – wind rotor; 2 – wing with ailerons; 3 – cable energy transport system; 4 – electric generator; 5 – stabilizer; b – front view; c – side view with a support dirigible 9, vertical cable 6, and wind speed sensors 7; d - keeping of the installation at a high altitude by rotate propeller; e – three lines of the transmission - keeper system. That includes: main (central) cable and two mobile transmission cables; f – energy transport system with variable altitude; 8 – mobile roller.</w:t>
      </w:r>
    </w:p>
    <w:p w:rsidR="00237859" w:rsidRPr="009D40B5" w:rsidRDefault="00237859" w:rsidP="00B46E1E">
      <w:pPr>
        <w:pStyle w:val="Figurecaption"/>
        <w:spacing w:before="0" w:after="120"/>
        <w:jc w:val="center"/>
        <w:rPr>
          <w:rFonts w:asciiTheme="majorBidi" w:hAnsiTheme="majorBidi" w:cstheme="majorBidi"/>
          <w:sz w:val="24"/>
          <w:szCs w:val="24"/>
        </w:rPr>
      </w:pPr>
      <w:r w:rsidRPr="009D40B5">
        <w:rPr>
          <w:rFonts w:asciiTheme="majorBidi" w:hAnsiTheme="majorBidi" w:cstheme="majorBidi"/>
          <w:noProof/>
          <w:sz w:val="24"/>
          <w:szCs w:val="24"/>
        </w:rPr>
        <w:drawing>
          <wp:inline distT="0" distB="0" distL="0" distR="0">
            <wp:extent cx="1716984" cy="2511287"/>
            <wp:effectExtent l="19050" t="0" r="0" b="0"/>
            <wp:docPr id="18"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715606" cy="5791200"/>
                      <a:chOff x="1370994" y="533400"/>
                      <a:chExt cx="5715606" cy="5791200"/>
                    </a:xfrm>
                  </a:grpSpPr>
                  <a:cxnSp>
                    <a:nvCxnSpPr>
                      <a:cNvPr id="5" name="Straight Connector 4"/>
                      <a:cNvCxnSpPr/>
                    </a:nvCxnSpPr>
                    <a:spPr>
                      <a:xfrm>
                        <a:off x="1295400" y="6324600"/>
                        <a:ext cx="5715000" cy="0"/>
                      </a:xfrm>
                      <a:prstGeom prst="line">
                        <a:avLst/>
                      </a:prstGeom>
                    </a:spPr>
                    <a:style>
                      <a:lnRef idx="3">
                        <a:schemeClr val="dk1"/>
                      </a:lnRef>
                      <a:fillRef idx="0">
                        <a:schemeClr val="dk1"/>
                      </a:fillRef>
                      <a:effectRef idx="2">
                        <a:schemeClr val="dk1"/>
                      </a:effectRef>
                      <a:fontRef idx="minor">
                        <a:schemeClr val="tx1"/>
                      </a:fontRef>
                    </a:style>
                  </a:cxnSp>
                  <a:sp>
                    <a:nvSpPr>
                      <a:cNvPr id="6" name="Oval 5"/>
                      <a:cNvSpPr/>
                    </a:nvSpPr>
                    <a:spPr>
                      <a:xfrm rot="730167">
                        <a:off x="2383944" y="1433120"/>
                        <a:ext cx="1002389" cy="3927892"/>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b="1" dirty="0" smtClean="0"/>
                            <a:t>1</a:t>
                          </a:r>
                          <a:endParaRPr lang="en-US" b="1" dirty="0"/>
                        </a:p>
                      </a:txBody>
                      <a:useSpRect/>
                    </a:txSp>
                    <a:style>
                      <a:lnRef idx="2">
                        <a:schemeClr val="dk1"/>
                      </a:lnRef>
                      <a:fillRef idx="1">
                        <a:schemeClr val="lt1"/>
                      </a:fillRef>
                      <a:effectRef idx="0">
                        <a:schemeClr val="dk1"/>
                      </a:effectRef>
                      <a:fontRef idx="minor">
                        <a:schemeClr val="dk1"/>
                      </a:fontRef>
                    </a:style>
                  </a:sp>
                  <a:sp>
                    <a:nvSpPr>
                      <a:cNvPr id="7" name="Oval 6"/>
                      <a:cNvSpPr/>
                    </a:nvSpPr>
                    <a:spPr>
                      <a:xfrm>
                        <a:off x="2438401" y="5105400"/>
                        <a:ext cx="152400" cy="152400"/>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sp>
                    <a:nvSpPr>
                      <a:cNvPr id="8" name="Oval 7"/>
                      <a:cNvSpPr/>
                    </a:nvSpPr>
                    <a:spPr>
                      <a:xfrm>
                        <a:off x="3200401" y="1447800"/>
                        <a:ext cx="152400" cy="152400"/>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10" name="Straight Connector 9"/>
                      <a:cNvCxnSpPr>
                        <a:stCxn id="7" idx="3"/>
                      </a:cNvCxnSpPr>
                    </a:nvCxnSpPr>
                    <a:spPr>
                      <a:xfrm rot="5400000">
                        <a:off x="1828801" y="5616482"/>
                        <a:ext cx="1012918" cy="250918"/>
                      </a:xfrm>
                      <a:prstGeom prst="line">
                        <a:avLst/>
                      </a:prstGeom>
                    </a:spPr>
                    <a:style>
                      <a:lnRef idx="1">
                        <a:schemeClr val="dk1"/>
                      </a:lnRef>
                      <a:fillRef idx="0">
                        <a:schemeClr val="dk1"/>
                      </a:fillRef>
                      <a:effectRef idx="0">
                        <a:schemeClr val="dk1"/>
                      </a:effectRef>
                      <a:fontRef idx="minor">
                        <a:schemeClr val="tx1"/>
                      </a:fontRef>
                    </a:style>
                  </a:cxnSp>
                  <a:sp>
                    <a:nvSpPr>
                      <a:cNvPr id="13" name="Oval 12"/>
                      <a:cNvSpPr/>
                    </a:nvSpPr>
                    <a:spPr>
                      <a:xfrm>
                        <a:off x="2209801" y="6172200"/>
                        <a:ext cx="152400" cy="152400"/>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sp>
                    <a:nvSpPr>
                      <a:cNvPr id="14" name="Rectangle 13"/>
                      <a:cNvSpPr/>
                    </a:nvSpPr>
                    <a:spPr>
                      <a:xfrm>
                        <a:off x="2362201" y="6172200"/>
                        <a:ext cx="228600" cy="1524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16" name="Straight Connector 15"/>
                      <a:cNvCxnSpPr>
                        <a:stCxn id="8" idx="0"/>
                      </a:cNvCxnSpPr>
                    </a:nvCxnSpPr>
                    <a:spPr>
                      <a:xfrm rot="5400000" flipH="1" flipV="1">
                        <a:off x="2971801" y="914400"/>
                        <a:ext cx="838200" cy="228600"/>
                      </a:xfrm>
                      <a:prstGeom prst="line">
                        <a:avLst/>
                      </a:prstGeom>
                    </a:spPr>
                    <a:style>
                      <a:lnRef idx="1">
                        <a:schemeClr val="accent1"/>
                      </a:lnRef>
                      <a:fillRef idx="0">
                        <a:schemeClr val="accent1"/>
                      </a:fillRef>
                      <a:effectRef idx="0">
                        <a:schemeClr val="accent1"/>
                      </a:effectRef>
                      <a:fontRef idx="minor">
                        <a:schemeClr val="tx1"/>
                      </a:fontRef>
                    </a:style>
                  </a:cxnSp>
                  <a:cxnSp>
                    <a:nvCxnSpPr>
                      <a:cNvPr id="18" name="Straight Connector 17"/>
                      <a:cNvCxnSpPr/>
                    </a:nvCxnSpPr>
                    <a:spPr>
                      <a:xfrm>
                        <a:off x="3048000" y="533400"/>
                        <a:ext cx="1371600" cy="304800"/>
                      </a:xfrm>
                      <a:prstGeom prst="line">
                        <a:avLst/>
                      </a:prstGeom>
                    </a:spPr>
                    <a:style>
                      <a:lnRef idx="2">
                        <a:schemeClr val="dk1"/>
                      </a:lnRef>
                      <a:fillRef idx="0">
                        <a:schemeClr val="dk1"/>
                      </a:fillRef>
                      <a:effectRef idx="1">
                        <a:schemeClr val="dk1"/>
                      </a:effectRef>
                      <a:fontRef idx="minor">
                        <a:schemeClr val="tx1"/>
                      </a:fontRef>
                    </a:style>
                  </a:cxnSp>
                  <a:sp>
                    <a:nvSpPr>
                      <a:cNvPr id="19" name="Arc 18"/>
                      <a:cNvSpPr/>
                    </a:nvSpPr>
                    <a:spPr>
                      <a:xfrm rot="1097210">
                        <a:off x="3039483" y="548991"/>
                        <a:ext cx="6096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cxnSp>
                    <a:nvCxnSpPr>
                      <a:cNvPr id="22" name="Straight Connector 21"/>
                      <a:cNvCxnSpPr/>
                    </a:nvCxnSpPr>
                    <a:spPr>
                      <a:xfrm rot="5400000">
                        <a:off x="4229100" y="647700"/>
                        <a:ext cx="152400" cy="76200"/>
                      </a:xfrm>
                      <a:prstGeom prst="line">
                        <a:avLst/>
                      </a:prstGeom>
                    </a:spPr>
                    <a:style>
                      <a:lnRef idx="1">
                        <a:schemeClr val="accent1"/>
                      </a:lnRef>
                      <a:fillRef idx="0">
                        <a:schemeClr val="accent1"/>
                      </a:fillRef>
                      <a:effectRef idx="0">
                        <a:schemeClr val="accent1"/>
                      </a:effectRef>
                      <a:fontRef idx="minor">
                        <a:schemeClr val="tx1"/>
                      </a:fontRef>
                    </a:style>
                  </a:cxnSp>
                  <a:cxnSp>
                    <a:nvCxnSpPr>
                      <a:cNvPr id="24" name="Straight Connector 23"/>
                      <a:cNvCxnSpPr/>
                    </a:nvCxnSpPr>
                    <a:spPr>
                      <a:xfrm>
                        <a:off x="4343400" y="609600"/>
                        <a:ext cx="1524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29" name="Straight Connector 28"/>
                      <a:cNvCxnSpPr/>
                    </a:nvCxnSpPr>
                    <a:spPr>
                      <a:xfrm rot="5400000">
                        <a:off x="4343400" y="685800"/>
                        <a:ext cx="228600" cy="76200"/>
                      </a:xfrm>
                      <a:prstGeom prst="line">
                        <a:avLst/>
                      </a:prstGeom>
                    </a:spPr>
                    <a:style>
                      <a:lnRef idx="1">
                        <a:schemeClr val="accent1"/>
                      </a:lnRef>
                      <a:fillRef idx="0">
                        <a:schemeClr val="accent1"/>
                      </a:fillRef>
                      <a:effectRef idx="0">
                        <a:schemeClr val="accent1"/>
                      </a:effectRef>
                      <a:fontRef idx="minor">
                        <a:schemeClr val="tx1"/>
                      </a:fontRef>
                    </a:style>
                  </a:cxnSp>
                  <a:sp>
                    <a:nvSpPr>
                      <a:cNvPr id="30" name="Oval 29"/>
                      <a:cNvSpPr/>
                    </a:nvSpPr>
                    <a:spPr>
                      <a:xfrm>
                        <a:off x="3048000" y="533400"/>
                        <a:ext cx="45719"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Rectangle 30"/>
                      <a:cNvSpPr/>
                    </a:nvSpPr>
                    <a:spPr>
                      <a:xfrm>
                        <a:off x="5410200" y="1524000"/>
                        <a:ext cx="1219200" cy="37338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33" name="Straight Connector 32"/>
                      <a:cNvCxnSpPr/>
                    </a:nvCxnSpPr>
                    <a:spPr>
                      <a:xfrm rot="16200000" flipH="1">
                        <a:off x="5295900" y="5372100"/>
                        <a:ext cx="838200" cy="762000"/>
                      </a:xfrm>
                      <a:prstGeom prst="line">
                        <a:avLst/>
                      </a:prstGeom>
                    </a:spPr>
                    <a:style>
                      <a:lnRef idx="1">
                        <a:schemeClr val="dk1"/>
                      </a:lnRef>
                      <a:fillRef idx="0">
                        <a:schemeClr val="dk1"/>
                      </a:fillRef>
                      <a:effectRef idx="0">
                        <a:schemeClr val="dk1"/>
                      </a:effectRef>
                      <a:fontRef idx="minor">
                        <a:schemeClr val="tx1"/>
                      </a:fontRef>
                    </a:style>
                  </a:cxnSp>
                  <a:cxnSp>
                    <a:nvCxnSpPr>
                      <a:cNvPr id="38" name="Straight Connector 37"/>
                      <a:cNvCxnSpPr/>
                    </a:nvCxnSpPr>
                    <a:spPr>
                      <a:xfrm rot="5400000">
                        <a:off x="6019800" y="5486400"/>
                        <a:ext cx="838200" cy="533400"/>
                      </a:xfrm>
                      <a:prstGeom prst="line">
                        <a:avLst/>
                      </a:prstGeom>
                    </a:spPr>
                    <a:style>
                      <a:lnRef idx="1">
                        <a:schemeClr val="dk1"/>
                      </a:lnRef>
                      <a:fillRef idx="0">
                        <a:schemeClr val="dk1"/>
                      </a:fillRef>
                      <a:effectRef idx="0">
                        <a:schemeClr val="dk1"/>
                      </a:effectRef>
                      <a:fontRef idx="minor">
                        <a:schemeClr val="tx1"/>
                      </a:fontRef>
                    </a:style>
                  </a:cxnSp>
                  <a:sp>
                    <a:nvSpPr>
                      <a:cNvPr id="40" name="Rectangle 39"/>
                      <a:cNvSpPr/>
                    </a:nvSpPr>
                    <a:spPr>
                      <a:xfrm>
                        <a:off x="6096000" y="6096000"/>
                        <a:ext cx="76200" cy="2286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1">
                        <a:schemeClr val="dk1"/>
                      </a:lnRef>
                      <a:fillRef idx="2">
                        <a:schemeClr val="dk1"/>
                      </a:fillRef>
                      <a:effectRef idx="1">
                        <a:schemeClr val="dk1"/>
                      </a:effectRef>
                      <a:fontRef idx="minor">
                        <a:schemeClr val="dk1"/>
                      </a:fontRef>
                    </a:style>
                  </a:sp>
                  <a:sp>
                    <a:nvSpPr>
                      <a:cNvPr id="41" name="Rectangle 40"/>
                      <a:cNvSpPr/>
                    </a:nvSpPr>
                    <a:spPr>
                      <a:xfrm>
                        <a:off x="6019800" y="6248400"/>
                        <a:ext cx="228600" cy="76200"/>
                      </a:xfrm>
                      <a:prstGeom prst="rect">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cxnSp>
                    <a:nvCxnSpPr>
                      <a:cNvPr id="46" name="Straight Connector 45"/>
                      <a:cNvCxnSpPr/>
                    </a:nvCxnSpPr>
                    <a:spPr>
                      <a:xfrm>
                        <a:off x="5334000" y="838200"/>
                        <a:ext cx="1371600" cy="0"/>
                      </a:xfrm>
                      <a:prstGeom prst="line">
                        <a:avLst/>
                      </a:prstGeom>
                    </a:spPr>
                    <a:style>
                      <a:lnRef idx="2">
                        <a:schemeClr val="dk1"/>
                      </a:lnRef>
                      <a:fillRef idx="0">
                        <a:schemeClr val="dk1"/>
                      </a:fillRef>
                      <a:effectRef idx="1">
                        <a:schemeClr val="dk1"/>
                      </a:effectRef>
                      <a:fontRef idx="minor">
                        <a:schemeClr val="tx1"/>
                      </a:fontRef>
                    </a:style>
                  </a:cxnSp>
                  <a:cxnSp>
                    <a:nvCxnSpPr>
                      <a:cNvPr id="50" name="Straight Connector 49"/>
                      <a:cNvCxnSpPr/>
                    </a:nvCxnSpPr>
                    <a:spPr>
                      <a:xfrm rot="5400000">
                        <a:off x="5219700" y="1562100"/>
                        <a:ext cx="228600" cy="0"/>
                      </a:xfrm>
                      <a:prstGeom prst="line">
                        <a:avLst/>
                      </a:prstGeom>
                    </a:spPr>
                    <a:style>
                      <a:lnRef idx="3">
                        <a:schemeClr val="dk1"/>
                      </a:lnRef>
                      <a:fillRef idx="0">
                        <a:schemeClr val="dk1"/>
                      </a:fillRef>
                      <a:effectRef idx="2">
                        <a:schemeClr val="dk1"/>
                      </a:effectRef>
                      <a:fontRef idx="minor">
                        <a:schemeClr val="tx1"/>
                      </a:fontRef>
                    </a:style>
                  </a:cxnSp>
                  <a:cxnSp>
                    <a:nvCxnSpPr>
                      <a:cNvPr id="56" name="Straight Connector 55"/>
                      <a:cNvCxnSpPr/>
                    </a:nvCxnSpPr>
                    <a:spPr>
                      <a:xfrm rot="5400000">
                        <a:off x="6591300" y="1562100"/>
                        <a:ext cx="228600" cy="0"/>
                      </a:xfrm>
                      <a:prstGeom prst="line">
                        <a:avLst/>
                      </a:prstGeom>
                    </a:spPr>
                    <a:style>
                      <a:lnRef idx="3">
                        <a:schemeClr val="dk1"/>
                      </a:lnRef>
                      <a:fillRef idx="0">
                        <a:schemeClr val="dk1"/>
                      </a:fillRef>
                      <a:effectRef idx="2">
                        <a:schemeClr val="dk1"/>
                      </a:effectRef>
                      <a:fontRef idx="minor">
                        <a:schemeClr val="tx1"/>
                      </a:fontRef>
                    </a:style>
                  </a:cxnSp>
                  <a:cxnSp>
                    <a:nvCxnSpPr>
                      <a:cNvPr id="57" name="Straight Connector 56"/>
                      <a:cNvCxnSpPr/>
                    </a:nvCxnSpPr>
                    <a:spPr>
                      <a:xfrm rot="5400000">
                        <a:off x="5219700" y="5219700"/>
                        <a:ext cx="228600" cy="0"/>
                      </a:xfrm>
                      <a:prstGeom prst="line">
                        <a:avLst/>
                      </a:prstGeom>
                    </a:spPr>
                    <a:style>
                      <a:lnRef idx="3">
                        <a:schemeClr val="dk1"/>
                      </a:lnRef>
                      <a:fillRef idx="0">
                        <a:schemeClr val="dk1"/>
                      </a:fillRef>
                      <a:effectRef idx="2">
                        <a:schemeClr val="dk1"/>
                      </a:effectRef>
                      <a:fontRef idx="minor">
                        <a:schemeClr val="tx1"/>
                      </a:fontRef>
                    </a:style>
                  </a:cxnSp>
                  <a:cxnSp>
                    <a:nvCxnSpPr>
                      <a:cNvPr id="58" name="Straight Connector 57"/>
                      <a:cNvCxnSpPr/>
                    </a:nvCxnSpPr>
                    <a:spPr>
                      <a:xfrm rot="5400000">
                        <a:off x="6591300" y="5219700"/>
                        <a:ext cx="228600" cy="0"/>
                      </a:xfrm>
                      <a:prstGeom prst="line">
                        <a:avLst/>
                      </a:prstGeom>
                    </a:spPr>
                    <a:style>
                      <a:lnRef idx="3">
                        <a:schemeClr val="dk1"/>
                      </a:lnRef>
                      <a:fillRef idx="0">
                        <a:schemeClr val="dk1"/>
                      </a:fillRef>
                      <a:effectRef idx="2">
                        <a:schemeClr val="dk1"/>
                      </a:effectRef>
                      <a:fontRef idx="minor">
                        <a:schemeClr val="tx1"/>
                      </a:fontRef>
                    </a:style>
                  </a:cxnSp>
                  <a:cxnSp>
                    <a:nvCxnSpPr>
                      <a:cNvPr id="64" name="Straight Connector 63"/>
                      <a:cNvCxnSpPr/>
                    </a:nvCxnSpPr>
                    <a:spPr>
                      <a:xfrm rot="5400000" flipH="1" flipV="1">
                        <a:off x="5334000" y="5257800"/>
                        <a:ext cx="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66" name="Straight Connector 65"/>
                      <a:cNvCxnSpPr/>
                    </a:nvCxnSpPr>
                    <a:spPr>
                      <a:xfrm>
                        <a:off x="5334000" y="5257800"/>
                        <a:ext cx="1371600" cy="0"/>
                      </a:xfrm>
                      <a:prstGeom prst="line">
                        <a:avLst/>
                      </a:prstGeom>
                    </a:spPr>
                    <a:style>
                      <a:lnRef idx="1">
                        <a:schemeClr val="dk1"/>
                      </a:lnRef>
                      <a:fillRef idx="0">
                        <a:schemeClr val="dk1"/>
                      </a:fillRef>
                      <a:effectRef idx="0">
                        <a:schemeClr val="dk1"/>
                      </a:effectRef>
                      <a:fontRef idx="minor">
                        <a:schemeClr val="tx1"/>
                      </a:fontRef>
                    </a:style>
                  </a:cxnSp>
                  <a:cxnSp>
                    <a:nvCxnSpPr>
                      <a:cNvPr id="69" name="Straight Connector 68"/>
                      <a:cNvCxnSpPr/>
                    </a:nvCxnSpPr>
                    <a:spPr>
                      <a:xfrm>
                        <a:off x="5334000" y="1524000"/>
                        <a:ext cx="1371600" cy="0"/>
                      </a:xfrm>
                      <a:prstGeom prst="line">
                        <a:avLst/>
                      </a:prstGeom>
                    </a:spPr>
                    <a:style>
                      <a:lnRef idx="1">
                        <a:schemeClr val="dk1"/>
                      </a:lnRef>
                      <a:fillRef idx="0">
                        <a:schemeClr val="dk1"/>
                      </a:fillRef>
                      <a:effectRef idx="0">
                        <a:schemeClr val="dk1"/>
                      </a:effectRef>
                      <a:fontRef idx="minor">
                        <a:schemeClr val="tx1"/>
                      </a:fontRef>
                    </a:style>
                  </a:cxnSp>
                  <a:cxnSp>
                    <a:nvCxnSpPr>
                      <a:cNvPr id="73" name="Straight Connector 72"/>
                      <a:cNvCxnSpPr/>
                    </a:nvCxnSpPr>
                    <a:spPr>
                      <a:xfrm rot="5400000" flipH="1" flipV="1">
                        <a:off x="4991100" y="1181100"/>
                        <a:ext cx="6858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5" name="Straight Connector 74"/>
                      <a:cNvCxnSpPr/>
                    </a:nvCxnSpPr>
                    <a:spPr>
                      <a:xfrm rot="5400000" flipH="1" flipV="1">
                        <a:off x="6324600" y="1219200"/>
                        <a:ext cx="762000" cy="0"/>
                      </a:xfrm>
                      <a:prstGeom prst="line">
                        <a:avLst/>
                      </a:prstGeom>
                    </a:spPr>
                    <a:style>
                      <a:lnRef idx="1">
                        <a:schemeClr val="accent1"/>
                      </a:lnRef>
                      <a:fillRef idx="0">
                        <a:schemeClr val="accent1"/>
                      </a:fillRef>
                      <a:effectRef idx="0">
                        <a:schemeClr val="accent1"/>
                      </a:effectRef>
                      <a:fontRef idx="minor">
                        <a:schemeClr val="tx1"/>
                      </a:fontRef>
                    </a:style>
                  </a:cxnSp>
                  <a:cxnSp>
                    <a:nvCxnSpPr>
                      <a:cNvPr id="78" name="Straight Connector 77"/>
                      <a:cNvCxnSpPr/>
                    </a:nvCxnSpPr>
                    <a:spPr>
                      <a:xfrm>
                        <a:off x="4876800" y="685800"/>
                        <a:ext cx="457200" cy="152400"/>
                      </a:xfrm>
                      <a:prstGeom prst="line">
                        <a:avLst/>
                      </a:prstGeom>
                    </a:spPr>
                    <a:style>
                      <a:lnRef idx="2">
                        <a:schemeClr val="dk1"/>
                      </a:lnRef>
                      <a:fillRef idx="0">
                        <a:schemeClr val="dk1"/>
                      </a:fillRef>
                      <a:effectRef idx="1">
                        <a:schemeClr val="dk1"/>
                      </a:effectRef>
                      <a:fontRef idx="minor">
                        <a:schemeClr val="tx1"/>
                      </a:fontRef>
                    </a:style>
                  </a:cxnSp>
                  <a:cxnSp>
                    <a:nvCxnSpPr>
                      <a:cNvPr id="81" name="Straight Connector 80"/>
                      <a:cNvCxnSpPr/>
                    </a:nvCxnSpPr>
                    <a:spPr>
                      <a:xfrm flipV="1">
                        <a:off x="6705600" y="685800"/>
                        <a:ext cx="381000" cy="152400"/>
                      </a:xfrm>
                      <a:prstGeom prst="line">
                        <a:avLst/>
                      </a:prstGeom>
                    </a:spPr>
                    <a:style>
                      <a:lnRef idx="2">
                        <a:schemeClr val="dk1"/>
                      </a:lnRef>
                      <a:fillRef idx="0">
                        <a:schemeClr val="dk1"/>
                      </a:fillRef>
                      <a:effectRef idx="1">
                        <a:schemeClr val="dk1"/>
                      </a:effectRef>
                      <a:fontRef idx="minor">
                        <a:schemeClr val="tx1"/>
                      </a:fontRef>
                    </a:style>
                  </a:cxnSp>
                  <a:sp>
                    <a:nvSpPr>
                      <a:cNvPr id="82" name="Oval 81"/>
                      <a:cNvSpPr/>
                    </a:nvSpPr>
                    <a:spPr>
                      <a:xfrm>
                        <a:off x="6019800" y="8382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4" name="Straight Connector 83"/>
                      <a:cNvCxnSpPr>
                        <a:endCxn id="82" idx="1"/>
                      </a:cNvCxnSpPr>
                    </a:nvCxnSpPr>
                    <a:spPr>
                      <a:xfrm rot="16200000" flipH="1">
                        <a:off x="5905500" y="723899"/>
                        <a:ext cx="239759" cy="11159"/>
                      </a:xfrm>
                      <a:prstGeom prst="line">
                        <a:avLst/>
                      </a:prstGeom>
                    </a:spPr>
                    <a:style>
                      <a:lnRef idx="2">
                        <a:schemeClr val="dk1"/>
                      </a:lnRef>
                      <a:fillRef idx="0">
                        <a:schemeClr val="dk1"/>
                      </a:fillRef>
                      <a:effectRef idx="1">
                        <a:schemeClr val="dk1"/>
                      </a:effectRef>
                      <a:fontRef idx="minor">
                        <a:schemeClr val="tx1"/>
                      </a:fontRef>
                    </a:style>
                  </a:cxnSp>
                  <a:sp>
                    <a:nvSpPr>
                      <a:cNvPr id="88" name="Arc 87"/>
                      <a:cNvSpPr/>
                    </a:nvSpPr>
                    <a:spPr>
                      <a:xfrm>
                        <a:off x="1905000" y="49530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sp>
                    <a:nvSpPr>
                      <a:cNvPr id="89" name="Arc 88"/>
                      <a:cNvSpPr/>
                    </a:nvSpPr>
                    <a:spPr>
                      <a:xfrm>
                        <a:off x="1828800" y="44958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sp>
                    <a:nvSpPr>
                      <a:cNvPr id="90" name="Arc 89"/>
                      <a:cNvSpPr/>
                    </a:nvSpPr>
                    <a:spPr>
                      <a:xfrm>
                        <a:off x="1828800" y="41148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sp>
                    <a:nvSpPr>
                      <a:cNvPr id="91" name="Arc 90"/>
                      <a:cNvSpPr/>
                    </a:nvSpPr>
                    <a:spPr>
                      <a:xfrm>
                        <a:off x="1905000" y="37338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sp>
                    <a:nvSpPr>
                      <a:cNvPr id="92" name="Arc 91"/>
                      <a:cNvSpPr/>
                    </a:nvSpPr>
                    <a:spPr>
                      <a:xfrm>
                        <a:off x="1981200" y="33528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sp>
                    <a:nvSpPr>
                      <a:cNvPr id="93" name="Arc 92"/>
                      <a:cNvSpPr/>
                    </a:nvSpPr>
                    <a:spPr>
                      <a:xfrm>
                        <a:off x="2057400" y="29718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sp>
                    <a:nvSpPr>
                      <a:cNvPr id="94" name="Arc 93"/>
                      <a:cNvSpPr/>
                    </a:nvSpPr>
                    <a:spPr>
                      <a:xfrm>
                        <a:off x="2133600" y="25908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sp>
                    <a:nvSpPr>
                      <a:cNvPr id="95" name="Arc 94"/>
                      <a:cNvSpPr/>
                    </a:nvSpPr>
                    <a:spPr>
                      <a:xfrm>
                        <a:off x="2286000" y="22098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sp>
                    <a:nvSpPr>
                      <a:cNvPr id="96" name="Arc 95"/>
                      <a:cNvSpPr/>
                    </a:nvSpPr>
                    <a:spPr>
                      <a:xfrm>
                        <a:off x="2438400" y="18288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sp>
                    <a:nvSpPr>
                      <a:cNvPr id="97" name="Arc 96"/>
                      <a:cNvSpPr/>
                    </a:nvSpPr>
                    <a:spPr>
                      <a:xfrm>
                        <a:off x="2667000" y="1524000"/>
                        <a:ext cx="533400" cy="1524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2">
                        <a:schemeClr val="dk1"/>
                      </a:lnRef>
                      <a:fillRef idx="0">
                        <a:schemeClr val="dk1"/>
                      </a:fillRef>
                      <a:effectRef idx="1">
                        <a:schemeClr val="dk1"/>
                      </a:effectRef>
                      <a:fontRef idx="minor">
                        <a:schemeClr val="tx1"/>
                      </a:fontRef>
                    </a:style>
                  </a:sp>
                  <a:cxnSp>
                    <a:nvCxnSpPr>
                      <a:cNvPr id="99" name="Straight Connector 98"/>
                      <a:cNvCxnSpPr/>
                    </a:nvCxnSpPr>
                    <a:spPr>
                      <a:xfrm>
                        <a:off x="3352800" y="1676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01" name="Straight Connector 100"/>
                      <a:cNvCxnSpPr/>
                    </a:nvCxnSpPr>
                    <a:spPr>
                      <a:xfrm>
                        <a:off x="3352800" y="2819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02" name="Straight Connector 101"/>
                      <a:cNvCxnSpPr/>
                    </a:nvCxnSpPr>
                    <a:spPr>
                      <a:xfrm>
                        <a:off x="3276600" y="3200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03" name="Straight Connector 102"/>
                      <a:cNvCxnSpPr/>
                    </a:nvCxnSpPr>
                    <a:spPr>
                      <a:xfrm>
                        <a:off x="3200400" y="3581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04" name="Straight Connector 103"/>
                      <a:cNvCxnSpPr/>
                    </a:nvCxnSpPr>
                    <a:spPr>
                      <a:xfrm>
                        <a:off x="3124200" y="3962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05" name="Straight Connector 104"/>
                      <a:cNvCxnSpPr/>
                    </a:nvCxnSpPr>
                    <a:spPr>
                      <a:xfrm>
                        <a:off x="2971800" y="4343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06" name="Straight Connector 105"/>
                      <a:cNvCxnSpPr/>
                    </a:nvCxnSpPr>
                    <a:spPr>
                      <a:xfrm>
                        <a:off x="2819400" y="4724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07" name="Straight Connector 106"/>
                      <a:cNvCxnSpPr/>
                    </a:nvCxnSpPr>
                    <a:spPr>
                      <a:xfrm>
                        <a:off x="2667000" y="5105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09" name="Straight Connector 108"/>
                      <a:cNvCxnSpPr/>
                    </a:nvCxnSpPr>
                    <a:spPr>
                      <a:xfrm>
                        <a:off x="3352800" y="2057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10" name="Straight Connector 109"/>
                      <a:cNvCxnSpPr/>
                    </a:nvCxnSpPr>
                    <a:spPr>
                      <a:xfrm>
                        <a:off x="3352800" y="2438400"/>
                        <a:ext cx="304800" cy="0"/>
                      </a:xfrm>
                      <a:prstGeom prst="line">
                        <a:avLst/>
                      </a:prstGeom>
                    </a:spPr>
                    <a:style>
                      <a:lnRef idx="2">
                        <a:schemeClr val="dk1"/>
                      </a:lnRef>
                      <a:fillRef idx="0">
                        <a:schemeClr val="dk1"/>
                      </a:fillRef>
                      <a:effectRef idx="1">
                        <a:schemeClr val="dk1"/>
                      </a:effectRef>
                      <a:fontRef idx="minor">
                        <a:schemeClr val="tx1"/>
                      </a:fontRef>
                    </a:style>
                  </a:cxnSp>
                  <a:cxnSp>
                    <a:nvCxnSpPr>
                      <a:cNvPr id="112" name="Straight Connector 111"/>
                      <a:cNvCxnSpPr/>
                    </a:nvCxnSpPr>
                    <a:spPr>
                      <a:xfrm>
                        <a:off x="5410200" y="4876800"/>
                        <a:ext cx="1219200" cy="0"/>
                      </a:xfrm>
                      <a:prstGeom prst="line">
                        <a:avLst/>
                      </a:prstGeom>
                    </a:spPr>
                    <a:style>
                      <a:lnRef idx="2">
                        <a:schemeClr val="dk1"/>
                      </a:lnRef>
                      <a:fillRef idx="0">
                        <a:schemeClr val="dk1"/>
                      </a:fillRef>
                      <a:effectRef idx="1">
                        <a:schemeClr val="dk1"/>
                      </a:effectRef>
                      <a:fontRef idx="minor">
                        <a:schemeClr val="tx1"/>
                      </a:fontRef>
                    </a:style>
                  </a:cxnSp>
                  <a:cxnSp>
                    <a:nvCxnSpPr>
                      <a:cNvPr id="113" name="Straight Connector 112"/>
                      <a:cNvCxnSpPr/>
                    </a:nvCxnSpPr>
                    <a:spPr>
                      <a:xfrm>
                        <a:off x="5410200" y="1752600"/>
                        <a:ext cx="1219200" cy="0"/>
                      </a:xfrm>
                      <a:prstGeom prst="line">
                        <a:avLst/>
                      </a:prstGeom>
                    </a:spPr>
                    <a:style>
                      <a:lnRef idx="2">
                        <a:schemeClr val="dk1"/>
                      </a:lnRef>
                      <a:fillRef idx="0">
                        <a:schemeClr val="dk1"/>
                      </a:fillRef>
                      <a:effectRef idx="1">
                        <a:schemeClr val="dk1"/>
                      </a:effectRef>
                      <a:fontRef idx="minor">
                        <a:schemeClr val="tx1"/>
                      </a:fontRef>
                    </a:style>
                  </a:cxnSp>
                  <a:cxnSp>
                    <a:nvCxnSpPr>
                      <a:cNvPr id="115" name="Straight Connector 114"/>
                      <a:cNvCxnSpPr/>
                    </a:nvCxnSpPr>
                    <a:spPr>
                      <a:xfrm>
                        <a:off x="5410200" y="2133600"/>
                        <a:ext cx="1219200" cy="0"/>
                      </a:xfrm>
                      <a:prstGeom prst="line">
                        <a:avLst/>
                      </a:prstGeom>
                    </a:spPr>
                    <a:style>
                      <a:lnRef idx="2">
                        <a:schemeClr val="dk1"/>
                      </a:lnRef>
                      <a:fillRef idx="0">
                        <a:schemeClr val="dk1"/>
                      </a:fillRef>
                      <a:effectRef idx="1">
                        <a:schemeClr val="dk1"/>
                      </a:effectRef>
                      <a:fontRef idx="minor">
                        <a:schemeClr val="tx1"/>
                      </a:fontRef>
                    </a:style>
                  </a:cxnSp>
                  <a:cxnSp>
                    <a:nvCxnSpPr>
                      <a:cNvPr id="116" name="Straight Connector 115"/>
                      <a:cNvCxnSpPr/>
                    </a:nvCxnSpPr>
                    <a:spPr>
                      <a:xfrm>
                        <a:off x="5410200" y="2590800"/>
                        <a:ext cx="1219200" cy="0"/>
                      </a:xfrm>
                      <a:prstGeom prst="line">
                        <a:avLst/>
                      </a:prstGeom>
                    </a:spPr>
                    <a:style>
                      <a:lnRef idx="2">
                        <a:schemeClr val="dk1"/>
                      </a:lnRef>
                      <a:fillRef idx="0">
                        <a:schemeClr val="dk1"/>
                      </a:fillRef>
                      <a:effectRef idx="1">
                        <a:schemeClr val="dk1"/>
                      </a:effectRef>
                      <a:fontRef idx="minor">
                        <a:schemeClr val="tx1"/>
                      </a:fontRef>
                    </a:style>
                  </a:cxnSp>
                  <a:cxnSp>
                    <a:nvCxnSpPr>
                      <a:cNvPr id="117" name="Straight Connector 116"/>
                      <a:cNvCxnSpPr/>
                    </a:nvCxnSpPr>
                    <a:spPr>
                      <a:xfrm>
                        <a:off x="5410200" y="3048000"/>
                        <a:ext cx="1219200" cy="0"/>
                      </a:xfrm>
                      <a:prstGeom prst="line">
                        <a:avLst/>
                      </a:prstGeom>
                    </a:spPr>
                    <a:style>
                      <a:lnRef idx="2">
                        <a:schemeClr val="dk1"/>
                      </a:lnRef>
                      <a:fillRef idx="0">
                        <a:schemeClr val="dk1"/>
                      </a:fillRef>
                      <a:effectRef idx="1">
                        <a:schemeClr val="dk1"/>
                      </a:effectRef>
                      <a:fontRef idx="minor">
                        <a:schemeClr val="tx1"/>
                      </a:fontRef>
                    </a:style>
                  </a:cxnSp>
                  <a:cxnSp>
                    <a:nvCxnSpPr>
                      <a:cNvPr id="118" name="Straight Connector 117"/>
                      <a:cNvCxnSpPr/>
                    </a:nvCxnSpPr>
                    <a:spPr>
                      <a:xfrm>
                        <a:off x="5410200" y="3505200"/>
                        <a:ext cx="1219200" cy="0"/>
                      </a:xfrm>
                      <a:prstGeom prst="line">
                        <a:avLst/>
                      </a:prstGeom>
                    </a:spPr>
                    <a:style>
                      <a:lnRef idx="2">
                        <a:schemeClr val="dk1"/>
                      </a:lnRef>
                      <a:fillRef idx="0">
                        <a:schemeClr val="dk1"/>
                      </a:fillRef>
                      <a:effectRef idx="1">
                        <a:schemeClr val="dk1"/>
                      </a:effectRef>
                      <a:fontRef idx="minor">
                        <a:schemeClr val="tx1"/>
                      </a:fontRef>
                    </a:style>
                  </a:cxnSp>
                  <a:cxnSp>
                    <a:nvCxnSpPr>
                      <a:cNvPr id="119" name="Straight Connector 118"/>
                      <a:cNvCxnSpPr/>
                    </a:nvCxnSpPr>
                    <a:spPr>
                      <a:xfrm>
                        <a:off x="5410200" y="3962400"/>
                        <a:ext cx="1219200" cy="0"/>
                      </a:xfrm>
                      <a:prstGeom prst="line">
                        <a:avLst/>
                      </a:prstGeom>
                    </a:spPr>
                    <a:style>
                      <a:lnRef idx="2">
                        <a:schemeClr val="dk1"/>
                      </a:lnRef>
                      <a:fillRef idx="0">
                        <a:schemeClr val="dk1"/>
                      </a:fillRef>
                      <a:effectRef idx="1">
                        <a:schemeClr val="dk1"/>
                      </a:effectRef>
                      <a:fontRef idx="minor">
                        <a:schemeClr val="tx1"/>
                      </a:fontRef>
                    </a:style>
                  </a:cxnSp>
                  <a:cxnSp>
                    <a:nvCxnSpPr>
                      <a:cNvPr id="120" name="Straight Connector 119"/>
                      <a:cNvCxnSpPr/>
                    </a:nvCxnSpPr>
                    <a:spPr>
                      <a:xfrm>
                        <a:off x="5410200" y="4419600"/>
                        <a:ext cx="1219200" cy="0"/>
                      </a:xfrm>
                      <a:prstGeom prst="line">
                        <a:avLst/>
                      </a:prstGeom>
                    </a:spPr>
                    <a:style>
                      <a:lnRef idx="2">
                        <a:schemeClr val="dk1"/>
                      </a:lnRef>
                      <a:fillRef idx="0">
                        <a:schemeClr val="dk1"/>
                      </a:fillRef>
                      <a:effectRef idx="1">
                        <a:schemeClr val="dk1"/>
                      </a:effectRef>
                      <a:fontRef idx="minor">
                        <a:schemeClr val="tx1"/>
                      </a:fontRef>
                    </a:style>
                  </a:cxnSp>
                  <a:cxnSp>
                    <a:nvCxnSpPr>
                      <a:cNvPr id="122" name="Straight Arrow Connector 121"/>
                      <a:cNvCxnSpPr/>
                    </a:nvCxnSpPr>
                    <a:spPr>
                      <a:xfrm>
                        <a:off x="1524000" y="1676400"/>
                        <a:ext cx="38100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125" name="Straight Arrow Connector 124"/>
                      <a:cNvCxnSpPr/>
                    </a:nvCxnSpPr>
                    <a:spPr>
                      <a:xfrm>
                        <a:off x="1447800" y="3732212"/>
                        <a:ext cx="38100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126" name="Straight Arrow Connector 125"/>
                      <a:cNvCxnSpPr/>
                    </a:nvCxnSpPr>
                    <a:spPr>
                      <a:xfrm>
                        <a:off x="1371600" y="4189412"/>
                        <a:ext cx="38100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127" name="Straight Arrow Connector 126"/>
                      <a:cNvCxnSpPr/>
                    </a:nvCxnSpPr>
                    <a:spPr>
                      <a:xfrm>
                        <a:off x="1371600" y="4722812"/>
                        <a:ext cx="38100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128" name="Straight Arrow Connector 127"/>
                      <a:cNvCxnSpPr/>
                    </a:nvCxnSpPr>
                    <a:spPr>
                      <a:xfrm>
                        <a:off x="1524000" y="2209800"/>
                        <a:ext cx="38100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129" name="Straight Arrow Connector 128"/>
                      <a:cNvCxnSpPr/>
                    </a:nvCxnSpPr>
                    <a:spPr>
                      <a:xfrm>
                        <a:off x="1524000" y="2743200"/>
                        <a:ext cx="38100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130" name="Straight Arrow Connector 129"/>
                      <a:cNvCxnSpPr/>
                    </a:nvCxnSpPr>
                    <a:spPr>
                      <a:xfrm>
                        <a:off x="1447800" y="3275012"/>
                        <a:ext cx="38100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131" name="Straight Arrow Connector 130"/>
                      <a:cNvCxnSpPr/>
                    </a:nvCxnSpPr>
                    <a:spPr>
                      <a:xfrm>
                        <a:off x="1524000" y="1143000"/>
                        <a:ext cx="38100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cxnSp>
                    <a:nvCxnSpPr>
                      <a:cNvPr id="132" name="Straight Arrow Connector 131"/>
                      <a:cNvCxnSpPr/>
                    </a:nvCxnSpPr>
                    <a:spPr>
                      <a:xfrm>
                        <a:off x="1524000" y="608012"/>
                        <a:ext cx="381000" cy="1588"/>
                      </a:xfrm>
                      <a:prstGeom prst="straightConnector1">
                        <a:avLst/>
                      </a:prstGeom>
                      <a:ln>
                        <a:tailEnd type="arrow"/>
                      </a:ln>
                    </a:spPr>
                    <a:style>
                      <a:lnRef idx="1">
                        <a:schemeClr val="dk1"/>
                      </a:lnRef>
                      <a:fillRef idx="0">
                        <a:schemeClr val="dk1"/>
                      </a:fillRef>
                      <a:effectRef idx="0">
                        <a:schemeClr val="dk1"/>
                      </a:effectRef>
                      <a:fontRef idx="minor">
                        <a:schemeClr val="tx1"/>
                      </a:fontRef>
                    </a:style>
                  </a:cxnSp>
                  <a:sp>
                    <a:nvSpPr>
                      <a:cNvPr id="133" name="TextBox 132"/>
                      <a:cNvSpPr txBox="1"/>
                    </a:nvSpPr>
                    <a:spPr>
                      <a:xfrm>
                        <a:off x="1370994" y="2373868"/>
                        <a:ext cx="68640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Wind</a:t>
                          </a:r>
                          <a:endParaRPr lang="en-US" dirty="0"/>
                        </a:p>
                      </a:txBody>
                      <a:useSpRect/>
                    </a:txSp>
                  </a:sp>
                  <a:sp>
                    <a:nvSpPr>
                      <a:cNvPr id="135" name="TextBox 134"/>
                      <a:cNvSpPr txBox="1"/>
                    </a:nvSpPr>
                    <a:spPr>
                      <a:xfrm>
                        <a:off x="1981200" y="685800"/>
                        <a:ext cx="490840" cy="2308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t>WE-F7</a:t>
                          </a:r>
                          <a:endParaRPr lang="en-US" sz="900" b="1" dirty="0"/>
                        </a:p>
                      </a:txBody>
                      <a:useSpRect/>
                    </a:txSp>
                  </a:sp>
                  <a:sp>
                    <a:nvSpPr>
                      <a:cNvPr id="136" name="TextBox 135"/>
                      <a:cNvSpPr txBox="1"/>
                    </a:nvSpPr>
                    <a:spPr>
                      <a:xfrm>
                        <a:off x="2057400" y="1828800"/>
                        <a:ext cx="418704"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10</a:t>
                          </a:r>
                          <a:endParaRPr lang="en-US" b="1" dirty="0"/>
                        </a:p>
                      </a:txBody>
                      <a:useSpRect/>
                    </a:txSp>
                  </a:sp>
                  <a:cxnSp>
                    <a:nvCxnSpPr>
                      <a:cNvPr id="138" name="Straight Connector 137"/>
                      <a:cNvCxnSpPr>
                        <a:endCxn id="136" idx="3"/>
                      </a:cNvCxnSpPr>
                    </a:nvCxnSpPr>
                    <a:spPr>
                      <a:xfrm rot="16200000" flipV="1">
                        <a:off x="2473385" y="2016185"/>
                        <a:ext cx="196334" cy="190896"/>
                      </a:xfrm>
                      <a:prstGeom prst="line">
                        <a:avLst/>
                      </a:prstGeom>
                    </a:spPr>
                    <a:style>
                      <a:lnRef idx="1">
                        <a:schemeClr val="accent1"/>
                      </a:lnRef>
                      <a:fillRef idx="0">
                        <a:schemeClr val="accent1"/>
                      </a:fillRef>
                      <a:effectRef idx="0">
                        <a:schemeClr val="accent1"/>
                      </a:effectRef>
                      <a:fontRef idx="minor">
                        <a:schemeClr val="tx1"/>
                      </a:fontRef>
                    </a:style>
                  </a:cxnSp>
                  <a:sp>
                    <a:nvSpPr>
                      <a:cNvPr id="139" name="TextBox 138"/>
                      <a:cNvSpPr txBox="1"/>
                    </a:nvSpPr>
                    <a:spPr>
                      <a:xfrm>
                        <a:off x="1984314" y="5486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3</a:t>
                          </a:r>
                          <a:endParaRPr lang="en-US" b="1" dirty="0"/>
                        </a:p>
                      </a:txBody>
                      <a:useSpRect/>
                    </a:txSp>
                  </a:sp>
                  <a:cxnSp>
                    <a:nvCxnSpPr>
                      <a:cNvPr id="141" name="Straight Connector 140"/>
                      <a:cNvCxnSpPr/>
                    </a:nvCxnSpPr>
                    <a:spPr>
                      <a:xfrm>
                        <a:off x="2209802" y="5715000"/>
                        <a:ext cx="152397" cy="76200"/>
                      </a:xfrm>
                      <a:prstGeom prst="line">
                        <a:avLst/>
                      </a:prstGeom>
                    </a:spPr>
                    <a:style>
                      <a:lnRef idx="1">
                        <a:schemeClr val="accent2"/>
                      </a:lnRef>
                      <a:fillRef idx="0">
                        <a:schemeClr val="accent2"/>
                      </a:fillRef>
                      <a:effectRef idx="0">
                        <a:schemeClr val="accent2"/>
                      </a:effectRef>
                      <a:fontRef idx="minor">
                        <a:schemeClr val="tx1"/>
                      </a:fontRef>
                    </a:style>
                  </a:cxnSp>
                  <a:sp>
                    <a:nvSpPr>
                      <a:cNvPr id="148" name="TextBox 147"/>
                      <a:cNvSpPr txBox="1"/>
                    </a:nvSpPr>
                    <a:spPr>
                      <a:xfrm>
                        <a:off x="2590800" y="5791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4</a:t>
                          </a:r>
                          <a:endParaRPr lang="en-US" b="1" dirty="0"/>
                        </a:p>
                      </a:txBody>
                      <a:useSpRect/>
                    </a:txSp>
                  </a:sp>
                  <a:cxnSp>
                    <a:nvCxnSpPr>
                      <a:cNvPr id="150" name="Straight Connector 149"/>
                      <a:cNvCxnSpPr>
                        <a:stCxn id="148" idx="1"/>
                        <a:endCxn id="14" idx="0"/>
                      </a:cNvCxnSpPr>
                    </a:nvCxnSpPr>
                    <a:spPr>
                      <a:xfrm rot="10800000" flipV="1">
                        <a:off x="2476502" y="5975866"/>
                        <a:ext cx="114299" cy="196334"/>
                      </a:xfrm>
                      <a:prstGeom prst="line">
                        <a:avLst/>
                      </a:prstGeom>
                    </a:spPr>
                    <a:style>
                      <a:lnRef idx="1">
                        <a:schemeClr val="accent1"/>
                      </a:lnRef>
                      <a:fillRef idx="0">
                        <a:schemeClr val="accent1"/>
                      </a:fillRef>
                      <a:effectRef idx="0">
                        <a:schemeClr val="accent1"/>
                      </a:effectRef>
                      <a:fontRef idx="minor">
                        <a:schemeClr val="tx1"/>
                      </a:fontRef>
                    </a:style>
                  </a:cxnSp>
                  <a:sp>
                    <a:nvSpPr>
                      <a:cNvPr id="152" name="TextBox 151"/>
                      <a:cNvSpPr txBox="1"/>
                    </a:nvSpPr>
                    <a:spPr>
                      <a:xfrm>
                        <a:off x="3505200" y="7620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2</a:t>
                          </a:r>
                          <a:endParaRPr lang="en-US" b="1" dirty="0"/>
                        </a:p>
                      </a:txBody>
                      <a:useSpRect/>
                    </a:txSp>
                  </a:sp>
                  <a:cxnSp>
                    <a:nvCxnSpPr>
                      <a:cNvPr id="154" name="Straight Connector 153"/>
                      <a:cNvCxnSpPr/>
                    </a:nvCxnSpPr>
                    <a:spPr>
                      <a:xfrm rot="16200000" flipV="1">
                        <a:off x="3504422" y="686578"/>
                        <a:ext cx="152400" cy="150843"/>
                      </a:xfrm>
                      <a:prstGeom prst="line">
                        <a:avLst/>
                      </a:prstGeom>
                    </a:spPr>
                    <a:style>
                      <a:lnRef idx="1">
                        <a:schemeClr val="accent1"/>
                      </a:lnRef>
                      <a:fillRef idx="0">
                        <a:schemeClr val="accent1"/>
                      </a:fillRef>
                      <a:effectRef idx="0">
                        <a:schemeClr val="accent1"/>
                      </a:effectRef>
                      <a:fontRef idx="minor">
                        <a:schemeClr val="tx1"/>
                      </a:fontRef>
                    </a:style>
                  </a:cxnSp>
                  <a:sp>
                    <a:nvSpPr>
                      <a:cNvPr id="155" name="TextBox 154"/>
                      <a:cNvSpPr txBox="1"/>
                    </a:nvSpPr>
                    <a:spPr>
                      <a:xfrm>
                        <a:off x="4267200" y="8382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5</a:t>
                          </a:r>
                          <a:endParaRPr lang="en-US" b="1" dirty="0"/>
                        </a:p>
                      </a:txBody>
                      <a:useSpRect/>
                    </a:txSp>
                  </a:sp>
                  <a:cxnSp>
                    <a:nvCxnSpPr>
                      <a:cNvPr id="157" name="Straight Connector 156"/>
                      <a:cNvCxnSpPr/>
                    </a:nvCxnSpPr>
                    <a:spPr>
                      <a:xfrm rot="16200000" flipH="1">
                        <a:off x="4342621" y="838978"/>
                        <a:ext cx="76200" cy="74644"/>
                      </a:xfrm>
                      <a:prstGeom prst="line">
                        <a:avLst/>
                      </a:prstGeom>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D73BE1" w:rsidRPr="009D40B5" w:rsidRDefault="00176486" w:rsidP="00B46E1E">
      <w:pPr>
        <w:pStyle w:val="Figurecaption"/>
        <w:spacing w:before="0" w:after="120"/>
        <w:jc w:val="center"/>
        <w:rPr>
          <w:rFonts w:asciiTheme="majorBidi" w:hAnsiTheme="majorBidi" w:cstheme="majorBidi"/>
          <w:sz w:val="24"/>
          <w:szCs w:val="24"/>
        </w:rPr>
      </w:pPr>
      <w:r w:rsidRPr="009D40B5">
        <w:rPr>
          <w:rFonts w:asciiTheme="majorBidi" w:hAnsiTheme="majorBidi" w:cstheme="majorBidi"/>
          <w:b/>
          <w:sz w:val="24"/>
          <w:szCs w:val="24"/>
        </w:rPr>
        <w:t>Figure 3</w:t>
      </w:r>
      <w:r w:rsidR="00D73BE1" w:rsidRPr="009D40B5">
        <w:rPr>
          <w:rFonts w:asciiTheme="majorBidi" w:hAnsiTheme="majorBidi" w:cstheme="majorBidi"/>
          <w:b/>
          <w:sz w:val="24"/>
          <w:szCs w:val="24"/>
        </w:rPr>
        <w:t>.</w:t>
      </w:r>
      <w:r w:rsidR="00D73BE1" w:rsidRPr="009D40B5">
        <w:rPr>
          <w:rFonts w:asciiTheme="majorBidi" w:hAnsiTheme="majorBidi" w:cstheme="majorBidi"/>
          <w:sz w:val="24"/>
          <w:szCs w:val="24"/>
        </w:rPr>
        <w:t xml:space="preserve"> High altitude wind energy installation with the cable turbine. </w:t>
      </w:r>
      <w:r w:rsidR="00D73BE1" w:rsidRPr="009D40B5">
        <w:rPr>
          <w:rFonts w:asciiTheme="majorBidi" w:hAnsiTheme="majorBidi" w:cstheme="majorBidi"/>
          <w:i/>
          <w:sz w:val="24"/>
          <w:szCs w:val="24"/>
        </w:rPr>
        <w:t>Notation:</w:t>
      </w:r>
      <w:r w:rsidR="00D73BE1" w:rsidRPr="009D40B5">
        <w:rPr>
          <w:rFonts w:asciiTheme="majorBidi" w:hAnsiTheme="majorBidi" w:cstheme="majorBidi"/>
          <w:sz w:val="24"/>
          <w:szCs w:val="24"/>
        </w:rPr>
        <w:t xml:space="preserve"> 10</w:t>
      </w:r>
      <w:r w:rsidR="00237859" w:rsidRPr="009D40B5">
        <w:rPr>
          <w:rFonts w:asciiTheme="majorBidi" w:hAnsiTheme="majorBidi" w:cstheme="majorBidi"/>
          <w:sz w:val="24"/>
          <w:szCs w:val="24"/>
        </w:rPr>
        <w:t xml:space="preserve"> – blades</w:t>
      </w:r>
      <w:r w:rsidR="00D73BE1" w:rsidRPr="009D40B5">
        <w:rPr>
          <w:rFonts w:asciiTheme="majorBidi" w:hAnsiTheme="majorBidi" w:cstheme="majorBidi"/>
          <w:sz w:val="24"/>
          <w:szCs w:val="24"/>
        </w:rPr>
        <w:t>.</w:t>
      </w:r>
    </w:p>
    <w:p w:rsidR="00D73BE1" w:rsidRPr="009D40B5" w:rsidRDefault="00D73BE1" w:rsidP="00B46E1E">
      <w:pPr>
        <w:spacing w:after="120" w:line="240" w:lineRule="auto"/>
        <w:jc w:val="center"/>
        <w:rPr>
          <w:rFonts w:asciiTheme="majorBidi" w:hAnsiTheme="majorBidi" w:cstheme="majorBidi"/>
          <w:sz w:val="24"/>
          <w:szCs w:val="24"/>
        </w:rPr>
      </w:pPr>
      <w:r w:rsidRPr="009D40B5">
        <w:rPr>
          <w:rFonts w:asciiTheme="majorBidi" w:hAnsiTheme="majorBidi" w:cstheme="majorBidi"/>
          <w:noProof/>
          <w:sz w:val="24"/>
          <w:szCs w:val="24"/>
        </w:rPr>
        <w:drawing>
          <wp:inline distT="0" distB="0" distL="0" distR="0">
            <wp:extent cx="4730750" cy="1219200"/>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t="13445" b="9380"/>
                    <a:stretch>
                      <a:fillRect/>
                    </a:stretch>
                  </pic:blipFill>
                  <pic:spPr bwMode="auto">
                    <a:xfrm>
                      <a:off x="0" y="0"/>
                      <a:ext cx="4730750" cy="1219200"/>
                    </a:xfrm>
                    <a:prstGeom prst="rect">
                      <a:avLst/>
                    </a:prstGeom>
                    <a:noFill/>
                    <a:ln w="9525">
                      <a:noFill/>
                      <a:miter lim="800000"/>
                      <a:headEnd/>
                      <a:tailEnd/>
                    </a:ln>
                  </pic:spPr>
                </pic:pic>
              </a:graphicData>
            </a:graphic>
          </wp:inline>
        </w:drawing>
      </w:r>
    </w:p>
    <w:p w:rsidR="00D73BE1" w:rsidRPr="009D40B5" w:rsidRDefault="00176486" w:rsidP="00B46E1E">
      <w:pPr>
        <w:pStyle w:val="Figurecaption"/>
        <w:spacing w:before="0" w:after="120"/>
        <w:jc w:val="center"/>
        <w:rPr>
          <w:rFonts w:asciiTheme="majorBidi" w:hAnsiTheme="majorBidi" w:cstheme="majorBidi"/>
          <w:sz w:val="24"/>
          <w:szCs w:val="24"/>
        </w:rPr>
      </w:pPr>
      <w:r w:rsidRPr="009D40B5">
        <w:rPr>
          <w:rFonts w:asciiTheme="majorBidi" w:hAnsiTheme="majorBidi" w:cstheme="majorBidi"/>
          <w:b/>
          <w:sz w:val="24"/>
          <w:szCs w:val="24"/>
        </w:rPr>
        <w:t>Figure 4</w:t>
      </w:r>
      <w:r w:rsidR="00D73BE1" w:rsidRPr="009D40B5">
        <w:rPr>
          <w:rFonts w:asciiTheme="majorBidi" w:hAnsiTheme="majorBidi" w:cstheme="majorBidi"/>
          <w:b/>
          <w:sz w:val="24"/>
          <w:szCs w:val="24"/>
        </w:rPr>
        <w:t>.</w:t>
      </w:r>
      <w:r w:rsidR="00D73BE1" w:rsidRPr="009D40B5">
        <w:rPr>
          <w:rFonts w:asciiTheme="majorBidi" w:hAnsiTheme="majorBidi" w:cstheme="majorBidi"/>
          <w:sz w:val="24"/>
          <w:szCs w:val="24"/>
        </w:rPr>
        <w:t xml:space="preserve"> High altitude wind energy installation with the parachute turbine.</w:t>
      </w:r>
    </w:p>
    <w:p w:rsidR="00D73BE1" w:rsidRPr="009D40B5" w:rsidRDefault="00D73BE1" w:rsidP="00B46E1E">
      <w:pPr>
        <w:spacing w:after="120" w:line="240" w:lineRule="auto"/>
        <w:jc w:val="center"/>
        <w:rPr>
          <w:rFonts w:asciiTheme="majorBidi" w:hAnsiTheme="majorBidi" w:cstheme="majorBidi"/>
          <w:sz w:val="24"/>
          <w:szCs w:val="24"/>
        </w:rPr>
      </w:pPr>
      <w:r w:rsidRPr="009D40B5">
        <w:rPr>
          <w:rFonts w:asciiTheme="majorBidi" w:hAnsiTheme="majorBidi" w:cstheme="majorBidi"/>
          <w:noProof/>
          <w:sz w:val="24"/>
          <w:szCs w:val="24"/>
        </w:rPr>
        <w:drawing>
          <wp:inline distT="0" distB="0" distL="0" distR="0">
            <wp:extent cx="4386580" cy="2305685"/>
            <wp:effectExtent l="1905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4386580" cy="2305685"/>
                    </a:xfrm>
                    <a:prstGeom prst="rect">
                      <a:avLst/>
                    </a:prstGeom>
                    <a:noFill/>
                    <a:ln w="9525">
                      <a:noFill/>
                      <a:miter lim="800000"/>
                      <a:headEnd/>
                      <a:tailEnd/>
                    </a:ln>
                  </pic:spPr>
                </pic:pic>
              </a:graphicData>
            </a:graphic>
          </wp:inline>
        </w:drawing>
      </w:r>
    </w:p>
    <w:p w:rsidR="00D73BE1" w:rsidRPr="009D40B5" w:rsidRDefault="00176486" w:rsidP="00B46E1E">
      <w:pPr>
        <w:pStyle w:val="Figurecaption"/>
        <w:spacing w:before="0" w:after="120"/>
        <w:jc w:val="center"/>
        <w:rPr>
          <w:rFonts w:asciiTheme="majorBidi" w:hAnsiTheme="majorBidi" w:cstheme="majorBidi"/>
          <w:sz w:val="24"/>
          <w:szCs w:val="24"/>
        </w:rPr>
      </w:pPr>
      <w:r w:rsidRPr="009D40B5">
        <w:rPr>
          <w:rFonts w:asciiTheme="majorBidi" w:hAnsiTheme="majorBidi" w:cstheme="majorBidi"/>
          <w:b/>
          <w:sz w:val="24"/>
          <w:szCs w:val="24"/>
        </w:rPr>
        <w:t>Figure 5</w:t>
      </w:r>
      <w:r w:rsidR="00D73BE1" w:rsidRPr="009D40B5">
        <w:rPr>
          <w:rFonts w:asciiTheme="majorBidi" w:hAnsiTheme="majorBidi" w:cstheme="majorBidi"/>
          <w:b/>
          <w:sz w:val="24"/>
          <w:szCs w:val="24"/>
        </w:rPr>
        <w:t>.</w:t>
      </w:r>
      <w:r w:rsidR="00D73BE1" w:rsidRPr="009D40B5">
        <w:rPr>
          <w:rFonts w:asciiTheme="majorBidi" w:hAnsiTheme="majorBidi" w:cstheme="majorBidi"/>
          <w:sz w:val="24"/>
          <w:szCs w:val="24"/>
        </w:rPr>
        <w:t xml:space="preserve"> High altitude wind energy installation with Darrieus turbine.</w:t>
      </w:r>
    </w:p>
    <w:p w:rsidR="00D73BE1" w:rsidRPr="009D40B5" w:rsidRDefault="00D73BE1" w:rsidP="00B46E1E">
      <w:pPr>
        <w:spacing w:after="120" w:line="240" w:lineRule="auto"/>
        <w:rPr>
          <w:rFonts w:asciiTheme="majorBidi" w:hAnsiTheme="majorBidi" w:cstheme="majorBidi"/>
          <w:sz w:val="24"/>
          <w:szCs w:val="24"/>
        </w:rPr>
      </w:pPr>
      <w:r w:rsidRPr="009A3CC4">
        <w:rPr>
          <w:rFonts w:asciiTheme="majorBidi" w:hAnsiTheme="majorBidi" w:cstheme="majorBidi"/>
          <w:b/>
          <w:i/>
          <w:sz w:val="24"/>
          <w:szCs w:val="24"/>
        </w:rPr>
        <w:t>Torque moment</w:t>
      </w:r>
      <w:r w:rsidRPr="009D40B5">
        <w:rPr>
          <w:rFonts w:asciiTheme="majorBidi" w:hAnsiTheme="majorBidi" w:cstheme="majorBidi"/>
          <w:sz w:val="24"/>
          <w:szCs w:val="24"/>
        </w:rPr>
        <w:t xml:space="preserve"> is balanced by transmissi</w:t>
      </w:r>
      <w:r w:rsidR="00176486" w:rsidRPr="009D40B5">
        <w:rPr>
          <w:rFonts w:asciiTheme="majorBidi" w:hAnsiTheme="majorBidi" w:cstheme="majorBidi"/>
          <w:sz w:val="24"/>
          <w:szCs w:val="24"/>
        </w:rPr>
        <w:t xml:space="preserve">on and wing ailerons (see figs.2 </w:t>
      </w:r>
      <w:r w:rsidRPr="009D40B5">
        <w:rPr>
          <w:rFonts w:asciiTheme="majorBidi" w:hAnsiTheme="majorBidi" w:cstheme="majorBidi"/>
          <w:sz w:val="24"/>
          <w:szCs w:val="24"/>
        </w:rPr>
        <w:t>-</w:t>
      </w:r>
      <w:r w:rsidR="00176486" w:rsidRPr="009D40B5">
        <w:rPr>
          <w:rFonts w:asciiTheme="majorBidi" w:hAnsiTheme="majorBidi" w:cstheme="majorBidi"/>
          <w:sz w:val="24"/>
          <w:szCs w:val="24"/>
        </w:rPr>
        <w:t xml:space="preserve"> 5</w:t>
      </w:r>
      <w:r w:rsidRPr="009D40B5">
        <w:rPr>
          <w:rFonts w:asciiTheme="majorBidi" w:hAnsiTheme="majorBidi" w:cstheme="majorBidi"/>
          <w:sz w:val="24"/>
          <w:szCs w:val="24"/>
        </w:rPr>
        <w:t>).</w:t>
      </w:r>
    </w:p>
    <w:p w:rsidR="00D73BE1" w:rsidRPr="009D40B5" w:rsidRDefault="00D73BE1" w:rsidP="00B46E1E">
      <w:pPr>
        <w:spacing w:after="120" w:line="240" w:lineRule="auto"/>
        <w:rPr>
          <w:rFonts w:asciiTheme="majorBidi" w:hAnsiTheme="majorBidi" w:cstheme="majorBidi"/>
          <w:sz w:val="24"/>
          <w:szCs w:val="24"/>
        </w:rPr>
      </w:pPr>
      <w:r w:rsidRPr="009A3CC4">
        <w:rPr>
          <w:rFonts w:asciiTheme="majorBidi" w:hAnsiTheme="majorBidi" w:cstheme="majorBidi"/>
          <w:b/>
          <w:i/>
          <w:sz w:val="24"/>
          <w:szCs w:val="24"/>
        </w:rPr>
        <w:t>The wing lift force, stress</w:t>
      </w:r>
      <w:r w:rsidRPr="009D40B5">
        <w:rPr>
          <w:rFonts w:asciiTheme="majorBidi" w:hAnsiTheme="majorBidi" w:cstheme="majorBidi"/>
          <w:b/>
          <w:i/>
          <w:sz w:val="24"/>
          <w:szCs w:val="24"/>
        </w:rPr>
        <w:t xml:space="preserve"> </w:t>
      </w:r>
      <w:r w:rsidRPr="009D40B5">
        <w:rPr>
          <w:rFonts w:asciiTheme="majorBidi" w:hAnsiTheme="majorBidi" w:cstheme="majorBidi"/>
          <w:sz w:val="24"/>
          <w:szCs w:val="24"/>
        </w:rPr>
        <w:t>of main cable are all regulated automatic by the wing flap or blade stabilizer.</w:t>
      </w:r>
    </w:p>
    <w:p w:rsidR="00D73BE1" w:rsidRPr="009D40B5" w:rsidRDefault="00D73BE1" w:rsidP="00B46E1E">
      <w:pPr>
        <w:spacing w:after="120" w:line="240" w:lineRule="auto"/>
        <w:rPr>
          <w:rFonts w:asciiTheme="majorBidi" w:hAnsiTheme="majorBidi" w:cstheme="majorBidi"/>
          <w:sz w:val="24"/>
          <w:szCs w:val="24"/>
        </w:rPr>
      </w:pPr>
      <w:r w:rsidRPr="009A3CC4">
        <w:rPr>
          <w:rFonts w:asciiTheme="majorBidi" w:hAnsiTheme="majorBidi" w:cstheme="majorBidi"/>
          <w:b/>
          <w:i/>
          <w:sz w:val="24"/>
          <w:szCs w:val="24"/>
        </w:rPr>
        <w:t xml:space="preserve">The location of the installation of Figure </w:t>
      </w:r>
      <w:r w:rsidR="00E553F7" w:rsidRPr="009A3CC4">
        <w:rPr>
          <w:rFonts w:asciiTheme="majorBidi" w:hAnsiTheme="majorBidi" w:cstheme="majorBidi"/>
          <w:b/>
          <w:i/>
          <w:sz w:val="24"/>
          <w:szCs w:val="24"/>
        </w:rPr>
        <w:t>3</w:t>
      </w:r>
      <w:r w:rsidRPr="009A3CC4">
        <w:rPr>
          <w:rFonts w:asciiTheme="majorBidi" w:hAnsiTheme="majorBidi" w:cstheme="majorBidi"/>
          <w:b/>
          <w:i/>
          <w:sz w:val="24"/>
          <w:szCs w:val="24"/>
        </w:rPr>
        <w:t xml:space="preserve"> at a given point in the atmosphere</w:t>
      </w:r>
      <w:r w:rsidRPr="009D40B5">
        <w:rPr>
          <w:rFonts w:asciiTheme="majorBidi" w:hAnsiTheme="majorBidi" w:cstheme="majorBidi"/>
          <w:sz w:val="24"/>
          <w:szCs w:val="24"/>
        </w:rPr>
        <w:t xml:space="preserve"> may be provided by te</w:t>
      </w:r>
      <w:r w:rsidR="009E2BD2" w:rsidRPr="009D40B5">
        <w:rPr>
          <w:rFonts w:asciiTheme="majorBidi" w:hAnsiTheme="majorBidi" w:cstheme="majorBidi"/>
          <w:sz w:val="24"/>
          <w:szCs w:val="24"/>
        </w:rPr>
        <w:t>nsion elements</w:t>
      </w:r>
      <w:r w:rsidRPr="009D40B5">
        <w:rPr>
          <w:rFonts w:asciiTheme="majorBidi" w:hAnsiTheme="majorBidi" w:cstheme="majorBidi"/>
          <w:sz w:val="24"/>
          <w:szCs w:val="24"/>
        </w:rPr>
        <w:t xml:space="preserve">. These tension elements provide a turning capability for the installation of approximately </w:t>
      </w:r>
      <w:r w:rsidRPr="009D40B5">
        <w:rPr>
          <w:rFonts w:asciiTheme="majorBidi" w:hAnsiTheme="majorBidi" w:cstheme="majorBidi"/>
          <w:sz w:val="24"/>
          <w:szCs w:val="24"/>
        </w:rPr>
        <w:sym w:font="Symbol" w:char="F0B1"/>
      </w:r>
      <w:r w:rsidRPr="009D40B5">
        <w:rPr>
          <w:rFonts w:asciiTheme="majorBidi" w:hAnsiTheme="majorBidi" w:cstheme="majorBidi"/>
          <w:sz w:val="24"/>
          <w:szCs w:val="24"/>
        </w:rPr>
        <w:t xml:space="preserve"> 45</w:t>
      </w:r>
      <w:r w:rsidRPr="009D40B5">
        <w:rPr>
          <w:rFonts w:asciiTheme="majorBidi" w:hAnsiTheme="majorBidi" w:cstheme="majorBidi"/>
          <w:sz w:val="24"/>
          <w:szCs w:val="24"/>
          <w:vertAlign w:val="superscript"/>
        </w:rPr>
        <w:t>0</w:t>
      </w:r>
      <w:r w:rsidRPr="009D40B5">
        <w:rPr>
          <w:rFonts w:asciiTheme="majorBidi" w:hAnsiTheme="majorBidi" w:cstheme="majorBidi"/>
          <w:sz w:val="24"/>
          <w:szCs w:val="24"/>
        </w:rPr>
        <w:t xml:space="preserve"> degrees in the </w:t>
      </w:r>
      <w:r w:rsidR="00E553F7" w:rsidRPr="009D40B5">
        <w:rPr>
          <w:rFonts w:asciiTheme="majorBidi" w:hAnsiTheme="majorBidi" w:cstheme="majorBidi"/>
          <w:sz w:val="24"/>
          <w:szCs w:val="24"/>
        </w:rPr>
        <w:t>direction of flow (see Figure 3</w:t>
      </w:r>
      <w:r w:rsidRPr="009D40B5">
        <w:rPr>
          <w:rFonts w:asciiTheme="majorBidi" w:hAnsiTheme="majorBidi" w:cstheme="majorBidi"/>
          <w:sz w:val="24"/>
          <w:szCs w:val="24"/>
        </w:rPr>
        <w:t>.).</w:t>
      </w:r>
    </w:p>
    <w:p w:rsidR="00D73BE1" w:rsidRPr="009D40B5" w:rsidRDefault="00D73BE1" w:rsidP="00B46E1E">
      <w:pPr>
        <w:spacing w:after="120" w:line="240" w:lineRule="auto"/>
        <w:rPr>
          <w:rFonts w:asciiTheme="majorBidi" w:hAnsiTheme="majorBidi" w:cstheme="majorBidi"/>
          <w:sz w:val="24"/>
          <w:szCs w:val="24"/>
        </w:rPr>
      </w:pPr>
      <w:r w:rsidRPr="009D40B5">
        <w:rPr>
          <w:rFonts w:asciiTheme="majorBidi" w:hAnsiTheme="majorBidi" w:cstheme="majorBidi"/>
          <w:b/>
          <w:bCs/>
          <w:i/>
          <w:sz w:val="24"/>
          <w:szCs w:val="24"/>
        </w:rPr>
        <w:t>Minimum wind speed</w:t>
      </w:r>
      <w:r w:rsidRPr="009D40B5">
        <w:rPr>
          <w:rFonts w:asciiTheme="majorBidi" w:hAnsiTheme="majorBidi" w:cstheme="majorBidi"/>
          <w:b/>
          <w:bCs/>
          <w:sz w:val="24"/>
          <w:szCs w:val="24"/>
        </w:rPr>
        <w:t xml:space="preserve">. </w:t>
      </w:r>
      <w:r w:rsidRPr="009D40B5">
        <w:rPr>
          <w:rFonts w:asciiTheme="majorBidi" w:hAnsiTheme="majorBidi" w:cstheme="majorBidi"/>
          <w:sz w:val="24"/>
          <w:szCs w:val="24"/>
        </w:rPr>
        <w:t>The required minimum wind-speed for most of the suggested installation designs is about 2</w:t>
      </w:r>
      <w:r w:rsidR="00E553F7" w:rsidRPr="009D40B5">
        <w:rPr>
          <w:rFonts w:asciiTheme="majorBidi" w:hAnsiTheme="majorBidi" w:cstheme="majorBidi"/>
          <w:sz w:val="24"/>
          <w:szCs w:val="24"/>
        </w:rPr>
        <w:t xml:space="preserve"> ÷ 3</w:t>
      </w:r>
      <w:r w:rsidRPr="009D40B5">
        <w:rPr>
          <w:rFonts w:asciiTheme="majorBidi" w:hAnsiTheme="majorBidi" w:cstheme="majorBidi"/>
          <w:sz w:val="24"/>
          <w:szCs w:val="24"/>
        </w:rPr>
        <w:t xml:space="preserve"> m/s. The probability of this low wing speed at high altitude is very small (less 0.001). This minimum may be decreased still further by using the turning propeller in an autogiro mode. If the wind speed is approximately zero, the rotor can be supported in the atmosphere by a balloon (dirigible) as is shown on Figure</w:t>
      </w:r>
      <w:r w:rsidR="00E553F7" w:rsidRPr="009D40B5">
        <w:rPr>
          <w:rFonts w:asciiTheme="majorBidi" w:hAnsiTheme="majorBidi" w:cstheme="majorBidi"/>
          <w:sz w:val="24"/>
          <w:szCs w:val="24"/>
        </w:rPr>
        <w:t xml:space="preserve"> 2</w:t>
      </w:r>
      <w:r w:rsidRPr="009D40B5">
        <w:rPr>
          <w:rFonts w:asciiTheme="majorBidi" w:hAnsiTheme="majorBidi" w:cstheme="majorBidi"/>
          <w:sz w:val="24"/>
          <w:szCs w:val="24"/>
        </w:rPr>
        <w:t>c or a propeller rotated by the ground power</w:t>
      </w:r>
      <w:r w:rsidR="00E553F7" w:rsidRPr="009D40B5">
        <w:rPr>
          <w:rFonts w:asciiTheme="majorBidi" w:hAnsiTheme="majorBidi" w:cstheme="majorBidi"/>
          <w:sz w:val="24"/>
          <w:szCs w:val="24"/>
        </w:rPr>
        <w:t xml:space="preserve"> station as is shown on Figure 2</w:t>
      </w:r>
      <w:r w:rsidRPr="009D40B5">
        <w:rPr>
          <w:rFonts w:asciiTheme="majorBidi" w:hAnsiTheme="majorBidi" w:cstheme="majorBidi"/>
          <w:sz w:val="24"/>
          <w:szCs w:val="24"/>
        </w:rPr>
        <w:t>d. The rotor system may also land on the ground and start again when the wind speed attains the minimum speed for flight.</w:t>
      </w:r>
    </w:p>
    <w:p w:rsidR="0070703F" w:rsidRDefault="00D73BE1" w:rsidP="00B46E1E">
      <w:pPr>
        <w:spacing w:after="120" w:line="240" w:lineRule="auto"/>
        <w:rPr>
          <w:rFonts w:asciiTheme="majorBidi" w:hAnsiTheme="majorBidi" w:cstheme="majorBidi"/>
          <w:sz w:val="24"/>
          <w:szCs w:val="24"/>
        </w:rPr>
      </w:pPr>
      <w:r w:rsidRPr="009A3CC4">
        <w:rPr>
          <w:rFonts w:asciiTheme="majorBidi" w:hAnsiTheme="majorBidi" w:cstheme="majorBidi"/>
          <w:b/>
          <w:i/>
          <w:sz w:val="24"/>
          <w:szCs w:val="24"/>
        </w:rPr>
        <w:t>A Gusty winds</w:t>
      </w:r>
      <w:r w:rsidRPr="009D40B5">
        <w:rPr>
          <w:rFonts w:asciiTheme="majorBidi" w:hAnsiTheme="majorBidi" w:cstheme="majorBidi"/>
          <w:sz w:val="24"/>
          <w:szCs w:val="24"/>
        </w:rPr>
        <w:t>. Large pulsations of wind (aerodynamic energy) can be smoothed out by inertial fly-wheels.</w:t>
      </w:r>
      <w:r w:rsidR="00E553F7" w:rsidRPr="009D40B5">
        <w:rPr>
          <w:rFonts w:asciiTheme="majorBidi" w:hAnsiTheme="majorBidi" w:cstheme="majorBidi"/>
          <w:sz w:val="24"/>
          <w:szCs w:val="24"/>
        </w:rPr>
        <w:t xml:space="preserve"> </w:t>
      </w:r>
    </w:p>
    <w:p w:rsidR="00D73BE1" w:rsidRPr="009D40B5" w:rsidRDefault="00D73BE1" w:rsidP="00B46E1E">
      <w:pPr>
        <w:spacing w:after="120" w:line="240" w:lineRule="auto"/>
        <w:ind w:firstLine="360"/>
        <w:rPr>
          <w:rFonts w:asciiTheme="majorBidi" w:hAnsiTheme="majorBidi" w:cstheme="majorBidi"/>
          <w:sz w:val="24"/>
          <w:szCs w:val="24"/>
        </w:rPr>
      </w:pPr>
      <w:r w:rsidRPr="009D40B5">
        <w:rPr>
          <w:rFonts w:asciiTheme="majorBidi" w:hAnsiTheme="majorBidi" w:cstheme="majorBidi"/>
          <w:sz w:val="24"/>
          <w:szCs w:val="24"/>
        </w:rPr>
        <w:t xml:space="preserve">The suggested Method and Installations for utilization of wind energy has following </w:t>
      </w:r>
      <w:r w:rsidR="00EA7C0C">
        <w:rPr>
          <w:rFonts w:asciiTheme="majorBidi" w:hAnsiTheme="majorBidi" w:cstheme="majorBidi"/>
          <w:sz w:val="24"/>
          <w:szCs w:val="24"/>
        </w:rPr>
        <w:t>uniqueness ion comparison with</w:t>
      </w:r>
      <w:r w:rsidRPr="009D40B5">
        <w:rPr>
          <w:rFonts w:asciiTheme="majorBidi" w:hAnsiTheme="majorBidi" w:cstheme="majorBidi"/>
          <w:sz w:val="24"/>
          <w:szCs w:val="24"/>
        </w:rPr>
        <w:t xml:space="preserve"> current conventional methods and installations:</w:t>
      </w:r>
    </w:p>
    <w:p w:rsidR="00D73BE1" w:rsidRPr="009D40B5" w:rsidRDefault="00D73BE1" w:rsidP="00B46E1E">
      <w:pPr>
        <w:numPr>
          <w:ilvl w:val="0"/>
          <w:numId w:val="5"/>
        </w:numPr>
        <w:spacing w:after="120" w:line="240" w:lineRule="auto"/>
        <w:ind w:left="360"/>
        <w:rPr>
          <w:rFonts w:asciiTheme="majorBidi" w:hAnsiTheme="majorBidi" w:cstheme="majorBidi"/>
          <w:sz w:val="24"/>
          <w:szCs w:val="24"/>
        </w:rPr>
      </w:pPr>
      <w:r w:rsidRPr="009D40B5">
        <w:rPr>
          <w:rFonts w:asciiTheme="majorBidi" w:hAnsiTheme="majorBidi" w:cstheme="majorBidi"/>
          <w:sz w:val="24"/>
          <w:szCs w:val="24"/>
        </w:rPr>
        <w:t>Proposed installation allows the collection of energy from a large area – tens and even hundreds of times more than conventional wind turbines. This is possible because an expensive tower is not needed to fix our rotor in space. Our installation allows the use of a rotor with a very large diameter, for example 100</w:t>
      </w:r>
      <w:r w:rsidR="00E553F7" w:rsidRPr="009D40B5">
        <w:rPr>
          <w:rFonts w:asciiTheme="majorBidi" w:hAnsiTheme="majorBidi" w:cstheme="majorBidi"/>
          <w:sz w:val="24"/>
          <w:szCs w:val="24"/>
        </w:rPr>
        <w:t xml:space="preserve"> </w:t>
      </w:r>
      <w:r w:rsidRPr="009D40B5">
        <w:rPr>
          <w:rFonts w:asciiTheme="majorBidi" w:hAnsiTheme="majorBidi" w:cstheme="majorBidi"/>
          <w:sz w:val="24"/>
          <w:szCs w:val="24"/>
        </w:rPr>
        <w:t>-</w:t>
      </w:r>
      <w:r w:rsidR="00E553F7" w:rsidRPr="009D40B5">
        <w:rPr>
          <w:rFonts w:asciiTheme="majorBidi" w:hAnsiTheme="majorBidi" w:cstheme="majorBidi"/>
          <w:sz w:val="24"/>
          <w:szCs w:val="24"/>
        </w:rPr>
        <w:t xml:space="preserve"> </w:t>
      </w:r>
      <w:r w:rsidRPr="009D40B5">
        <w:rPr>
          <w:rFonts w:asciiTheme="majorBidi" w:hAnsiTheme="majorBidi" w:cstheme="majorBidi"/>
          <w:sz w:val="24"/>
          <w:szCs w:val="24"/>
        </w:rPr>
        <w:t xml:space="preserve">200 meters or more. </w:t>
      </w:r>
    </w:p>
    <w:p w:rsidR="00D73BE1" w:rsidRPr="009D40B5" w:rsidRDefault="00D73BE1" w:rsidP="00B46E1E">
      <w:pPr>
        <w:numPr>
          <w:ilvl w:val="0"/>
          <w:numId w:val="5"/>
        </w:numPr>
        <w:spacing w:after="120" w:line="240" w:lineRule="auto"/>
        <w:ind w:left="360"/>
        <w:rPr>
          <w:rFonts w:asciiTheme="majorBidi" w:hAnsiTheme="majorBidi" w:cstheme="majorBidi"/>
          <w:sz w:val="24"/>
          <w:szCs w:val="24"/>
        </w:rPr>
      </w:pPr>
      <w:r w:rsidRPr="009D40B5">
        <w:rPr>
          <w:rFonts w:asciiTheme="majorBidi" w:hAnsiTheme="majorBidi" w:cstheme="majorBidi"/>
          <w:sz w:val="24"/>
          <w:szCs w:val="24"/>
        </w:rPr>
        <w:t>The proposed wind installations can be loc</w:t>
      </w:r>
      <w:r w:rsidR="00E553F7" w:rsidRPr="009D40B5">
        <w:rPr>
          <w:rFonts w:asciiTheme="majorBidi" w:hAnsiTheme="majorBidi" w:cstheme="majorBidi"/>
          <w:sz w:val="24"/>
          <w:szCs w:val="24"/>
        </w:rPr>
        <w:t>ated at high altitude 100 m - 10</w:t>
      </w:r>
      <w:r w:rsidRPr="009D40B5">
        <w:rPr>
          <w:rFonts w:asciiTheme="majorBidi" w:hAnsiTheme="majorBidi" w:cstheme="majorBidi"/>
          <w:sz w:val="24"/>
          <w:szCs w:val="24"/>
        </w:rPr>
        <w:t xml:space="preserve"> km. The wind speeds are 2-4 times faster and more stable at high altitude compared to ground surface winds used by the altitude o</w:t>
      </w:r>
      <w:r w:rsidR="00E553F7" w:rsidRPr="009D40B5">
        <w:rPr>
          <w:rFonts w:asciiTheme="majorBidi" w:hAnsiTheme="majorBidi" w:cstheme="majorBidi"/>
          <w:sz w:val="24"/>
          <w:szCs w:val="24"/>
        </w:rPr>
        <w:t>f conventional windmills (10 - 10</w:t>
      </w:r>
      <w:r w:rsidRPr="009D40B5">
        <w:rPr>
          <w:rFonts w:asciiTheme="majorBidi" w:hAnsiTheme="majorBidi" w:cstheme="majorBidi"/>
          <w:sz w:val="24"/>
          <w:szCs w:val="24"/>
        </w:rPr>
        <w:t>0 meters of height). In certain geographic areas high altitude wind flows have a continuous or permanent nature. Since wind power increases at the cube of wind speed, wind rotor power increases by 27 times when wind speed increases by 3 times.</w:t>
      </w:r>
    </w:p>
    <w:p w:rsidR="00D73BE1" w:rsidRPr="009D40B5" w:rsidRDefault="00D73BE1" w:rsidP="00B46E1E">
      <w:pPr>
        <w:numPr>
          <w:ilvl w:val="0"/>
          <w:numId w:val="5"/>
        </w:numPr>
        <w:spacing w:after="120" w:line="240" w:lineRule="auto"/>
        <w:ind w:left="360"/>
        <w:rPr>
          <w:rFonts w:asciiTheme="majorBidi" w:hAnsiTheme="majorBidi" w:cstheme="majorBidi"/>
          <w:sz w:val="24"/>
          <w:szCs w:val="24"/>
        </w:rPr>
      </w:pPr>
      <w:r w:rsidRPr="009D40B5">
        <w:rPr>
          <w:rFonts w:asciiTheme="majorBidi" w:hAnsiTheme="majorBidi" w:cstheme="majorBidi"/>
          <w:sz w:val="24"/>
          <w:szCs w:val="24"/>
        </w:rPr>
        <w:t xml:space="preserve">In proposed wind installation the electric generator is located at ground. </w:t>
      </w:r>
      <w:r w:rsidR="00BF19BE" w:rsidRPr="009D40B5">
        <w:rPr>
          <w:rFonts w:asciiTheme="majorBidi" w:hAnsiTheme="majorBidi" w:cstheme="majorBidi"/>
          <w:sz w:val="24"/>
          <w:szCs w:val="24"/>
        </w:rPr>
        <w:t xml:space="preserve">Researched also the </w:t>
      </w:r>
      <w:r w:rsidRPr="009D40B5">
        <w:rPr>
          <w:rFonts w:asciiTheme="majorBidi" w:hAnsiTheme="majorBidi" w:cstheme="majorBidi"/>
          <w:sz w:val="24"/>
          <w:szCs w:val="24"/>
        </w:rPr>
        <w:t>proposals where electric generator located near a wind rotor and sends electric current to a ground</w:t>
      </w:r>
      <w:r w:rsidR="00BF19BE" w:rsidRPr="009D40B5">
        <w:rPr>
          <w:rFonts w:asciiTheme="majorBidi" w:hAnsiTheme="majorBidi" w:cstheme="majorBidi"/>
          <w:sz w:val="24"/>
          <w:szCs w:val="24"/>
        </w:rPr>
        <w:t xml:space="preserve"> by electric wares. However, the rotor and power may be</w:t>
      </w:r>
      <w:r w:rsidRPr="009D40B5">
        <w:rPr>
          <w:rFonts w:asciiTheme="majorBidi" w:hAnsiTheme="majorBidi" w:cstheme="majorBidi"/>
          <w:sz w:val="24"/>
          <w:szCs w:val="24"/>
        </w:rPr>
        <w:t xml:space="preserve"> very large (see projects below). Proposed installations produce more power by </w:t>
      </w:r>
      <w:r w:rsidR="00BF19BE" w:rsidRPr="009D40B5">
        <w:rPr>
          <w:rFonts w:asciiTheme="majorBidi" w:hAnsiTheme="majorBidi" w:cstheme="majorBidi"/>
          <w:sz w:val="24"/>
          <w:szCs w:val="24"/>
        </w:rPr>
        <w:t>hundreds</w:t>
      </w:r>
      <w:r w:rsidRPr="009D40B5">
        <w:rPr>
          <w:rFonts w:asciiTheme="majorBidi" w:hAnsiTheme="majorBidi" w:cstheme="majorBidi"/>
          <w:sz w:val="24"/>
          <w:szCs w:val="24"/>
        </w:rPr>
        <w:t xml:space="preserve"> of times compared to the typical current wind ground installation (see point 1, 2 above). The </w:t>
      </w:r>
      <w:r w:rsidR="00BF19BE" w:rsidRPr="009D40B5">
        <w:rPr>
          <w:rFonts w:asciiTheme="majorBidi" w:hAnsiTheme="majorBidi" w:cstheme="majorBidi"/>
          <w:sz w:val="24"/>
          <w:szCs w:val="24"/>
        </w:rPr>
        <w:t xml:space="preserve">conventional </w:t>
      </w:r>
      <w:r w:rsidRPr="009D40B5">
        <w:rPr>
          <w:rFonts w:asciiTheme="majorBidi" w:hAnsiTheme="majorBidi" w:cstheme="majorBidi"/>
          <w:sz w:val="24"/>
          <w:szCs w:val="24"/>
        </w:rPr>
        <w:t>electric generator of 20 MW</w:t>
      </w:r>
      <w:r w:rsidR="00CB78BB" w:rsidRPr="009D40B5">
        <w:rPr>
          <w:rFonts w:asciiTheme="majorBidi" w:hAnsiTheme="majorBidi" w:cstheme="majorBidi"/>
          <w:sz w:val="24"/>
          <w:szCs w:val="24"/>
        </w:rPr>
        <w:t xml:space="preserve"> together with transformer and wires</w:t>
      </w:r>
      <w:r w:rsidRPr="009D40B5">
        <w:rPr>
          <w:rFonts w:asciiTheme="majorBidi" w:hAnsiTheme="majorBidi" w:cstheme="majorBidi"/>
          <w:sz w:val="24"/>
          <w:szCs w:val="24"/>
        </w:rPr>
        <w:t xml:space="preserve"> weighs about 100 tons (specific weigh of the conventional el</w:t>
      </w:r>
      <w:r w:rsidR="00BF19BE" w:rsidRPr="009D40B5">
        <w:rPr>
          <w:rFonts w:asciiTheme="majorBidi" w:hAnsiTheme="majorBidi" w:cstheme="majorBidi"/>
          <w:sz w:val="24"/>
          <w:szCs w:val="24"/>
        </w:rPr>
        <w:t>ectric generator is about 3 - 8</w:t>
      </w:r>
      <w:r w:rsidRPr="009D40B5">
        <w:rPr>
          <w:rFonts w:asciiTheme="majorBidi" w:hAnsiTheme="majorBidi" w:cstheme="majorBidi"/>
          <w:sz w:val="24"/>
          <w:szCs w:val="24"/>
        </w:rPr>
        <w:t xml:space="preserve"> kg/kW). It is impossible to keep this weigh by wing at high altitude for wind spee</w:t>
      </w:r>
      <w:r w:rsidR="00BF19BE" w:rsidRPr="009D40B5">
        <w:rPr>
          <w:rFonts w:asciiTheme="majorBidi" w:hAnsiTheme="majorBidi" w:cstheme="majorBidi"/>
          <w:sz w:val="24"/>
          <w:szCs w:val="24"/>
        </w:rPr>
        <w:t xml:space="preserve">d lesser </w:t>
      </w:r>
      <w:r w:rsidR="001D0196" w:rsidRPr="009D40B5">
        <w:rPr>
          <w:rFonts w:asciiTheme="majorBidi" w:hAnsiTheme="majorBidi" w:cstheme="majorBidi"/>
          <w:sz w:val="24"/>
          <w:szCs w:val="24"/>
        </w:rPr>
        <w:t>than</w:t>
      </w:r>
      <w:r w:rsidR="00BF19BE" w:rsidRPr="009D40B5">
        <w:rPr>
          <w:rFonts w:asciiTheme="majorBidi" w:hAnsiTheme="majorBidi" w:cstheme="majorBidi"/>
          <w:sz w:val="24"/>
          <w:szCs w:val="24"/>
        </w:rPr>
        <w:t xml:space="preserve"> 10</w:t>
      </w:r>
      <w:r w:rsidRPr="009D40B5">
        <w:rPr>
          <w:rFonts w:asciiTheme="majorBidi" w:hAnsiTheme="majorBidi" w:cstheme="majorBidi"/>
          <w:sz w:val="24"/>
          <w:szCs w:val="24"/>
        </w:rPr>
        <w:t>0 m/s.</w:t>
      </w:r>
      <w:r w:rsidR="009E2BD2" w:rsidRPr="009D40B5">
        <w:rPr>
          <w:rFonts w:asciiTheme="majorBidi" w:hAnsiTheme="majorBidi" w:cstheme="majorBidi"/>
          <w:sz w:val="24"/>
          <w:szCs w:val="24"/>
        </w:rPr>
        <w:t xml:space="preserve"> We must use the special aviation generator</w:t>
      </w:r>
      <w:r w:rsidR="00C3361B" w:rsidRPr="009D40B5">
        <w:rPr>
          <w:rFonts w:asciiTheme="majorBidi" w:hAnsiTheme="majorBidi" w:cstheme="majorBidi"/>
          <w:sz w:val="24"/>
          <w:szCs w:val="24"/>
        </w:rPr>
        <w:t xml:space="preserve"> having high frequency and needed in special frequency</w:t>
      </w:r>
      <w:r w:rsidR="001D0196">
        <w:rPr>
          <w:rFonts w:asciiTheme="majorBidi" w:hAnsiTheme="majorBidi" w:cstheme="majorBidi"/>
          <w:sz w:val="24"/>
          <w:szCs w:val="24"/>
        </w:rPr>
        <w:t xml:space="preserve"> converter</w:t>
      </w:r>
      <w:r w:rsidR="0019152D">
        <w:rPr>
          <w:rFonts w:asciiTheme="majorBidi" w:hAnsiTheme="majorBidi" w:cstheme="majorBidi"/>
          <w:sz w:val="24"/>
          <w:szCs w:val="24"/>
        </w:rPr>
        <w:t>.</w:t>
      </w:r>
      <w:r w:rsidR="00C3361B" w:rsidRPr="009D40B5">
        <w:rPr>
          <w:rFonts w:asciiTheme="majorBidi" w:hAnsiTheme="majorBidi" w:cstheme="majorBidi"/>
          <w:sz w:val="24"/>
          <w:szCs w:val="24"/>
        </w:rPr>
        <w:t xml:space="preserve"> </w:t>
      </w:r>
    </w:p>
    <w:p w:rsidR="00D73BE1" w:rsidRPr="009D40B5" w:rsidRDefault="00D73BE1" w:rsidP="00B46E1E">
      <w:pPr>
        <w:numPr>
          <w:ilvl w:val="0"/>
          <w:numId w:val="5"/>
        </w:numPr>
        <w:spacing w:after="120" w:line="240" w:lineRule="auto"/>
        <w:ind w:left="360"/>
        <w:rPr>
          <w:rFonts w:asciiTheme="majorBidi" w:hAnsiTheme="majorBidi" w:cstheme="majorBidi"/>
          <w:sz w:val="24"/>
          <w:szCs w:val="24"/>
        </w:rPr>
      </w:pPr>
      <w:r w:rsidRPr="009D40B5">
        <w:rPr>
          <w:rFonts w:asciiTheme="majorBidi" w:hAnsiTheme="majorBidi" w:cstheme="majorBidi"/>
          <w:sz w:val="24"/>
          <w:szCs w:val="24"/>
        </w:rPr>
        <w:t xml:space="preserve">One of the main innovations of the given invention is the </w:t>
      </w:r>
      <w:r w:rsidRPr="009D40B5">
        <w:rPr>
          <w:rFonts w:asciiTheme="majorBidi" w:hAnsiTheme="majorBidi" w:cstheme="majorBidi"/>
          <w:i/>
          <w:sz w:val="24"/>
          <w:szCs w:val="24"/>
        </w:rPr>
        <w:t>cable transfer</w:t>
      </w:r>
      <w:r w:rsidRPr="009D40B5">
        <w:rPr>
          <w:rFonts w:asciiTheme="majorBidi" w:hAnsiTheme="majorBidi" w:cstheme="majorBidi"/>
          <w:sz w:val="24"/>
          <w:szCs w:val="24"/>
        </w:rPr>
        <w:t xml:space="preserve"> (transmission) of energy from the wind rotor located at high altitude to the electric generator located on ground. In proposed Installation it is used a new cable transmission made from artificial fibers. This transmi</w:t>
      </w:r>
      <w:r w:rsidR="00CB78BB" w:rsidRPr="009D40B5">
        <w:rPr>
          <w:rFonts w:asciiTheme="majorBidi" w:hAnsiTheme="majorBidi" w:cstheme="majorBidi"/>
          <w:sz w:val="24"/>
          <w:szCs w:val="24"/>
        </w:rPr>
        <w:t>ssion has less a weigh in te</w:t>
      </w:r>
      <w:r w:rsidRPr="009D40B5">
        <w:rPr>
          <w:rFonts w:asciiTheme="majorBidi" w:hAnsiTheme="majorBidi" w:cstheme="majorBidi"/>
          <w:sz w:val="24"/>
          <w:szCs w:val="24"/>
        </w:rPr>
        <w:t>nds times then copper electric wires of equal power.</w:t>
      </w:r>
      <w:r w:rsidR="00CB78BB" w:rsidRPr="009D40B5">
        <w:rPr>
          <w:rFonts w:asciiTheme="majorBidi" w:hAnsiTheme="majorBidi" w:cstheme="majorBidi"/>
          <w:sz w:val="24"/>
          <w:szCs w:val="24"/>
        </w:rPr>
        <w:t xml:space="preserve"> The wire having diameter more 4</w:t>
      </w:r>
      <w:r w:rsidRPr="009D40B5">
        <w:rPr>
          <w:rFonts w:asciiTheme="majorBidi" w:hAnsiTheme="majorBidi" w:cstheme="majorBidi"/>
          <w:sz w:val="24"/>
          <w:szCs w:val="24"/>
        </w:rPr>
        <w:t xml:space="preserve"> mm passes 1-2 ampere/sq.mm. If the electric generator produces 20 MW with voltage 1000 Volts, the wire cross-section area must be 20,000 mm</w:t>
      </w:r>
      <w:r w:rsidRPr="009D40B5">
        <w:rPr>
          <w:rFonts w:asciiTheme="majorBidi" w:hAnsiTheme="majorBidi" w:cstheme="majorBidi"/>
          <w:sz w:val="24"/>
          <w:szCs w:val="24"/>
          <w:vertAlign w:val="superscript"/>
        </w:rPr>
        <w:t>2</w:t>
      </w:r>
      <w:r w:rsidRPr="009D40B5">
        <w:rPr>
          <w:rFonts w:asciiTheme="majorBidi" w:hAnsiTheme="majorBidi" w:cstheme="majorBidi"/>
          <w:sz w:val="24"/>
          <w:szCs w:val="24"/>
        </w:rPr>
        <w:t>, (wire diameter is</w:t>
      </w:r>
      <w:r w:rsidR="00CB78BB" w:rsidRPr="009D40B5">
        <w:rPr>
          <w:rFonts w:asciiTheme="majorBidi" w:hAnsiTheme="majorBidi" w:cstheme="majorBidi"/>
          <w:sz w:val="24"/>
          <w:szCs w:val="24"/>
        </w:rPr>
        <w:t xml:space="preserve"> </w:t>
      </w:r>
      <w:r w:rsidRPr="009D40B5">
        <w:rPr>
          <w:rFonts w:asciiTheme="majorBidi" w:hAnsiTheme="majorBidi" w:cstheme="majorBidi"/>
          <w:sz w:val="24"/>
          <w:szCs w:val="24"/>
        </w:rPr>
        <w:t>160 mm). The cross-section area of the cable transm</w:t>
      </w:r>
      <w:r w:rsidR="00042C15" w:rsidRPr="009D40B5">
        <w:rPr>
          <w:rFonts w:asciiTheme="majorBidi" w:hAnsiTheme="majorBidi" w:cstheme="majorBidi"/>
          <w:sz w:val="24"/>
          <w:szCs w:val="24"/>
        </w:rPr>
        <w:t>ission of equal power is only 200</w:t>
      </w:r>
      <w:r w:rsidRPr="009D40B5">
        <w:rPr>
          <w:rFonts w:asciiTheme="majorBidi" w:hAnsiTheme="majorBidi" w:cstheme="majorBidi"/>
          <w:sz w:val="24"/>
          <w:szCs w:val="24"/>
        </w:rPr>
        <w:t xml:space="preserve"> mm</w:t>
      </w:r>
      <w:r w:rsidRPr="009D40B5">
        <w:rPr>
          <w:rFonts w:asciiTheme="majorBidi" w:hAnsiTheme="majorBidi" w:cstheme="majorBidi"/>
          <w:sz w:val="24"/>
          <w:szCs w:val="24"/>
          <w:vertAlign w:val="superscript"/>
        </w:rPr>
        <w:t>2</w:t>
      </w:r>
      <w:r w:rsidR="00042C15" w:rsidRPr="009D40B5">
        <w:rPr>
          <w:rFonts w:asciiTheme="majorBidi" w:hAnsiTheme="majorBidi" w:cstheme="majorBidi"/>
          <w:sz w:val="24"/>
          <w:szCs w:val="24"/>
        </w:rPr>
        <w:t xml:space="preserve"> (cable diameter 16</w:t>
      </w:r>
      <w:r w:rsidRPr="009D40B5">
        <w:rPr>
          <w:rFonts w:asciiTheme="majorBidi" w:hAnsiTheme="majorBidi" w:cstheme="majorBidi"/>
          <w:sz w:val="24"/>
          <w:szCs w:val="24"/>
        </w:rPr>
        <w:t xml:space="preserve"> mm</w:t>
      </w:r>
      <w:r w:rsidRPr="009D40B5">
        <w:rPr>
          <w:rFonts w:asciiTheme="majorBidi" w:hAnsiTheme="majorBidi" w:cstheme="majorBidi"/>
          <w:sz w:val="24"/>
          <w:szCs w:val="24"/>
          <w:vertAlign w:val="superscript"/>
        </w:rPr>
        <w:t>2</w:t>
      </w:r>
      <w:r w:rsidR="00042C15" w:rsidRPr="009D40B5">
        <w:rPr>
          <w:rFonts w:asciiTheme="majorBidi" w:hAnsiTheme="majorBidi" w:cstheme="majorBidi"/>
          <w:sz w:val="24"/>
          <w:szCs w:val="24"/>
        </w:rPr>
        <w:t xml:space="preserve"> for cable speed 100 m/s and admissible stress 1</w:t>
      </w:r>
      <w:r w:rsidRPr="009D40B5">
        <w:rPr>
          <w:rFonts w:asciiTheme="majorBidi" w:hAnsiTheme="majorBidi" w:cstheme="majorBidi"/>
          <w:sz w:val="24"/>
          <w:szCs w:val="24"/>
        </w:rPr>
        <w:t>00 kg/mm</w:t>
      </w:r>
      <w:r w:rsidRPr="009D40B5">
        <w:rPr>
          <w:rFonts w:asciiTheme="majorBidi" w:hAnsiTheme="majorBidi" w:cstheme="majorBidi"/>
          <w:sz w:val="24"/>
          <w:szCs w:val="24"/>
          <w:vertAlign w:val="superscript"/>
        </w:rPr>
        <w:t>2</w:t>
      </w:r>
      <w:r w:rsidRPr="009D40B5">
        <w:rPr>
          <w:rFonts w:asciiTheme="majorBidi" w:hAnsiTheme="majorBidi" w:cstheme="majorBidi"/>
          <w:sz w:val="24"/>
          <w:szCs w:val="24"/>
        </w:rPr>
        <w:t>, see Project 1). The specific weight of copper is 8930 kg/m</w:t>
      </w:r>
      <w:r w:rsidRPr="009D40B5">
        <w:rPr>
          <w:rFonts w:asciiTheme="majorBidi" w:hAnsiTheme="majorBidi" w:cstheme="majorBidi"/>
          <w:sz w:val="24"/>
          <w:szCs w:val="24"/>
          <w:vertAlign w:val="superscript"/>
        </w:rPr>
        <w:t>3</w:t>
      </w:r>
      <w:r w:rsidRPr="009D40B5">
        <w:rPr>
          <w:rFonts w:asciiTheme="majorBidi" w:hAnsiTheme="majorBidi" w:cstheme="majorBidi"/>
          <w:sz w:val="24"/>
          <w:szCs w:val="24"/>
        </w:rPr>
        <w:t>, the specific weight of artificial fibers is 1800 kg/m</w:t>
      </w:r>
      <w:r w:rsidRPr="009D40B5">
        <w:rPr>
          <w:rFonts w:asciiTheme="majorBidi" w:hAnsiTheme="majorBidi" w:cstheme="majorBidi"/>
          <w:sz w:val="24"/>
          <w:szCs w:val="24"/>
          <w:vertAlign w:val="superscript"/>
        </w:rPr>
        <w:t>3</w:t>
      </w:r>
      <w:r w:rsidRPr="009D40B5">
        <w:rPr>
          <w:rFonts w:asciiTheme="majorBidi" w:hAnsiTheme="majorBidi" w:cstheme="majorBidi"/>
          <w:sz w:val="24"/>
          <w:szCs w:val="24"/>
        </w:rPr>
        <w:t xml:space="preserve">. If the cable length for altitude 10 km is 25 km the double copper wire weighs 8930 tons (!!), the fiber </w:t>
      </w:r>
      <w:r w:rsidR="0063531B" w:rsidRPr="009D40B5">
        <w:rPr>
          <w:rFonts w:asciiTheme="majorBidi" w:hAnsiTheme="majorBidi" w:cstheme="majorBidi"/>
          <w:sz w:val="24"/>
          <w:szCs w:val="24"/>
        </w:rPr>
        <w:t>transmission cable weighs only 8.9</w:t>
      </w:r>
      <w:r w:rsidRPr="009D40B5">
        <w:rPr>
          <w:rFonts w:asciiTheme="majorBidi" w:hAnsiTheme="majorBidi" w:cstheme="majorBidi"/>
          <w:sz w:val="24"/>
          <w:szCs w:val="24"/>
        </w:rPr>
        <w:t>3 tons. It means the offered cable transferor energy o</w:t>
      </w:r>
      <w:r w:rsidR="0063531B" w:rsidRPr="009D40B5">
        <w:rPr>
          <w:rFonts w:asciiTheme="majorBidi" w:hAnsiTheme="majorBidi" w:cstheme="majorBidi"/>
          <w:sz w:val="24"/>
          <w:szCs w:val="24"/>
        </w:rPr>
        <w:t>f equal length is easier in 100 times, tha</w:t>
      </w:r>
      <w:r w:rsidRPr="009D40B5">
        <w:rPr>
          <w:rFonts w:asciiTheme="majorBidi" w:hAnsiTheme="majorBidi" w:cstheme="majorBidi"/>
          <w:sz w:val="24"/>
          <w:szCs w:val="24"/>
        </w:rPr>
        <w:t>n copper wire. The copper wires is very expensive, the artificial fiber is cheap.</w:t>
      </w:r>
    </w:p>
    <w:p w:rsidR="00D73BE1" w:rsidRPr="009D40B5" w:rsidRDefault="009A3CC4" w:rsidP="009A3CC4">
      <w:pPr>
        <w:spacing w:after="120" w:line="240" w:lineRule="auto"/>
        <w:rPr>
          <w:rFonts w:asciiTheme="majorBidi" w:hAnsiTheme="majorBidi" w:cstheme="majorBidi"/>
          <w:sz w:val="24"/>
          <w:szCs w:val="24"/>
        </w:rPr>
      </w:pPr>
      <w:r>
        <w:rPr>
          <w:rFonts w:asciiTheme="majorBidi" w:hAnsiTheme="majorBidi" w:cstheme="majorBidi"/>
          <w:sz w:val="24"/>
          <w:szCs w:val="24"/>
        </w:rPr>
        <w:t xml:space="preserve">  </w:t>
      </w:r>
      <w:r w:rsidR="00D73BE1" w:rsidRPr="009D40B5">
        <w:rPr>
          <w:rFonts w:asciiTheme="majorBidi" w:hAnsiTheme="majorBidi" w:cstheme="majorBidi"/>
          <w:sz w:val="24"/>
          <w:szCs w:val="24"/>
        </w:rPr>
        <w:t xml:space="preserve">All previous attempts to place the generator near the rotor and connect it to ground by electric transmission wires were not successful because the generator and wires are heavy. </w:t>
      </w:r>
      <w:r w:rsidR="0063531B" w:rsidRPr="009D40B5">
        <w:rPr>
          <w:rFonts w:asciiTheme="majorBidi" w:hAnsiTheme="majorBidi" w:cstheme="majorBidi"/>
          <w:sz w:val="24"/>
          <w:szCs w:val="24"/>
        </w:rPr>
        <w:t xml:space="preserve">The author offers the new electric high frequency generator and transformer, new electric </w:t>
      </w:r>
      <w:r w:rsidR="001077DB" w:rsidRPr="009D40B5">
        <w:rPr>
          <w:rFonts w:asciiTheme="majorBidi" w:hAnsiTheme="majorBidi" w:cstheme="majorBidi"/>
          <w:sz w:val="24"/>
          <w:szCs w:val="24"/>
        </w:rPr>
        <w:t xml:space="preserve">wires which degrease the mass of the electric system </w:t>
      </w:r>
      <w:r w:rsidR="009D40B5">
        <w:rPr>
          <w:rFonts w:asciiTheme="majorBidi" w:hAnsiTheme="majorBidi" w:cstheme="majorBidi"/>
          <w:sz w:val="24"/>
          <w:szCs w:val="24"/>
        </w:rPr>
        <w:t>by</w:t>
      </w:r>
      <w:r w:rsidR="001077DB" w:rsidRPr="009D40B5">
        <w:rPr>
          <w:rFonts w:asciiTheme="majorBidi" w:hAnsiTheme="majorBidi" w:cstheme="majorBidi"/>
          <w:sz w:val="24"/>
          <w:szCs w:val="24"/>
        </w:rPr>
        <w:t xml:space="preserve"> tenths times and </w:t>
      </w:r>
      <w:r w:rsidR="0063531B" w:rsidRPr="009D40B5">
        <w:rPr>
          <w:rFonts w:asciiTheme="majorBidi" w:hAnsiTheme="majorBidi" w:cstheme="majorBidi"/>
          <w:sz w:val="24"/>
          <w:szCs w:val="24"/>
        </w:rPr>
        <w:t xml:space="preserve">make </w:t>
      </w:r>
      <w:r w:rsidR="001077DB" w:rsidRPr="009D40B5">
        <w:rPr>
          <w:rFonts w:asciiTheme="majorBidi" w:hAnsiTheme="majorBidi" w:cstheme="majorBidi"/>
          <w:sz w:val="24"/>
          <w:szCs w:val="24"/>
        </w:rPr>
        <w:t>one acceptable for</w:t>
      </w:r>
      <w:r w:rsidR="0063531B" w:rsidRPr="009D40B5">
        <w:rPr>
          <w:rFonts w:asciiTheme="majorBidi" w:hAnsiTheme="majorBidi" w:cstheme="majorBidi"/>
          <w:sz w:val="24"/>
          <w:szCs w:val="24"/>
        </w:rPr>
        <w:t xml:space="preserve"> </w:t>
      </w:r>
      <w:r w:rsidR="001077DB" w:rsidRPr="009D40B5">
        <w:rPr>
          <w:rFonts w:asciiTheme="majorBidi" w:hAnsiTheme="majorBidi" w:cstheme="majorBidi"/>
          <w:sz w:val="24"/>
          <w:szCs w:val="24"/>
        </w:rPr>
        <w:t xml:space="preserve">airborne wind installation. </w:t>
      </w:r>
      <w:r w:rsidR="009D40B5">
        <w:rPr>
          <w:rFonts w:asciiTheme="majorBidi" w:hAnsiTheme="majorBidi" w:cstheme="majorBidi"/>
          <w:sz w:val="24"/>
          <w:szCs w:val="24"/>
        </w:rPr>
        <w:t>This author also suggests in this proposed system</w:t>
      </w:r>
      <w:r w:rsidR="001077DB" w:rsidRPr="009D40B5">
        <w:rPr>
          <w:rFonts w:asciiTheme="majorBidi" w:hAnsiTheme="majorBidi" w:cstheme="majorBidi"/>
          <w:sz w:val="24"/>
          <w:szCs w:val="24"/>
        </w:rPr>
        <w:t xml:space="preserve"> a new electrostatic generator which </w:t>
      </w:r>
      <w:r w:rsidR="00D32581" w:rsidRPr="009D40B5">
        <w:rPr>
          <w:rFonts w:asciiTheme="majorBidi" w:hAnsiTheme="majorBidi" w:cstheme="majorBidi"/>
          <w:sz w:val="24"/>
          <w:szCs w:val="24"/>
        </w:rPr>
        <w:t xml:space="preserve">has the specific mass ten times less </w:t>
      </w:r>
      <w:r w:rsidR="009D40B5">
        <w:rPr>
          <w:rFonts w:asciiTheme="majorBidi" w:hAnsiTheme="majorBidi" w:cstheme="majorBidi"/>
          <w:sz w:val="24"/>
          <w:szCs w:val="24"/>
        </w:rPr>
        <w:t xml:space="preserve">yet </w:t>
      </w:r>
      <w:r w:rsidR="00D32581" w:rsidRPr="009D40B5">
        <w:rPr>
          <w:rFonts w:asciiTheme="majorBidi" w:hAnsiTheme="majorBidi" w:cstheme="majorBidi"/>
          <w:sz w:val="24"/>
          <w:szCs w:val="24"/>
        </w:rPr>
        <w:t>produce</w:t>
      </w:r>
      <w:r w:rsidR="009D40B5">
        <w:rPr>
          <w:rFonts w:asciiTheme="majorBidi" w:hAnsiTheme="majorBidi" w:cstheme="majorBidi"/>
          <w:sz w:val="24"/>
          <w:szCs w:val="24"/>
        </w:rPr>
        <w:t>s</w:t>
      </w:r>
      <w:r w:rsidR="00D32581" w:rsidRPr="009D40B5">
        <w:rPr>
          <w:rFonts w:asciiTheme="majorBidi" w:hAnsiTheme="majorBidi" w:cstheme="majorBidi"/>
          <w:sz w:val="24"/>
          <w:szCs w:val="24"/>
        </w:rPr>
        <w:t xml:space="preserve"> high voltage.</w:t>
      </w:r>
      <w:r w:rsidR="001077DB" w:rsidRPr="009D40B5">
        <w:rPr>
          <w:rFonts w:asciiTheme="majorBidi" w:hAnsiTheme="majorBidi" w:cstheme="majorBidi"/>
          <w:sz w:val="24"/>
          <w:szCs w:val="24"/>
        </w:rPr>
        <w:t xml:space="preserve"> </w:t>
      </w:r>
    </w:p>
    <w:p w:rsidR="00D73BE1" w:rsidRPr="006B6249" w:rsidRDefault="00D73BE1" w:rsidP="00B46E1E">
      <w:pPr>
        <w:pStyle w:val="Heading2"/>
        <w:spacing w:before="0" w:after="120" w:line="240" w:lineRule="auto"/>
        <w:jc w:val="center"/>
        <w:rPr>
          <w:rFonts w:ascii="Times New Roman" w:hAnsi="Times New Roman" w:cs="Times New Roman"/>
          <w:color w:val="auto"/>
        </w:rPr>
      </w:pPr>
      <w:r w:rsidRPr="006B6249">
        <w:rPr>
          <w:rFonts w:ascii="Times New Roman" w:hAnsi="Times New Roman" w:cs="Times New Roman"/>
          <w:color w:val="auto"/>
        </w:rPr>
        <w:t xml:space="preserve">Cable </w:t>
      </w:r>
      <w:r w:rsidR="00DB4698" w:rsidRPr="006B6249">
        <w:rPr>
          <w:rFonts w:ascii="Times New Roman" w:hAnsi="Times New Roman" w:cs="Times New Roman"/>
          <w:color w:val="auto"/>
        </w:rPr>
        <w:t>Energy Transmitter</w:t>
      </w:r>
    </w:p>
    <w:p w:rsidR="00FB1422" w:rsidRPr="00AE40F0" w:rsidRDefault="009A3CC4" w:rsidP="009A3CC4">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D73BE1" w:rsidRPr="009C6FEC">
        <w:rPr>
          <w:rFonts w:ascii="Times New Roman" w:hAnsi="Times New Roman" w:cs="Times New Roman"/>
          <w:color w:val="0D0D0D" w:themeColor="text1" w:themeTint="F2"/>
          <w:sz w:val="24"/>
          <w:szCs w:val="24"/>
        </w:rPr>
        <w:t xml:space="preserve">The primary innovations presented in this paper are locating the rotor at high altitude, and an energy transfer system using a cable to transfer mechanical energy from the rotor to a ground power </w:t>
      </w:r>
      <w:r w:rsidR="00D73BE1" w:rsidRPr="00AE40F0">
        <w:rPr>
          <w:rFonts w:ascii="Times New Roman" w:hAnsi="Times New Roman" w:cs="Times New Roman"/>
          <w:color w:val="0D0D0D" w:themeColor="text1" w:themeTint="F2"/>
          <w:sz w:val="24"/>
          <w:szCs w:val="24"/>
        </w:rPr>
        <w:t>station. The critical factor for this transfer system is the weight of the cable, and its air drag.</w:t>
      </w:r>
    </w:p>
    <w:p w:rsidR="00FB1422" w:rsidRPr="00AE40F0" w:rsidRDefault="009A3CC4" w:rsidP="009A3CC4">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CD1552" w:rsidRPr="00AE40F0">
        <w:rPr>
          <w:rFonts w:ascii="Times New Roman" w:hAnsi="Times New Roman" w:cs="Times New Roman"/>
          <w:color w:val="0D0D0D" w:themeColor="text1" w:themeTint="F2"/>
          <w:sz w:val="24"/>
          <w:szCs w:val="24"/>
        </w:rPr>
        <w:t>Thirty</w:t>
      </w:r>
      <w:r w:rsidR="00D73BE1" w:rsidRPr="00AE40F0">
        <w:rPr>
          <w:rFonts w:ascii="Times New Roman" w:hAnsi="Times New Roman" w:cs="Times New Roman"/>
          <w:color w:val="0D0D0D" w:themeColor="text1" w:themeTint="F2"/>
          <w:sz w:val="24"/>
          <w:szCs w:val="24"/>
        </w:rPr>
        <w:t xml:space="preserve"> years ago, the mass and air drag of the required cable would not allow this proposal to be possible. However, artificial fibers are currently being manufactured, which have tensile strengths of 3 - 5 times more than steel and densities 4 - 5 times less th</w:t>
      </w:r>
      <w:r w:rsidR="00AE40F0" w:rsidRPr="00AE40F0">
        <w:rPr>
          <w:rFonts w:ascii="Times New Roman" w:hAnsi="Times New Roman" w:cs="Times New Roman"/>
          <w:color w:val="0D0D0D" w:themeColor="text1" w:themeTint="F2"/>
          <w:sz w:val="24"/>
          <w:szCs w:val="24"/>
        </w:rPr>
        <w:t>a</w:t>
      </w:r>
      <w:r w:rsidR="00D73BE1" w:rsidRPr="00AE40F0">
        <w:rPr>
          <w:rFonts w:ascii="Times New Roman" w:hAnsi="Times New Roman" w:cs="Times New Roman"/>
          <w:color w:val="0D0D0D" w:themeColor="text1" w:themeTint="F2"/>
          <w:sz w:val="24"/>
          <w:szCs w:val="24"/>
        </w:rPr>
        <w:t>n steel. There are also experimental fibers (whiskers) which have tensile strengths 30 - 100 times more than a steel and densities 2 to 5 times less than steel. For example, in the book</w:t>
      </w:r>
      <w:r w:rsidR="00D73BE1" w:rsidRPr="00AE40F0">
        <w:rPr>
          <w:rFonts w:ascii="Times New Roman" w:hAnsi="Times New Roman" w:cs="Times New Roman"/>
          <w:i/>
          <w:color w:val="0D0D0D" w:themeColor="text1" w:themeTint="F2"/>
          <w:sz w:val="24"/>
          <w:szCs w:val="24"/>
        </w:rPr>
        <w:t xml:space="preserve"> </w:t>
      </w:r>
      <w:r w:rsidR="00CD1552" w:rsidRPr="00AE40F0">
        <w:rPr>
          <w:rFonts w:ascii="Times New Roman" w:hAnsi="Times New Roman" w:cs="Times New Roman"/>
          <w:color w:val="0D0D0D" w:themeColor="text1" w:themeTint="F2"/>
          <w:sz w:val="24"/>
          <w:szCs w:val="24"/>
        </w:rPr>
        <w:t>[9</w:t>
      </w:r>
      <w:r w:rsidR="00D73BE1" w:rsidRPr="00AE40F0">
        <w:rPr>
          <w:rFonts w:ascii="Times New Roman" w:hAnsi="Times New Roman" w:cs="Times New Roman"/>
          <w:color w:val="0D0D0D" w:themeColor="text1" w:themeTint="F2"/>
          <w:sz w:val="24"/>
          <w:szCs w:val="24"/>
        </w:rPr>
        <w:t xml:space="preserve">] p.158 (1989), there is a fiber (whisker) </w:t>
      </w:r>
      <w:r w:rsidR="00D73BE1" w:rsidRPr="00AE40F0">
        <w:rPr>
          <w:rFonts w:ascii="Times New Roman" w:hAnsi="Times New Roman" w:cs="Times New Roman"/>
          <w:i/>
          <w:color w:val="0D0D0D" w:themeColor="text1" w:themeTint="F2"/>
          <w:sz w:val="24"/>
          <w:szCs w:val="24"/>
        </w:rPr>
        <w:t>C</w:t>
      </w:r>
      <w:r w:rsidR="00D73BE1" w:rsidRPr="00AE40F0">
        <w:rPr>
          <w:rFonts w:ascii="Times New Roman" w:hAnsi="Times New Roman" w:cs="Times New Roman"/>
          <w:i/>
          <w:color w:val="0D0D0D" w:themeColor="text1" w:themeTint="F2"/>
          <w:sz w:val="24"/>
          <w:szCs w:val="24"/>
          <w:vertAlign w:val="subscript"/>
        </w:rPr>
        <w:t>D</w:t>
      </w:r>
      <w:r w:rsidR="00D73BE1" w:rsidRPr="00AE40F0">
        <w:rPr>
          <w:rFonts w:ascii="Times New Roman" w:hAnsi="Times New Roman" w:cs="Times New Roman"/>
          <w:i/>
          <w:color w:val="0D0D0D" w:themeColor="text1" w:themeTint="F2"/>
          <w:sz w:val="24"/>
          <w:szCs w:val="24"/>
        </w:rPr>
        <w:t>,</w:t>
      </w:r>
      <w:r w:rsidR="00D73BE1" w:rsidRPr="00AE40F0">
        <w:rPr>
          <w:rFonts w:ascii="Times New Roman" w:hAnsi="Times New Roman" w:cs="Times New Roman"/>
          <w:color w:val="0D0D0D" w:themeColor="text1" w:themeTint="F2"/>
          <w:sz w:val="24"/>
          <w:szCs w:val="24"/>
        </w:rPr>
        <w:t xml:space="preserve"> which has a tensile strength of </w:t>
      </w:r>
      <w:r w:rsidR="00D73BE1" w:rsidRPr="00AE40F0">
        <w:rPr>
          <w:rFonts w:ascii="Times New Roman" w:hAnsi="Times New Roman" w:cs="Times New Roman"/>
          <w:i/>
          <w:color w:val="0D0D0D" w:themeColor="text1" w:themeTint="F2"/>
          <w:sz w:val="24"/>
          <w:szCs w:val="24"/>
        </w:rPr>
        <w:sym w:font="Symbol" w:char="F073"/>
      </w:r>
      <w:r w:rsidR="00D73BE1" w:rsidRPr="00AE40F0">
        <w:rPr>
          <w:rFonts w:ascii="Times New Roman" w:hAnsi="Times New Roman" w:cs="Times New Roman"/>
          <w:color w:val="0D0D0D" w:themeColor="text1" w:themeTint="F2"/>
          <w:sz w:val="24"/>
          <w:szCs w:val="24"/>
        </w:rPr>
        <w:t xml:space="preserve"> = 8000 kg/mm</w:t>
      </w:r>
      <w:r w:rsidR="00D73BE1" w:rsidRPr="00AE40F0">
        <w:rPr>
          <w:rFonts w:ascii="Times New Roman" w:hAnsi="Times New Roman" w:cs="Times New Roman"/>
          <w:color w:val="0D0D0D" w:themeColor="text1" w:themeTint="F2"/>
          <w:sz w:val="24"/>
          <w:szCs w:val="24"/>
          <w:vertAlign w:val="superscript"/>
        </w:rPr>
        <w:t>2</w:t>
      </w:r>
      <w:r w:rsidR="00D73BE1" w:rsidRPr="00AE40F0">
        <w:rPr>
          <w:rFonts w:ascii="Times New Roman" w:hAnsi="Times New Roman" w:cs="Times New Roman"/>
          <w:color w:val="0D0D0D" w:themeColor="text1" w:themeTint="F2"/>
          <w:sz w:val="24"/>
          <w:szCs w:val="24"/>
        </w:rPr>
        <w:t xml:space="preserve"> and density (specific gravity) of </w:t>
      </w:r>
      <w:r w:rsidR="00D73BE1" w:rsidRPr="00AE40F0">
        <w:rPr>
          <w:rFonts w:ascii="Times New Roman" w:hAnsi="Times New Roman" w:cs="Times New Roman"/>
          <w:i/>
          <w:color w:val="0D0D0D" w:themeColor="text1" w:themeTint="F2"/>
          <w:sz w:val="24"/>
          <w:szCs w:val="24"/>
        </w:rPr>
        <w:sym w:font="Symbol" w:char="F067"/>
      </w:r>
      <w:r w:rsidR="00D73BE1" w:rsidRPr="00AE40F0">
        <w:rPr>
          <w:rFonts w:ascii="Times New Roman" w:hAnsi="Times New Roman" w:cs="Times New Roman"/>
          <w:color w:val="0D0D0D" w:themeColor="text1" w:themeTint="F2"/>
          <w:sz w:val="24"/>
          <w:szCs w:val="24"/>
        </w:rPr>
        <w:t xml:space="preserve"> = 3.5 g/cm</w:t>
      </w:r>
      <w:r w:rsidR="00D73BE1" w:rsidRPr="00AE40F0">
        <w:rPr>
          <w:rFonts w:ascii="Times New Roman" w:hAnsi="Times New Roman" w:cs="Times New Roman"/>
          <w:color w:val="0D0D0D" w:themeColor="text1" w:themeTint="F2"/>
          <w:sz w:val="24"/>
          <w:szCs w:val="24"/>
          <w:vertAlign w:val="superscript"/>
        </w:rPr>
        <w:t>3</w:t>
      </w:r>
      <w:r w:rsidR="00D73BE1" w:rsidRPr="00AE40F0">
        <w:rPr>
          <w:rFonts w:ascii="Times New Roman" w:hAnsi="Times New Roman" w:cs="Times New Roman"/>
          <w:color w:val="0D0D0D" w:themeColor="text1" w:themeTint="F2"/>
          <w:sz w:val="24"/>
          <w:szCs w:val="24"/>
        </w:rPr>
        <w:t>. If we use an estimated strength of 3500 kg/mm</w:t>
      </w:r>
      <w:r w:rsidR="00D73BE1" w:rsidRPr="00AE40F0">
        <w:rPr>
          <w:rFonts w:ascii="Times New Roman" w:hAnsi="Times New Roman" w:cs="Times New Roman"/>
          <w:color w:val="0D0D0D" w:themeColor="text1" w:themeTint="F2"/>
          <w:sz w:val="24"/>
          <w:szCs w:val="24"/>
          <w:vertAlign w:val="superscript"/>
        </w:rPr>
        <w:t>2</w:t>
      </w:r>
      <w:r w:rsidR="00D73BE1" w:rsidRPr="00AE40F0">
        <w:rPr>
          <w:rFonts w:ascii="Times New Roman" w:hAnsi="Times New Roman" w:cs="Times New Roman"/>
          <w:color w:val="0D0D0D" w:themeColor="text1" w:themeTint="F2"/>
          <w:sz w:val="24"/>
          <w:szCs w:val="24"/>
        </w:rPr>
        <w:t xml:space="preserve"> (</w:t>
      </w:r>
      <w:r w:rsidR="00D73BE1" w:rsidRPr="00AE40F0">
        <w:rPr>
          <w:rFonts w:ascii="Times New Roman" w:hAnsi="Times New Roman" w:cs="Times New Roman"/>
          <w:i/>
          <w:color w:val="0D0D0D" w:themeColor="text1" w:themeTint="F2"/>
          <w:sz w:val="24"/>
          <w:szCs w:val="24"/>
        </w:rPr>
        <w:sym w:font="Symbol" w:char="F073"/>
      </w:r>
      <w:r w:rsidR="00D73BE1" w:rsidRPr="00AE40F0">
        <w:rPr>
          <w:rFonts w:ascii="Times New Roman" w:hAnsi="Times New Roman" w:cs="Times New Roman"/>
          <w:color w:val="0D0D0D" w:themeColor="text1" w:themeTint="F2"/>
          <w:sz w:val="24"/>
          <w:szCs w:val="24"/>
        </w:rPr>
        <w:t xml:space="preserve"> = 7</w:t>
      </w:r>
      <w:r w:rsidR="00D73BE1" w:rsidRPr="00AE40F0">
        <w:rPr>
          <w:rFonts w:ascii="Times New Roman" w:hAnsi="Times New Roman" w:cs="Times New Roman"/>
          <w:color w:val="0D0D0D" w:themeColor="text1" w:themeTint="F2"/>
          <w:sz w:val="24"/>
          <w:szCs w:val="24"/>
          <w:vertAlign w:val="superscript"/>
        </w:rPr>
        <w:t>.</w:t>
      </w:r>
      <w:r w:rsidR="00D73BE1" w:rsidRPr="00AE40F0">
        <w:rPr>
          <w:rFonts w:ascii="Times New Roman" w:hAnsi="Times New Roman" w:cs="Times New Roman"/>
          <w:color w:val="0D0D0D" w:themeColor="text1" w:themeTint="F2"/>
          <w:sz w:val="24"/>
          <w:szCs w:val="24"/>
        </w:rPr>
        <w:t>10</w:t>
      </w:r>
      <w:r w:rsidR="00D73BE1" w:rsidRPr="00AE40F0">
        <w:rPr>
          <w:rFonts w:ascii="Times New Roman" w:hAnsi="Times New Roman" w:cs="Times New Roman"/>
          <w:color w:val="0D0D0D" w:themeColor="text1" w:themeTint="F2"/>
          <w:sz w:val="24"/>
          <w:szCs w:val="24"/>
          <w:vertAlign w:val="superscript"/>
        </w:rPr>
        <w:t>10</w:t>
      </w:r>
      <w:r w:rsidR="00D73BE1" w:rsidRPr="00AE40F0">
        <w:rPr>
          <w:rFonts w:ascii="Times New Roman" w:hAnsi="Times New Roman" w:cs="Times New Roman"/>
          <w:color w:val="0D0D0D" w:themeColor="text1" w:themeTint="F2"/>
          <w:sz w:val="24"/>
          <w:szCs w:val="24"/>
        </w:rPr>
        <w:t xml:space="preserve"> N/m</w:t>
      </w:r>
      <w:r w:rsidR="00D73BE1" w:rsidRPr="00AE40F0">
        <w:rPr>
          <w:rFonts w:ascii="Times New Roman" w:hAnsi="Times New Roman" w:cs="Times New Roman"/>
          <w:color w:val="0D0D0D" w:themeColor="text1" w:themeTint="F2"/>
          <w:sz w:val="24"/>
          <w:szCs w:val="24"/>
          <w:vertAlign w:val="superscript"/>
        </w:rPr>
        <w:t>2</w:t>
      </w:r>
      <w:r w:rsidR="00D32581" w:rsidRPr="00AE40F0">
        <w:rPr>
          <w:rFonts w:ascii="Times New Roman" w:hAnsi="Times New Roman" w:cs="Times New Roman"/>
          <w:color w:val="0D0D0D" w:themeColor="text1" w:themeTint="F2"/>
          <w:sz w:val="24"/>
          <w:szCs w:val="24"/>
        </w:rPr>
        <w:t>),</w:t>
      </w:r>
      <w:r w:rsidR="00D73BE1" w:rsidRPr="00AE40F0">
        <w:rPr>
          <w:rFonts w:ascii="Times New Roman" w:hAnsi="Times New Roman" w:cs="Times New Roman"/>
          <w:color w:val="0D0D0D" w:themeColor="text1" w:themeTint="F2"/>
          <w:sz w:val="24"/>
          <w:szCs w:val="24"/>
        </w:rPr>
        <w:t xml:space="preserve"> </w:t>
      </w:r>
      <w:r w:rsidR="00D73BE1" w:rsidRPr="00AE40F0">
        <w:rPr>
          <w:rFonts w:ascii="Times New Roman" w:hAnsi="Times New Roman" w:cs="Times New Roman"/>
          <w:i/>
          <w:color w:val="0D0D0D" w:themeColor="text1" w:themeTint="F2"/>
          <w:sz w:val="24"/>
          <w:szCs w:val="24"/>
        </w:rPr>
        <w:sym w:font="Symbol" w:char="F067"/>
      </w:r>
      <w:r w:rsidR="00D73BE1" w:rsidRPr="00AE40F0">
        <w:rPr>
          <w:rFonts w:ascii="Times New Roman" w:hAnsi="Times New Roman" w:cs="Times New Roman"/>
          <w:color w:val="0D0D0D" w:themeColor="text1" w:themeTint="F2"/>
          <w:sz w:val="24"/>
          <w:szCs w:val="24"/>
        </w:rPr>
        <w:t xml:space="preserve"> = 3500 kg/m</w:t>
      </w:r>
      <w:r w:rsidR="00D73BE1" w:rsidRPr="00AE40F0">
        <w:rPr>
          <w:rFonts w:ascii="Times New Roman" w:hAnsi="Times New Roman" w:cs="Times New Roman"/>
          <w:color w:val="0D0D0D" w:themeColor="text1" w:themeTint="F2"/>
          <w:sz w:val="24"/>
          <w:szCs w:val="24"/>
          <w:vertAlign w:val="superscript"/>
        </w:rPr>
        <w:t>3</w:t>
      </w:r>
      <w:r w:rsidR="00D73BE1" w:rsidRPr="00AE40F0">
        <w:rPr>
          <w:rFonts w:ascii="Times New Roman" w:hAnsi="Times New Roman" w:cs="Times New Roman"/>
          <w:color w:val="0D0D0D" w:themeColor="text1" w:themeTint="F2"/>
          <w:sz w:val="24"/>
          <w:szCs w:val="24"/>
        </w:rPr>
        <w:t xml:space="preserve">, then the ratio is </w:t>
      </w:r>
      <w:r w:rsidR="00D73BE1" w:rsidRPr="00AE40F0">
        <w:rPr>
          <w:rFonts w:ascii="Times New Roman" w:hAnsi="Times New Roman" w:cs="Times New Roman"/>
          <w:i/>
          <w:color w:val="0D0D0D" w:themeColor="text1" w:themeTint="F2"/>
          <w:sz w:val="24"/>
          <w:szCs w:val="24"/>
        </w:rPr>
        <w:sym w:font="Symbol" w:char="F067"/>
      </w:r>
      <w:r w:rsidR="00D73BE1" w:rsidRPr="00AE40F0">
        <w:rPr>
          <w:rFonts w:ascii="Times New Roman" w:hAnsi="Times New Roman" w:cs="Times New Roman"/>
          <w:i/>
          <w:color w:val="0D0D0D" w:themeColor="text1" w:themeTint="F2"/>
          <w:sz w:val="24"/>
          <w:szCs w:val="24"/>
        </w:rPr>
        <w:t>/</w:t>
      </w:r>
      <w:r w:rsidR="00D73BE1" w:rsidRPr="00AE40F0">
        <w:rPr>
          <w:rFonts w:ascii="Times New Roman" w:hAnsi="Times New Roman" w:cs="Times New Roman"/>
          <w:i/>
          <w:color w:val="0D0D0D" w:themeColor="text1" w:themeTint="F2"/>
          <w:sz w:val="24"/>
          <w:szCs w:val="24"/>
        </w:rPr>
        <w:sym w:font="Symbol" w:char="F073"/>
      </w:r>
      <w:r w:rsidR="00D32581" w:rsidRPr="00AE40F0">
        <w:rPr>
          <w:rFonts w:ascii="Times New Roman" w:hAnsi="Times New Roman" w:cs="Times New Roman"/>
          <w:color w:val="0D0D0D" w:themeColor="text1" w:themeTint="F2"/>
          <w:sz w:val="24"/>
          <w:szCs w:val="24"/>
        </w:rPr>
        <w:t xml:space="preserve"> = 5</w:t>
      </w:r>
      <w:r w:rsidR="00D73BE1" w:rsidRPr="00AE40F0">
        <w:rPr>
          <w:rFonts w:ascii="Times New Roman" w:hAnsi="Times New Roman" w:cs="Times New Roman"/>
          <w:color w:val="0D0D0D" w:themeColor="text1" w:themeTint="F2"/>
          <w:sz w:val="24"/>
          <w:szCs w:val="24"/>
        </w:rPr>
        <w:sym w:font="Symbol" w:char="F0B4"/>
      </w:r>
      <w:r w:rsidR="00D73BE1" w:rsidRPr="00AE40F0">
        <w:rPr>
          <w:rFonts w:ascii="Times New Roman" w:hAnsi="Times New Roman" w:cs="Times New Roman"/>
          <w:color w:val="0D0D0D" w:themeColor="text1" w:themeTint="F2"/>
          <w:sz w:val="24"/>
          <w:szCs w:val="24"/>
        </w:rPr>
        <w:t>10</w:t>
      </w:r>
      <w:r w:rsidR="00D73BE1" w:rsidRPr="00AE40F0">
        <w:rPr>
          <w:rFonts w:ascii="Times New Roman" w:hAnsi="Times New Roman" w:cs="Times New Roman"/>
          <w:color w:val="0D0D0D" w:themeColor="text1" w:themeTint="F2"/>
          <w:sz w:val="24"/>
          <w:szCs w:val="24"/>
          <w:vertAlign w:val="superscript"/>
        </w:rPr>
        <w:t>-</w:t>
      </w:r>
      <w:r w:rsidR="00D32581" w:rsidRPr="00AE40F0">
        <w:rPr>
          <w:rFonts w:ascii="Times New Roman" w:hAnsi="Times New Roman" w:cs="Times New Roman"/>
          <w:color w:val="0D0D0D" w:themeColor="text1" w:themeTint="F2"/>
          <w:sz w:val="24"/>
          <w:szCs w:val="24"/>
          <w:vertAlign w:val="superscript"/>
        </w:rPr>
        <w:t>8</w:t>
      </w:r>
      <w:r w:rsidR="00D73BE1" w:rsidRPr="00AE40F0">
        <w:rPr>
          <w:rFonts w:ascii="Times New Roman" w:hAnsi="Times New Roman" w:cs="Times New Roman"/>
          <w:color w:val="0D0D0D" w:themeColor="text1" w:themeTint="F2"/>
          <w:sz w:val="24"/>
          <w:szCs w:val="24"/>
        </w:rPr>
        <w:t xml:space="preserve"> or </w:t>
      </w:r>
      <w:r w:rsidR="00D73BE1" w:rsidRPr="00AE40F0">
        <w:rPr>
          <w:rFonts w:ascii="Times New Roman" w:hAnsi="Times New Roman" w:cs="Times New Roman"/>
          <w:i/>
          <w:color w:val="0D0D0D" w:themeColor="text1" w:themeTint="F2"/>
          <w:sz w:val="24"/>
          <w:szCs w:val="24"/>
        </w:rPr>
        <w:sym w:font="Symbol" w:char="F073"/>
      </w:r>
      <w:r w:rsidR="00D73BE1" w:rsidRPr="00AE40F0">
        <w:rPr>
          <w:rFonts w:ascii="Times New Roman" w:hAnsi="Times New Roman" w:cs="Times New Roman"/>
          <w:i/>
          <w:color w:val="0D0D0D" w:themeColor="text1" w:themeTint="F2"/>
          <w:sz w:val="24"/>
          <w:szCs w:val="24"/>
        </w:rPr>
        <w:t>/</w:t>
      </w:r>
      <w:r w:rsidR="00D73BE1" w:rsidRPr="00AE40F0">
        <w:rPr>
          <w:rFonts w:ascii="Times New Roman" w:hAnsi="Times New Roman" w:cs="Times New Roman"/>
          <w:i/>
          <w:color w:val="0D0D0D" w:themeColor="text1" w:themeTint="F2"/>
          <w:sz w:val="24"/>
          <w:szCs w:val="24"/>
        </w:rPr>
        <w:sym w:font="Symbol" w:char="F067"/>
      </w:r>
      <w:r w:rsidR="00D32581" w:rsidRPr="00AE40F0">
        <w:rPr>
          <w:rFonts w:ascii="Times New Roman" w:hAnsi="Times New Roman" w:cs="Times New Roman"/>
          <w:color w:val="0D0D0D" w:themeColor="text1" w:themeTint="F2"/>
          <w:sz w:val="24"/>
          <w:szCs w:val="24"/>
        </w:rPr>
        <w:t xml:space="preserve"> = 2</w:t>
      </w:r>
      <w:r w:rsidR="00D73BE1" w:rsidRPr="00AE40F0">
        <w:rPr>
          <w:rFonts w:ascii="Times New Roman" w:hAnsi="Times New Roman" w:cs="Times New Roman"/>
          <w:color w:val="0D0D0D" w:themeColor="text1" w:themeTint="F2"/>
          <w:sz w:val="24"/>
          <w:szCs w:val="24"/>
        </w:rPr>
        <w:sym w:font="Symbol" w:char="F0B4"/>
      </w:r>
      <w:r w:rsidR="00D73BE1" w:rsidRPr="00AE40F0">
        <w:rPr>
          <w:rFonts w:ascii="Times New Roman" w:hAnsi="Times New Roman" w:cs="Times New Roman"/>
          <w:color w:val="0D0D0D" w:themeColor="text1" w:themeTint="F2"/>
          <w:sz w:val="24"/>
          <w:szCs w:val="24"/>
        </w:rPr>
        <w:t>10</w:t>
      </w:r>
      <w:r w:rsidR="00510DCC" w:rsidRPr="00AE40F0">
        <w:rPr>
          <w:rFonts w:ascii="Times New Roman" w:hAnsi="Times New Roman" w:cs="Times New Roman"/>
          <w:color w:val="0D0D0D" w:themeColor="text1" w:themeTint="F2"/>
          <w:sz w:val="24"/>
          <w:szCs w:val="24"/>
          <w:vertAlign w:val="superscript"/>
        </w:rPr>
        <w:t>7</w:t>
      </w:r>
      <w:r w:rsidR="00D73BE1" w:rsidRPr="00AE40F0">
        <w:rPr>
          <w:rFonts w:ascii="Times New Roman" w:hAnsi="Times New Roman" w:cs="Times New Roman"/>
          <w:color w:val="0D0D0D" w:themeColor="text1" w:themeTint="F2"/>
          <w:sz w:val="24"/>
          <w:szCs w:val="24"/>
        </w:rPr>
        <w:t>. Although the described (1989) graphite fibers are strong (</w:t>
      </w:r>
      <w:r w:rsidR="00D73BE1" w:rsidRPr="00AE40F0">
        <w:rPr>
          <w:rFonts w:ascii="Times New Roman" w:hAnsi="Times New Roman" w:cs="Times New Roman"/>
          <w:color w:val="0D0D0D" w:themeColor="text1" w:themeTint="F2"/>
          <w:sz w:val="24"/>
          <w:szCs w:val="24"/>
        </w:rPr>
        <w:sym w:font="Symbol" w:char="F073"/>
      </w:r>
      <w:r w:rsidR="00D73BE1" w:rsidRPr="00AE40F0">
        <w:rPr>
          <w:rFonts w:ascii="Times New Roman" w:hAnsi="Times New Roman" w:cs="Times New Roman"/>
          <w:color w:val="0D0D0D" w:themeColor="text1" w:themeTint="F2"/>
          <w:sz w:val="24"/>
          <w:szCs w:val="24"/>
        </w:rPr>
        <w:t>/</w:t>
      </w:r>
      <w:r w:rsidR="00D73BE1" w:rsidRPr="00AE40F0">
        <w:rPr>
          <w:rFonts w:ascii="Times New Roman" w:hAnsi="Times New Roman" w:cs="Times New Roman"/>
          <w:color w:val="0D0D0D" w:themeColor="text1" w:themeTint="F2"/>
          <w:sz w:val="24"/>
          <w:szCs w:val="24"/>
        </w:rPr>
        <w:sym w:font="Symbol" w:char="F067"/>
      </w:r>
      <w:r w:rsidR="00D73BE1" w:rsidRPr="00AE40F0">
        <w:rPr>
          <w:rFonts w:ascii="Times New Roman" w:hAnsi="Times New Roman" w:cs="Times New Roman"/>
          <w:color w:val="0D0D0D" w:themeColor="text1" w:themeTint="F2"/>
          <w:sz w:val="24"/>
          <w:szCs w:val="24"/>
        </w:rPr>
        <w:t xml:space="preserve"> = 10</w:t>
      </w:r>
      <w:r w:rsidR="00D73BE1" w:rsidRPr="00AE40F0">
        <w:rPr>
          <w:rFonts w:ascii="Times New Roman" w:hAnsi="Times New Roman" w:cs="Times New Roman"/>
          <w:color w:val="0D0D0D" w:themeColor="text1" w:themeTint="F2"/>
          <w:sz w:val="24"/>
          <w:szCs w:val="24"/>
        </w:rPr>
        <w:sym w:font="Symbol" w:char="F0B4"/>
      </w:r>
      <w:r w:rsidR="00D73BE1" w:rsidRPr="00AE40F0">
        <w:rPr>
          <w:rFonts w:ascii="Times New Roman" w:hAnsi="Times New Roman" w:cs="Times New Roman"/>
          <w:color w:val="0D0D0D" w:themeColor="text1" w:themeTint="F2"/>
          <w:sz w:val="24"/>
          <w:szCs w:val="24"/>
        </w:rPr>
        <w:t>10</w:t>
      </w:r>
      <w:r w:rsidR="00D73BE1" w:rsidRPr="00AE40F0">
        <w:rPr>
          <w:rFonts w:ascii="Times New Roman" w:hAnsi="Times New Roman" w:cs="Times New Roman"/>
          <w:color w:val="0D0D0D" w:themeColor="text1" w:themeTint="F2"/>
          <w:sz w:val="24"/>
          <w:szCs w:val="24"/>
          <w:vertAlign w:val="superscript"/>
        </w:rPr>
        <w:t>6</w:t>
      </w:r>
      <w:r w:rsidR="00D73BE1" w:rsidRPr="00AE40F0">
        <w:rPr>
          <w:rFonts w:ascii="Times New Roman" w:hAnsi="Times New Roman" w:cs="Times New Roman"/>
          <w:color w:val="0D0D0D" w:themeColor="text1" w:themeTint="F2"/>
          <w:sz w:val="24"/>
          <w:szCs w:val="24"/>
        </w:rPr>
        <w:t>), they are at least still ten times weaker than theory predicts. A steel fiber has a tensile strength of 5000 MPA (500 kg/sq.mm), the theoretical limit is 22,000 MPA (2200 kg/mm</w:t>
      </w:r>
      <w:r w:rsidR="00D73BE1" w:rsidRPr="00AE40F0">
        <w:rPr>
          <w:rFonts w:ascii="Times New Roman" w:hAnsi="Times New Roman" w:cs="Times New Roman"/>
          <w:color w:val="0D0D0D" w:themeColor="text1" w:themeTint="F2"/>
          <w:sz w:val="24"/>
          <w:szCs w:val="24"/>
          <w:vertAlign w:val="superscript"/>
        </w:rPr>
        <w:t>2</w:t>
      </w:r>
      <w:r w:rsidR="00D73BE1" w:rsidRPr="00AE40F0">
        <w:rPr>
          <w:rFonts w:ascii="Times New Roman" w:hAnsi="Times New Roman" w:cs="Times New Roman"/>
          <w:color w:val="0D0D0D" w:themeColor="text1" w:themeTint="F2"/>
          <w:sz w:val="24"/>
          <w:szCs w:val="24"/>
        </w:rPr>
        <w:t>)(1987); the polyethylene fiber has a tensile strength 20,000 MPA with a theoretical limit of 35,000 MPA (1987). The very high tensile strength is due to its nanotubes structure.</w:t>
      </w:r>
    </w:p>
    <w:p w:rsidR="00FB1422" w:rsidRPr="009D40B5"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9D40B5">
        <w:rPr>
          <w:rFonts w:ascii="Times New Roman" w:hAnsi="Times New Roman" w:cs="Times New Roman"/>
          <w:sz w:val="24"/>
          <w:szCs w:val="24"/>
        </w:rPr>
        <w:t xml:space="preserve">Apart from unique electronic properties, the mechanical behavior of nanotubes also has </w:t>
      </w:r>
      <w:r w:rsidR="00AE40F0" w:rsidRPr="00AE40F0">
        <w:rPr>
          <w:rFonts w:ascii="Times New Roman" w:hAnsi="Times New Roman" w:cs="Times New Roman"/>
          <w:sz w:val="24"/>
          <w:szCs w:val="24"/>
        </w:rPr>
        <w:t>pique</w:t>
      </w:r>
      <w:r w:rsidR="00D73BE1" w:rsidRPr="009D40B5">
        <w:rPr>
          <w:rFonts w:ascii="Times New Roman" w:hAnsi="Times New Roman" w:cs="Times New Roman"/>
          <w:sz w:val="24"/>
          <w:szCs w:val="24"/>
        </w:rPr>
        <w:t xml:space="preserve"> interest because nanotubes are seen as the ultimate carbon fiber, which can be used as reinforcements in advanced composite technology. Early theoretical work and recent experiments on individual nanotubes (mostly MWNT’s, Multi Wall Nano Tubes) have confirmed that nanotubes are one of the stiffest materials ever made. Whereas carbon-carbon covalent bonds are one of the strongest in nature, a structure based on a perfect arrangement of these bonds oriented along the axis of nanotubes would produce an exceedingly strong material. Traditional carbon fibers show high strength and stiffness, but fall far short of the theoretical, in-plane strength of graphite layers by an order of magnitude. Nanotubes come close to being the best fiber that can be made from graphite.</w:t>
      </w:r>
    </w:p>
    <w:p w:rsidR="00FB1422" w:rsidRPr="009D40B5"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9D40B5">
        <w:rPr>
          <w:rFonts w:ascii="Times New Roman" w:hAnsi="Times New Roman" w:cs="Times New Roman"/>
          <w:sz w:val="24"/>
          <w:szCs w:val="24"/>
        </w:rPr>
        <w:t>For example, whiskers of Carbon nanotube (CNT) material have a tensile strength of 200 Giga-Pascals and a Young’s modulus over 1 Tera Pascals (1999). The theory predicts 1 Tera Pascals and a Young’s modules of 1-5 Tera Pascals. The hollow structure of nanotubes makes them very light (the specific density varies from 0.8 g/cc for SWNT’s (Single Wall Nano Tubes) up to 1.8 g/cc for MWNT’s, compared to 2.26 g/cc for graphite or 7.8 g/cc for steel).</w:t>
      </w:r>
    </w:p>
    <w:p w:rsidR="00D73BE1" w:rsidRPr="009D40B5"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9D40B5">
        <w:rPr>
          <w:rFonts w:ascii="Times New Roman" w:hAnsi="Times New Roman" w:cs="Times New Roman"/>
          <w:sz w:val="24"/>
          <w:szCs w:val="24"/>
        </w:rPr>
        <w:t>The artificial fibers are cheap and widely used in tires</w:t>
      </w:r>
      <w:r w:rsidR="00AE40F0">
        <w:rPr>
          <w:rFonts w:ascii="Times New Roman" w:hAnsi="Times New Roman" w:cs="Times New Roman"/>
          <w:sz w:val="24"/>
          <w:szCs w:val="24"/>
        </w:rPr>
        <w:t>, fiber</w:t>
      </w:r>
      <w:r w:rsidR="00D73BE1" w:rsidRPr="009D40B5">
        <w:rPr>
          <w:rFonts w:ascii="Times New Roman" w:hAnsi="Times New Roman" w:cs="Times New Roman"/>
          <w:sz w:val="24"/>
          <w:szCs w:val="24"/>
        </w:rPr>
        <w:t xml:space="preserve"> and </w:t>
      </w:r>
      <w:r w:rsidR="00AE40F0">
        <w:rPr>
          <w:rFonts w:ascii="Times New Roman" w:hAnsi="Times New Roman" w:cs="Times New Roman"/>
          <w:sz w:val="24"/>
          <w:szCs w:val="24"/>
        </w:rPr>
        <w:t>many other products</w:t>
      </w:r>
      <w:r w:rsidR="00D73BE1" w:rsidRPr="009D40B5">
        <w:rPr>
          <w:rFonts w:ascii="Times New Roman" w:hAnsi="Times New Roman" w:cs="Times New Roman"/>
          <w:sz w:val="24"/>
          <w:szCs w:val="24"/>
        </w:rPr>
        <w:t xml:space="preserve">. The price of SiC whiskers produced by Carborundum Co. with </w:t>
      </w:r>
      <w:r w:rsidR="00D73BE1" w:rsidRPr="009D40B5">
        <w:rPr>
          <w:rFonts w:ascii="Times New Roman" w:hAnsi="Times New Roman" w:cs="Times New Roman"/>
          <w:i/>
          <w:sz w:val="24"/>
          <w:szCs w:val="24"/>
        </w:rPr>
        <w:sym w:font="Symbol" w:char="F073"/>
      </w:r>
      <w:r w:rsidR="00D73BE1" w:rsidRPr="009D40B5">
        <w:rPr>
          <w:rFonts w:ascii="Times New Roman" w:hAnsi="Times New Roman" w:cs="Times New Roman"/>
          <w:sz w:val="24"/>
          <w:szCs w:val="24"/>
        </w:rPr>
        <w:t xml:space="preserve"> = 20,690 MPa and </w:t>
      </w:r>
      <w:r w:rsidR="00D73BE1" w:rsidRPr="009D40B5">
        <w:rPr>
          <w:rFonts w:ascii="Times New Roman" w:hAnsi="Times New Roman" w:cs="Times New Roman"/>
          <w:i/>
          <w:sz w:val="24"/>
          <w:szCs w:val="24"/>
        </w:rPr>
        <w:sym w:font="Symbol" w:char="F067"/>
      </w:r>
      <w:r w:rsidR="00D73BE1" w:rsidRPr="009D40B5">
        <w:rPr>
          <w:rFonts w:ascii="Times New Roman" w:hAnsi="Times New Roman" w:cs="Times New Roman"/>
          <w:sz w:val="24"/>
          <w:szCs w:val="24"/>
        </w:rPr>
        <w:t xml:space="preserve"> = 3.22 g/cc was $440 /kg in 1989. The market price of nanotubes is too high presently (~ $200 per gram)</w:t>
      </w:r>
      <w:r w:rsidR="00AE40F0">
        <w:rPr>
          <w:rFonts w:ascii="Times New Roman" w:hAnsi="Times New Roman" w:cs="Times New Roman"/>
          <w:sz w:val="24"/>
          <w:szCs w:val="24"/>
        </w:rPr>
        <w:t xml:space="preserve"> </w:t>
      </w:r>
      <w:r w:rsidR="00D73BE1" w:rsidRPr="009D40B5">
        <w:rPr>
          <w:rFonts w:ascii="Times New Roman" w:hAnsi="Times New Roman" w:cs="Times New Roman"/>
          <w:sz w:val="24"/>
          <w:szCs w:val="24"/>
        </w:rPr>
        <w:t xml:space="preserve">(2000). In the last 2 - 3 years, there have been several </w:t>
      </w:r>
      <w:r w:rsidR="00AE40F0" w:rsidRPr="009D40B5">
        <w:rPr>
          <w:rFonts w:ascii="Times New Roman" w:hAnsi="Times New Roman" w:cs="Times New Roman"/>
          <w:sz w:val="24"/>
          <w:szCs w:val="24"/>
        </w:rPr>
        <w:t xml:space="preserve">US </w:t>
      </w:r>
      <w:r w:rsidR="00D73BE1" w:rsidRPr="009D40B5">
        <w:rPr>
          <w:rFonts w:ascii="Times New Roman" w:hAnsi="Times New Roman" w:cs="Times New Roman"/>
          <w:sz w:val="24"/>
          <w:szCs w:val="24"/>
        </w:rPr>
        <w:t xml:space="preserve">companies that were </w:t>
      </w:r>
      <w:r w:rsidR="00AE40F0">
        <w:rPr>
          <w:rFonts w:ascii="Times New Roman" w:hAnsi="Times New Roman" w:cs="Times New Roman"/>
          <w:sz w:val="24"/>
          <w:szCs w:val="24"/>
        </w:rPr>
        <w:t>established</w:t>
      </w:r>
      <w:r w:rsidR="00D73BE1" w:rsidRPr="009D40B5">
        <w:rPr>
          <w:rFonts w:ascii="Times New Roman" w:hAnsi="Times New Roman" w:cs="Times New Roman"/>
          <w:sz w:val="24"/>
          <w:szCs w:val="24"/>
        </w:rPr>
        <w:t xml:space="preserve"> to produce and market nanotubes. It is anticipated that in the next few years, nanotubes will be available to consumers for less than $100/pound.</w:t>
      </w:r>
    </w:p>
    <w:p w:rsidR="00FB1422" w:rsidRPr="009D40B5"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73BE1" w:rsidRPr="009D40B5">
        <w:rPr>
          <w:rFonts w:ascii="Times New Roman" w:hAnsi="Times New Roman" w:cs="Times New Roman"/>
          <w:sz w:val="24"/>
          <w:szCs w:val="24"/>
        </w:rPr>
        <w:t xml:space="preserve">Below, the author provides a brief overview of recent research information regarding the proposed experimental (tested) fibers. In addition, the author also addresses additional examples, which appear in these projects and which can appear as difficult as the proposed technology itself. Industrial fibers with </w:t>
      </w:r>
      <w:r w:rsidR="00D73BE1" w:rsidRPr="009D40B5">
        <w:rPr>
          <w:rFonts w:ascii="Times New Roman" w:hAnsi="Times New Roman" w:cs="Times New Roman"/>
          <w:i/>
          <w:sz w:val="24"/>
          <w:szCs w:val="24"/>
        </w:rPr>
        <w:sym w:font="Symbol" w:char="F073"/>
      </w:r>
      <w:r w:rsidR="00D73BE1" w:rsidRPr="009D40B5">
        <w:rPr>
          <w:rFonts w:ascii="Times New Roman" w:hAnsi="Times New Roman" w:cs="Times New Roman"/>
          <w:sz w:val="24"/>
          <w:szCs w:val="24"/>
        </w:rPr>
        <w:t xml:space="preserve"> = 500 - 600 kg/mm</w:t>
      </w:r>
      <w:r w:rsidR="00D73BE1" w:rsidRPr="009D40B5">
        <w:rPr>
          <w:rFonts w:ascii="Times New Roman" w:hAnsi="Times New Roman" w:cs="Times New Roman"/>
          <w:sz w:val="24"/>
          <w:szCs w:val="24"/>
          <w:vertAlign w:val="superscript"/>
        </w:rPr>
        <w:t>2</w:t>
      </w:r>
      <w:r w:rsidR="00D73BE1" w:rsidRPr="009D40B5">
        <w:rPr>
          <w:rFonts w:ascii="Times New Roman" w:hAnsi="Times New Roman" w:cs="Times New Roman"/>
          <w:sz w:val="24"/>
          <w:szCs w:val="24"/>
        </w:rPr>
        <w:t xml:space="preserve">, </w:t>
      </w:r>
      <w:r w:rsidR="00D73BE1" w:rsidRPr="009D40B5">
        <w:rPr>
          <w:rFonts w:ascii="Times New Roman" w:hAnsi="Times New Roman" w:cs="Times New Roman"/>
          <w:i/>
          <w:sz w:val="24"/>
          <w:szCs w:val="24"/>
        </w:rPr>
        <w:sym w:font="Symbol" w:char="F067"/>
      </w:r>
      <w:r w:rsidR="00D73BE1" w:rsidRPr="009D40B5">
        <w:rPr>
          <w:rFonts w:ascii="Times New Roman" w:hAnsi="Times New Roman" w:cs="Times New Roman"/>
          <w:sz w:val="24"/>
          <w:szCs w:val="24"/>
        </w:rPr>
        <w:t xml:space="preserve"> = -1800 kg/m</w:t>
      </w:r>
      <w:r w:rsidR="00D73BE1" w:rsidRPr="009D40B5">
        <w:rPr>
          <w:rFonts w:ascii="Times New Roman" w:hAnsi="Times New Roman" w:cs="Times New Roman"/>
          <w:sz w:val="24"/>
          <w:szCs w:val="24"/>
          <w:vertAlign w:val="superscript"/>
        </w:rPr>
        <w:t>3</w:t>
      </w:r>
      <w:r w:rsidR="00D73BE1" w:rsidRPr="009D40B5">
        <w:rPr>
          <w:rFonts w:ascii="Times New Roman" w:hAnsi="Times New Roman" w:cs="Times New Roman"/>
          <w:sz w:val="24"/>
          <w:szCs w:val="24"/>
        </w:rPr>
        <w:t xml:space="preserve">, (safety </w:t>
      </w:r>
      <w:r w:rsidR="00D73BE1" w:rsidRPr="009D40B5">
        <w:rPr>
          <w:rFonts w:ascii="Times New Roman" w:hAnsi="Times New Roman" w:cs="Times New Roman"/>
          <w:i/>
          <w:sz w:val="24"/>
          <w:szCs w:val="24"/>
        </w:rPr>
        <w:sym w:font="Symbol" w:char="F073"/>
      </w:r>
      <w:r w:rsidR="00D73BE1" w:rsidRPr="009D40B5">
        <w:rPr>
          <w:rFonts w:ascii="Times New Roman" w:hAnsi="Times New Roman" w:cs="Times New Roman"/>
          <w:i/>
          <w:sz w:val="24"/>
          <w:szCs w:val="24"/>
        </w:rPr>
        <w:t xml:space="preserve"> </w:t>
      </w:r>
      <w:r w:rsidR="00984E9F" w:rsidRPr="009D40B5">
        <w:rPr>
          <w:rFonts w:ascii="Times New Roman" w:hAnsi="Times New Roman" w:cs="Times New Roman"/>
          <w:sz w:val="24"/>
          <w:szCs w:val="24"/>
        </w:rPr>
        <w:t>= 50 - 1</w:t>
      </w:r>
      <w:r w:rsidR="00D73BE1" w:rsidRPr="009D40B5">
        <w:rPr>
          <w:rFonts w:ascii="Times New Roman" w:hAnsi="Times New Roman" w:cs="Times New Roman"/>
          <w:sz w:val="24"/>
          <w:szCs w:val="24"/>
        </w:rPr>
        <w:t>50 kg/mm</w:t>
      </w:r>
      <w:r w:rsidR="00D73BE1" w:rsidRPr="009D40B5">
        <w:rPr>
          <w:rFonts w:ascii="Times New Roman" w:hAnsi="Times New Roman" w:cs="Times New Roman"/>
          <w:sz w:val="24"/>
          <w:szCs w:val="24"/>
          <w:vertAlign w:val="superscript"/>
        </w:rPr>
        <w:t>2</w:t>
      </w:r>
      <w:r w:rsidR="00D73BE1" w:rsidRPr="009D40B5">
        <w:rPr>
          <w:rFonts w:ascii="Times New Roman" w:hAnsi="Times New Roman" w:cs="Times New Roman"/>
          <w:sz w:val="24"/>
          <w:szCs w:val="24"/>
        </w:rPr>
        <w:t>)</w:t>
      </w:r>
      <w:r w:rsidR="0019152D">
        <w:rPr>
          <w:rFonts w:ascii="Times New Roman" w:hAnsi="Times New Roman" w:cs="Times New Roman"/>
          <w:sz w:val="24"/>
          <w:szCs w:val="24"/>
        </w:rPr>
        <w:t xml:space="preserve"> </w:t>
      </w:r>
      <w:r w:rsidR="00D73BE1" w:rsidRPr="009D40B5">
        <w:rPr>
          <w:rFonts w:ascii="Times New Roman" w:hAnsi="Times New Roman" w:cs="Times New Roman"/>
          <w:sz w:val="24"/>
          <w:szCs w:val="24"/>
        </w:rPr>
        <w:t>(see below).</w:t>
      </w:r>
    </w:p>
    <w:p w:rsidR="00FB1422" w:rsidRPr="009D40B5" w:rsidRDefault="009A3CC4" w:rsidP="009A3CC4">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3648" w:rsidRPr="009D40B5">
        <w:rPr>
          <w:rFonts w:ascii="Times New Roman" w:eastAsia="Times New Roman" w:hAnsi="Times New Roman" w:cs="Times New Roman"/>
          <w:sz w:val="24"/>
          <w:szCs w:val="24"/>
        </w:rPr>
        <w:t>In theory, metallic nanotubes can carry an electric current density of 4</w:t>
      </w:r>
      <w:r w:rsidR="00F43648" w:rsidRPr="009D40B5">
        <w:rPr>
          <w:rFonts w:ascii="Times New Roman" w:eastAsia="Times New Roman" w:hAnsi="Times New Roman" w:cs="Times New Roman"/>
          <w:b/>
          <w:sz w:val="24"/>
          <w:szCs w:val="24"/>
        </w:rPr>
        <w:t>×</w:t>
      </w:r>
      <w:r w:rsidR="00F43648" w:rsidRPr="009D40B5">
        <w:rPr>
          <w:rFonts w:ascii="Times New Roman" w:eastAsia="Times New Roman" w:hAnsi="Times New Roman" w:cs="Times New Roman"/>
          <w:sz w:val="24"/>
          <w:szCs w:val="24"/>
        </w:rPr>
        <w:t>10</w:t>
      </w:r>
      <w:r w:rsidR="00F43648" w:rsidRPr="009D40B5">
        <w:rPr>
          <w:rFonts w:ascii="Times New Roman" w:eastAsia="Times New Roman" w:hAnsi="Times New Roman" w:cs="Times New Roman"/>
          <w:sz w:val="24"/>
          <w:szCs w:val="24"/>
          <w:vertAlign w:val="superscript"/>
        </w:rPr>
        <w:t>9</w:t>
      </w:r>
      <w:r w:rsidR="00F43648" w:rsidRPr="009D40B5">
        <w:rPr>
          <w:rFonts w:ascii="Times New Roman" w:eastAsia="Times New Roman" w:hAnsi="Times New Roman" w:cs="Times New Roman"/>
          <w:sz w:val="24"/>
          <w:szCs w:val="24"/>
        </w:rPr>
        <w:t xml:space="preserve"> A/cm</w:t>
      </w:r>
      <w:r w:rsidR="00F43648" w:rsidRPr="009D40B5">
        <w:rPr>
          <w:rFonts w:ascii="Times New Roman" w:eastAsia="Times New Roman" w:hAnsi="Times New Roman" w:cs="Times New Roman"/>
          <w:sz w:val="24"/>
          <w:szCs w:val="24"/>
          <w:vertAlign w:val="superscript"/>
        </w:rPr>
        <w:t>2</w:t>
      </w:r>
      <w:r w:rsidR="00F43648" w:rsidRPr="009D40B5">
        <w:rPr>
          <w:rFonts w:ascii="Times New Roman" w:eastAsia="Times New Roman" w:hAnsi="Times New Roman" w:cs="Times New Roman"/>
          <w:sz w:val="24"/>
          <w:szCs w:val="24"/>
        </w:rPr>
        <w:t>, which is more than 1,000 times greater than those of metals such as copper</w:t>
      </w:r>
      <w:r w:rsidR="007C5DDC" w:rsidRPr="009D40B5">
        <w:rPr>
          <w:rFonts w:ascii="Times New Roman" w:eastAsia="Times New Roman" w:hAnsi="Times New Roman" w:cs="Times New Roman"/>
          <w:sz w:val="24"/>
          <w:szCs w:val="24"/>
        </w:rPr>
        <w:t xml:space="preserve">. </w:t>
      </w:r>
    </w:p>
    <w:p w:rsidR="00B11C8F" w:rsidRPr="009D40B5" w:rsidRDefault="009A3CC4" w:rsidP="009A3CC4">
      <w:pPr>
        <w:spacing w:after="120" w:line="240" w:lineRule="auto"/>
        <w:rPr>
          <w:sz w:val="24"/>
          <w:szCs w:val="24"/>
        </w:rPr>
      </w:pPr>
      <w:r>
        <w:rPr>
          <w:rFonts w:ascii="Times New Roman" w:eastAsia="Times New Roman" w:hAnsi="Times New Roman" w:cs="Times New Roman"/>
          <w:sz w:val="24"/>
          <w:szCs w:val="24"/>
        </w:rPr>
        <w:t xml:space="preserve">   </w:t>
      </w:r>
      <w:r w:rsidR="00B11C8F" w:rsidRPr="009D40B5">
        <w:rPr>
          <w:rFonts w:ascii="Times New Roman" w:eastAsia="Times New Roman" w:hAnsi="Times New Roman" w:cs="Times New Roman"/>
          <w:sz w:val="24"/>
          <w:szCs w:val="24"/>
        </w:rPr>
        <w:t>The temperature stability of carbon nanotubes is estimated to be up to 2800 °C in vacuum and about 750 °C in air.</w:t>
      </w:r>
      <w:r w:rsidR="007C5DDC" w:rsidRPr="009D40B5">
        <w:rPr>
          <w:rFonts w:ascii="Times New Roman" w:hAnsi="Times New Roman" w:cs="Times New Roman"/>
          <w:sz w:val="24"/>
          <w:szCs w:val="24"/>
        </w:rPr>
        <w:t xml:space="preserve"> </w:t>
      </w:r>
    </w:p>
    <w:p w:rsidR="0070703F" w:rsidRDefault="00D73BE1" w:rsidP="00B46E1E">
      <w:pPr>
        <w:spacing w:after="120" w:line="240" w:lineRule="auto"/>
        <w:ind w:firstLine="720"/>
      </w:pPr>
      <w:r w:rsidRPr="009D40B5">
        <w:rPr>
          <w:rFonts w:ascii="Times New Roman" w:hAnsi="Times New Roman" w:cs="Times New Roman"/>
          <w:sz w:val="24"/>
          <w:szCs w:val="24"/>
        </w:rPr>
        <w:t>Figures for some other experimental whiskers and industr</w:t>
      </w:r>
      <w:r w:rsidR="00B24D1B" w:rsidRPr="009D40B5">
        <w:rPr>
          <w:rFonts w:ascii="Times New Roman" w:hAnsi="Times New Roman" w:cs="Times New Roman"/>
          <w:sz w:val="24"/>
          <w:szCs w:val="24"/>
        </w:rPr>
        <w:t xml:space="preserve">ial fibers are </w:t>
      </w:r>
      <w:r w:rsidR="00177602" w:rsidRPr="009D40B5">
        <w:rPr>
          <w:rFonts w:ascii="Times New Roman" w:hAnsi="Times New Roman" w:cs="Times New Roman"/>
          <w:sz w:val="24"/>
          <w:szCs w:val="24"/>
        </w:rPr>
        <w:t>given</w:t>
      </w:r>
      <w:r w:rsidR="00B24D1B" w:rsidRPr="009D40B5">
        <w:rPr>
          <w:rFonts w:ascii="Times New Roman" w:hAnsi="Times New Roman" w:cs="Times New Roman"/>
          <w:sz w:val="24"/>
          <w:szCs w:val="24"/>
        </w:rPr>
        <w:t xml:space="preserve"> in Table 1</w:t>
      </w:r>
      <w:r w:rsidR="006B6249" w:rsidRPr="009D40B5">
        <w:rPr>
          <w:rFonts w:ascii="Times New Roman" w:hAnsi="Times New Roman" w:cs="Times New Roman"/>
          <w:sz w:val="24"/>
          <w:szCs w:val="24"/>
        </w:rPr>
        <w:t>.</w:t>
      </w:r>
      <w:r w:rsidR="006B6249">
        <w:rPr>
          <w:rFonts w:ascii="Times New Roman" w:hAnsi="Times New Roman" w:cs="Times New Roman"/>
        </w:rPr>
        <w:t xml:space="preserve"> </w:t>
      </w:r>
    </w:p>
    <w:p w:rsidR="00B24D1B" w:rsidRPr="006B6249" w:rsidRDefault="00B24D1B" w:rsidP="00B46E1E">
      <w:pPr>
        <w:spacing w:before="240" w:after="120" w:line="240" w:lineRule="auto"/>
        <w:jc w:val="center"/>
        <w:rPr>
          <w:rFonts w:ascii="Times New Roman" w:hAnsi="Times New Roman" w:cs="Times New Roman"/>
        </w:rPr>
      </w:pPr>
      <w:r>
        <w:t>Table 1</w:t>
      </w:r>
      <w:r w:rsidR="006B6249">
        <w:t>. Properties whiskers and fibers</w:t>
      </w:r>
    </w:p>
    <w:tbl>
      <w:tblPr>
        <w:tblStyle w:val="TableGrid"/>
        <w:tblW w:w="0" w:type="auto"/>
        <w:jc w:val="center"/>
        <w:tblInd w:w="1617" w:type="dxa"/>
        <w:tblLook w:val="04A0"/>
      </w:tblPr>
      <w:tblGrid>
        <w:gridCol w:w="1008"/>
        <w:gridCol w:w="1620"/>
        <w:gridCol w:w="900"/>
        <w:gridCol w:w="990"/>
        <w:gridCol w:w="720"/>
        <w:gridCol w:w="900"/>
      </w:tblGrid>
      <w:tr w:rsidR="00B24D1B" w:rsidTr="00496B4D">
        <w:trPr>
          <w:jc w:val="center"/>
        </w:trPr>
        <w:tc>
          <w:tcPr>
            <w:tcW w:w="1008" w:type="dxa"/>
          </w:tcPr>
          <w:p w:rsidR="00B24D1B" w:rsidRDefault="00B24D1B" w:rsidP="00B46E1E">
            <w:pPr>
              <w:spacing w:after="120"/>
              <w:rPr>
                <w:sz w:val="20"/>
              </w:rPr>
            </w:pPr>
            <w:r w:rsidRPr="000E1A86">
              <w:rPr>
                <w:sz w:val="20"/>
              </w:rPr>
              <w:t>Material</w:t>
            </w:r>
            <w:r w:rsidRPr="000E1A86">
              <w:rPr>
                <w:sz w:val="20"/>
              </w:rPr>
              <w:tab/>
            </w:r>
          </w:p>
          <w:p w:rsidR="00B24D1B" w:rsidRDefault="00B24D1B" w:rsidP="00B46E1E">
            <w:pPr>
              <w:spacing w:after="120"/>
            </w:pPr>
            <w:r w:rsidRPr="000E1A86">
              <w:rPr>
                <w:sz w:val="20"/>
              </w:rPr>
              <w:t>Whiskers</w:t>
            </w:r>
          </w:p>
        </w:tc>
        <w:tc>
          <w:tcPr>
            <w:tcW w:w="1620" w:type="dxa"/>
          </w:tcPr>
          <w:p w:rsidR="00B24D1B" w:rsidRDefault="00177602" w:rsidP="00B46E1E">
            <w:pPr>
              <w:spacing w:after="120"/>
              <w:rPr>
                <w:sz w:val="20"/>
              </w:rPr>
            </w:pPr>
            <w:r w:rsidRPr="000E1A86">
              <w:rPr>
                <w:sz w:val="20"/>
              </w:rPr>
              <w:t>Tensile</w:t>
            </w:r>
            <w:r>
              <w:rPr>
                <w:sz w:val="20"/>
              </w:rPr>
              <w:t xml:space="preserve"> </w:t>
            </w:r>
            <w:r w:rsidR="00B24D1B">
              <w:rPr>
                <w:sz w:val="20"/>
              </w:rPr>
              <w:t>S</w:t>
            </w:r>
            <w:r w:rsidR="00B24D1B" w:rsidRPr="000E1A86">
              <w:rPr>
                <w:sz w:val="20"/>
              </w:rPr>
              <w:t xml:space="preserve">trength </w:t>
            </w:r>
          </w:p>
          <w:p w:rsidR="00B24D1B" w:rsidRDefault="00B24D1B" w:rsidP="00B46E1E">
            <w:pPr>
              <w:spacing w:after="120"/>
            </w:pPr>
            <w:r w:rsidRPr="000E1A86">
              <w:rPr>
                <w:sz w:val="20"/>
              </w:rPr>
              <w:t>kg/mm</w:t>
            </w:r>
            <w:r w:rsidRPr="000E1A86">
              <w:rPr>
                <w:sz w:val="20"/>
                <w:vertAlign w:val="superscript"/>
              </w:rPr>
              <w:t>2</w:t>
            </w:r>
          </w:p>
        </w:tc>
        <w:tc>
          <w:tcPr>
            <w:tcW w:w="900" w:type="dxa"/>
          </w:tcPr>
          <w:p w:rsidR="00B24D1B" w:rsidRDefault="00B24D1B" w:rsidP="00B46E1E">
            <w:pPr>
              <w:spacing w:after="120"/>
              <w:rPr>
                <w:sz w:val="20"/>
              </w:rPr>
            </w:pPr>
            <w:r w:rsidRPr="000E1A86">
              <w:rPr>
                <w:sz w:val="20"/>
              </w:rPr>
              <w:t>Density</w:t>
            </w:r>
          </w:p>
          <w:p w:rsidR="00B24D1B" w:rsidRDefault="00B24D1B" w:rsidP="00B46E1E">
            <w:pPr>
              <w:spacing w:after="120"/>
            </w:pPr>
            <w:r w:rsidRPr="000E1A86">
              <w:rPr>
                <w:sz w:val="20"/>
              </w:rPr>
              <w:t xml:space="preserve"> g/c</w:t>
            </w:r>
            <w:r w:rsidR="00177602" w:rsidRPr="00177602">
              <w:rPr>
                <w:sz w:val="20"/>
                <w:vertAlign w:val="superscript"/>
              </w:rPr>
              <w:t>3</w:t>
            </w:r>
          </w:p>
        </w:tc>
        <w:tc>
          <w:tcPr>
            <w:tcW w:w="990" w:type="dxa"/>
          </w:tcPr>
          <w:p w:rsidR="00B24D1B" w:rsidRDefault="00B24D1B" w:rsidP="00B46E1E">
            <w:pPr>
              <w:spacing w:after="120"/>
            </w:pPr>
            <w:r w:rsidRPr="000E1A86">
              <w:rPr>
                <w:sz w:val="20"/>
              </w:rPr>
              <w:t>Fibers</w:t>
            </w:r>
            <w:r w:rsidRPr="000E1A86">
              <w:rPr>
                <w:sz w:val="20"/>
              </w:rPr>
              <w:tab/>
            </w:r>
          </w:p>
        </w:tc>
        <w:tc>
          <w:tcPr>
            <w:tcW w:w="720" w:type="dxa"/>
          </w:tcPr>
          <w:p w:rsidR="00B24D1B" w:rsidRDefault="00B24D1B" w:rsidP="00B46E1E">
            <w:pPr>
              <w:spacing w:after="120"/>
            </w:pPr>
            <w:r w:rsidRPr="000E1A86">
              <w:rPr>
                <w:sz w:val="20"/>
              </w:rPr>
              <w:t>MPa</w:t>
            </w:r>
          </w:p>
        </w:tc>
        <w:tc>
          <w:tcPr>
            <w:tcW w:w="900" w:type="dxa"/>
          </w:tcPr>
          <w:p w:rsidR="00B24D1B" w:rsidRDefault="00B24D1B" w:rsidP="00B46E1E">
            <w:pPr>
              <w:spacing w:after="120"/>
              <w:rPr>
                <w:sz w:val="20"/>
              </w:rPr>
            </w:pPr>
            <w:r w:rsidRPr="000E1A86">
              <w:rPr>
                <w:sz w:val="20"/>
              </w:rPr>
              <w:t>Density</w:t>
            </w:r>
          </w:p>
          <w:p w:rsidR="00B24D1B" w:rsidRDefault="00B24D1B" w:rsidP="00B46E1E">
            <w:pPr>
              <w:spacing w:after="120"/>
            </w:pPr>
            <w:r w:rsidRPr="000E1A86">
              <w:rPr>
                <w:sz w:val="20"/>
              </w:rPr>
              <w:t xml:space="preserve"> g/c</w:t>
            </w:r>
            <w:r w:rsidR="00177602" w:rsidRPr="00177602">
              <w:rPr>
                <w:sz w:val="20"/>
                <w:vertAlign w:val="superscript"/>
              </w:rPr>
              <w:t>3</w:t>
            </w:r>
          </w:p>
        </w:tc>
      </w:tr>
      <w:tr w:rsidR="00B24D1B" w:rsidTr="00496B4D">
        <w:trPr>
          <w:jc w:val="center"/>
        </w:trPr>
        <w:tc>
          <w:tcPr>
            <w:tcW w:w="1008" w:type="dxa"/>
          </w:tcPr>
          <w:p w:rsidR="00B24D1B" w:rsidRDefault="00B24D1B" w:rsidP="00B46E1E">
            <w:pPr>
              <w:spacing w:after="120"/>
            </w:pPr>
            <w:r w:rsidRPr="000E1A86">
              <w:rPr>
                <w:sz w:val="20"/>
              </w:rPr>
              <w:t>AlB</w:t>
            </w:r>
            <w:r w:rsidRPr="000E1A86">
              <w:rPr>
                <w:sz w:val="20"/>
                <w:vertAlign w:val="subscript"/>
              </w:rPr>
              <w:t>12</w:t>
            </w:r>
          </w:p>
        </w:tc>
        <w:tc>
          <w:tcPr>
            <w:tcW w:w="1620" w:type="dxa"/>
          </w:tcPr>
          <w:p w:rsidR="00B24D1B" w:rsidRDefault="00177602" w:rsidP="00B46E1E">
            <w:pPr>
              <w:spacing w:after="120"/>
            </w:pPr>
            <w:r w:rsidRPr="000E1A86">
              <w:rPr>
                <w:sz w:val="20"/>
              </w:rPr>
              <w:t>2650</w:t>
            </w:r>
          </w:p>
        </w:tc>
        <w:tc>
          <w:tcPr>
            <w:tcW w:w="900" w:type="dxa"/>
          </w:tcPr>
          <w:p w:rsidR="00B24D1B" w:rsidRDefault="00177602" w:rsidP="00B46E1E">
            <w:pPr>
              <w:spacing w:after="120"/>
            </w:pPr>
            <w:r w:rsidRPr="000E1A86">
              <w:rPr>
                <w:sz w:val="20"/>
              </w:rPr>
              <w:t>2.6</w:t>
            </w:r>
          </w:p>
        </w:tc>
        <w:tc>
          <w:tcPr>
            <w:tcW w:w="990" w:type="dxa"/>
          </w:tcPr>
          <w:p w:rsidR="00B24D1B" w:rsidRDefault="00177602" w:rsidP="00B46E1E">
            <w:pPr>
              <w:spacing w:after="120"/>
            </w:pPr>
            <w:r w:rsidRPr="000E1A86">
              <w:rPr>
                <w:sz w:val="20"/>
              </w:rPr>
              <w:t>QC-8805</w:t>
            </w:r>
          </w:p>
        </w:tc>
        <w:tc>
          <w:tcPr>
            <w:tcW w:w="720" w:type="dxa"/>
          </w:tcPr>
          <w:p w:rsidR="00B24D1B" w:rsidRDefault="00177602" w:rsidP="00B46E1E">
            <w:pPr>
              <w:spacing w:after="120"/>
            </w:pPr>
            <w:r w:rsidRPr="000E1A86">
              <w:rPr>
                <w:sz w:val="20"/>
              </w:rPr>
              <w:t>6200</w:t>
            </w:r>
          </w:p>
        </w:tc>
        <w:tc>
          <w:tcPr>
            <w:tcW w:w="900" w:type="dxa"/>
          </w:tcPr>
          <w:p w:rsidR="00B24D1B" w:rsidRDefault="00177602" w:rsidP="00B46E1E">
            <w:pPr>
              <w:spacing w:after="120"/>
            </w:pPr>
            <w:r w:rsidRPr="000E1A86">
              <w:rPr>
                <w:sz w:val="20"/>
              </w:rPr>
              <w:t>1.95</w:t>
            </w:r>
          </w:p>
        </w:tc>
      </w:tr>
      <w:tr w:rsidR="00B24D1B" w:rsidTr="00496B4D">
        <w:trPr>
          <w:jc w:val="center"/>
        </w:trPr>
        <w:tc>
          <w:tcPr>
            <w:tcW w:w="1008" w:type="dxa"/>
          </w:tcPr>
          <w:p w:rsidR="00B24D1B" w:rsidRDefault="00B24D1B" w:rsidP="00B46E1E">
            <w:pPr>
              <w:spacing w:after="120"/>
            </w:pPr>
            <w:r w:rsidRPr="000E1A86">
              <w:rPr>
                <w:sz w:val="20"/>
              </w:rPr>
              <w:t>B</w:t>
            </w:r>
          </w:p>
        </w:tc>
        <w:tc>
          <w:tcPr>
            <w:tcW w:w="1620" w:type="dxa"/>
          </w:tcPr>
          <w:p w:rsidR="00B24D1B" w:rsidRDefault="00177602" w:rsidP="00B46E1E">
            <w:pPr>
              <w:spacing w:after="120"/>
            </w:pPr>
            <w:r w:rsidRPr="000E1A86">
              <w:rPr>
                <w:sz w:val="20"/>
              </w:rPr>
              <w:t>2500</w:t>
            </w:r>
          </w:p>
        </w:tc>
        <w:tc>
          <w:tcPr>
            <w:tcW w:w="900" w:type="dxa"/>
          </w:tcPr>
          <w:p w:rsidR="00B24D1B" w:rsidRDefault="00177602" w:rsidP="00B46E1E">
            <w:pPr>
              <w:spacing w:after="120"/>
            </w:pPr>
            <w:r w:rsidRPr="000E1A86">
              <w:rPr>
                <w:sz w:val="20"/>
              </w:rPr>
              <w:t>2.3</w:t>
            </w:r>
          </w:p>
        </w:tc>
        <w:tc>
          <w:tcPr>
            <w:tcW w:w="990" w:type="dxa"/>
          </w:tcPr>
          <w:p w:rsidR="00B24D1B" w:rsidRDefault="00177602" w:rsidP="00B46E1E">
            <w:pPr>
              <w:spacing w:after="120"/>
            </w:pPr>
            <w:r w:rsidRPr="000E1A86">
              <w:rPr>
                <w:sz w:val="20"/>
              </w:rPr>
              <w:t>TM9</w:t>
            </w:r>
          </w:p>
        </w:tc>
        <w:tc>
          <w:tcPr>
            <w:tcW w:w="720" w:type="dxa"/>
          </w:tcPr>
          <w:p w:rsidR="00B24D1B" w:rsidRDefault="00177602" w:rsidP="00B46E1E">
            <w:pPr>
              <w:spacing w:after="120"/>
            </w:pPr>
            <w:r w:rsidRPr="000E1A86">
              <w:rPr>
                <w:sz w:val="20"/>
              </w:rPr>
              <w:t>6000</w:t>
            </w:r>
          </w:p>
        </w:tc>
        <w:tc>
          <w:tcPr>
            <w:tcW w:w="900" w:type="dxa"/>
          </w:tcPr>
          <w:p w:rsidR="00B24D1B" w:rsidRDefault="00177602" w:rsidP="00B46E1E">
            <w:pPr>
              <w:spacing w:after="120"/>
            </w:pPr>
            <w:r w:rsidRPr="000E1A86">
              <w:rPr>
                <w:sz w:val="20"/>
              </w:rPr>
              <w:t>1.79</w:t>
            </w:r>
          </w:p>
        </w:tc>
      </w:tr>
      <w:tr w:rsidR="00B24D1B" w:rsidTr="00496B4D">
        <w:trPr>
          <w:jc w:val="center"/>
        </w:trPr>
        <w:tc>
          <w:tcPr>
            <w:tcW w:w="1008" w:type="dxa"/>
          </w:tcPr>
          <w:p w:rsidR="00B24D1B" w:rsidRDefault="00B24D1B" w:rsidP="00B46E1E">
            <w:pPr>
              <w:spacing w:after="120"/>
            </w:pPr>
            <w:r w:rsidRPr="000E1A86">
              <w:rPr>
                <w:sz w:val="20"/>
              </w:rPr>
              <w:t>B</w:t>
            </w:r>
            <w:r w:rsidRPr="000E1A86">
              <w:rPr>
                <w:sz w:val="20"/>
                <w:vertAlign w:val="subscript"/>
              </w:rPr>
              <w:t>4</w:t>
            </w:r>
            <w:r w:rsidRPr="000E1A86">
              <w:rPr>
                <w:sz w:val="20"/>
              </w:rPr>
              <w:t>C</w:t>
            </w:r>
          </w:p>
        </w:tc>
        <w:tc>
          <w:tcPr>
            <w:tcW w:w="1620" w:type="dxa"/>
          </w:tcPr>
          <w:p w:rsidR="00B24D1B" w:rsidRDefault="00177602" w:rsidP="00B46E1E">
            <w:pPr>
              <w:spacing w:after="120"/>
            </w:pPr>
            <w:r w:rsidRPr="000E1A86">
              <w:rPr>
                <w:sz w:val="20"/>
              </w:rPr>
              <w:t>2800</w:t>
            </w:r>
          </w:p>
        </w:tc>
        <w:tc>
          <w:tcPr>
            <w:tcW w:w="900" w:type="dxa"/>
          </w:tcPr>
          <w:p w:rsidR="00B24D1B" w:rsidRDefault="00177602" w:rsidP="00B46E1E">
            <w:pPr>
              <w:spacing w:after="120"/>
            </w:pPr>
            <w:r w:rsidRPr="000E1A86">
              <w:rPr>
                <w:sz w:val="20"/>
              </w:rPr>
              <w:t>2.5</w:t>
            </w:r>
          </w:p>
        </w:tc>
        <w:tc>
          <w:tcPr>
            <w:tcW w:w="990" w:type="dxa"/>
          </w:tcPr>
          <w:p w:rsidR="00B24D1B" w:rsidRDefault="00177602" w:rsidP="00B46E1E">
            <w:pPr>
              <w:spacing w:after="120"/>
            </w:pPr>
            <w:r w:rsidRPr="000E1A86">
              <w:rPr>
                <w:sz w:val="20"/>
              </w:rPr>
              <w:t>Thorael</w:t>
            </w:r>
          </w:p>
        </w:tc>
        <w:tc>
          <w:tcPr>
            <w:tcW w:w="720" w:type="dxa"/>
          </w:tcPr>
          <w:p w:rsidR="00B24D1B" w:rsidRDefault="00177602" w:rsidP="00B46E1E">
            <w:pPr>
              <w:spacing w:after="120"/>
            </w:pPr>
            <w:r w:rsidRPr="000E1A86">
              <w:rPr>
                <w:sz w:val="20"/>
              </w:rPr>
              <w:t>5650</w:t>
            </w:r>
          </w:p>
        </w:tc>
        <w:tc>
          <w:tcPr>
            <w:tcW w:w="900" w:type="dxa"/>
          </w:tcPr>
          <w:p w:rsidR="00B24D1B" w:rsidRDefault="00177602" w:rsidP="00B46E1E">
            <w:pPr>
              <w:spacing w:after="120"/>
            </w:pPr>
            <w:r w:rsidRPr="000E1A86">
              <w:rPr>
                <w:sz w:val="20"/>
              </w:rPr>
              <w:t>1.81</w:t>
            </w:r>
          </w:p>
        </w:tc>
      </w:tr>
      <w:tr w:rsidR="00B24D1B" w:rsidTr="00496B4D">
        <w:trPr>
          <w:jc w:val="center"/>
        </w:trPr>
        <w:tc>
          <w:tcPr>
            <w:tcW w:w="1008" w:type="dxa"/>
          </w:tcPr>
          <w:p w:rsidR="00B24D1B" w:rsidRDefault="00B24D1B" w:rsidP="00B46E1E">
            <w:pPr>
              <w:spacing w:after="120"/>
            </w:pPr>
            <w:r w:rsidRPr="000E1A86">
              <w:rPr>
                <w:sz w:val="20"/>
              </w:rPr>
              <w:t>TiB</w:t>
            </w:r>
            <w:r w:rsidRPr="000E1A86">
              <w:rPr>
                <w:sz w:val="20"/>
                <w:vertAlign w:val="subscript"/>
              </w:rPr>
              <w:t>2</w:t>
            </w:r>
          </w:p>
        </w:tc>
        <w:tc>
          <w:tcPr>
            <w:tcW w:w="1620" w:type="dxa"/>
          </w:tcPr>
          <w:p w:rsidR="00B24D1B" w:rsidRDefault="00177602" w:rsidP="00B46E1E">
            <w:pPr>
              <w:spacing w:after="120"/>
            </w:pPr>
            <w:r w:rsidRPr="000E1A86">
              <w:rPr>
                <w:sz w:val="20"/>
              </w:rPr>
              <w:t>3370</w:t>
            </w:r>
          </w:p>
        </w:tc>
        <w:tc>
          <w:tcPr>
            <w:tcW w:w="900" w:type="dxa"/>
          </w:tcPr>
          <w:p w:rsidR="00B24D1B" w:rsidRDefault="00177602" w:rsidP="00B46E1E">
            <w:pPr>
              <w:spacing w:after="120"/>
            </w:pPr>
            <w:r w:rsidRPr="000E1A86">
              <w:rPr>
                <w:sz w:val="20"/>
              </w:rPr>
              <w:t>4.5</w:t>
            </w:r>
          </w:p>
        </w:tc>
        <w:tc>
          <w:tcPr>
            <w:tcW w:w="990" w:type="dxa"/>
          </w:tcPr>
          <w:p w:rsidR="00B24D1B" w:rsidRDefault="00177602" w:rsidP="00B46E1E">
            <w:pPr>
              <w:spacing w:after="120"/>
            </w:pPr>
            <w:r w:rsidRPr="000E1A86">
              <w:rPr>
                <w:sz w:val="20"/>
              </w:rPr>
              <w:t>Allien 1</w:t>
            </w:r>
          </w:p>
        </w:tc>
        <w:tc>
          <w:tcPr>
            <w:tcW w:w="720" w:type="dxa"/>
          </w:tcPr>
          <w:p w:rsidR="00B24D1B" w:rsidRDefault="00177602" w:rsidP="00B46E1E">
            <w:pPr>
              <w:spacing w:after="120"/>
            </w:pPr>
            <w:r w:rsidRPr="000E1A86">
              <w:rPr>
                <w:sz w:val="20"/>
              </w:rPr>
              <w:t>5800</w:t>
            </w:r>
          </w:p>
        </w:tc>
        <w:tc>
          <w:tcPr>
            <w:tcW w:w="900" w:type="dxa"/>
          </w:tcPr>
          <w:p w:rsidR="00B24D1B" w:rsidRDefault="00177602" w:rsidP="00B46E1E">
            <w:pPr>
              <w:spacing w:after="120"/>
            </w:pPr>
            <w:r w:rsidRPr="000E1A86">
              <w:rPr>
                <w:sz w:val="20"/>
              </w:rPr>
              <w:t>1.56</w:t>
            </w:r>
          </w:p>
        </w:tc>
      </w:tr>
      <w:tr w:rsidR="00B24D1B" w:rsidTr="00496B4D">
        <w:trPr>
          <w:jc w:val="center"/>
        </w:trPr>
        <w:tc>
          <w:tcPr>
            <w:tcW w:w="1008" w:type="dxa"/>
          </w:tcPr>
          <w:p w:rsidR="00B24D1B" w:rsidRDefault="00B24D1B" w:rsidP="00B46E1E">
            <w:pPr>
              <w:spacing w:after="120"/>
            </w:pPr>
            <w:r w:rsidRPr="000E1A86">
              <w:rPr>
                <w:sz w:val="20"/>
              </w:rPr>
              <w:t>SiC</w:t>
            </w:r>
          </w:p>
        </w:tc>
        <w:tc>
          <w:tcPr>
            <w:tcW w:w="1620" w:type="dxa"/>
          </w:tcPr>
          <w:p w:rsidR="00B24D1B" w:rsidRDefault="00177602" w:rsidP="00B46E1E">
            <w:pPr>
              <w:spacing w:after="120"/>
            </w:pPr>
            <w:r w:rsidRPr="000E1A86">
              <w:rPr>
                <w:sz w:val="20"/>
              </w:rPr>
              <w:t>1380–4140</w:t>
            </w:r>
          </w:p>
        </w:tc>
        <w:tc>
          <w:tcPr>
            <w:tcW w:w="900" w:type="dxa"/>
          </w:tcPr>
          <w:p w:rsidR="00B24D1B" w:rsidRDefault="00177602" w:rsidP="00B46E1E">
            <w:pPr>
              <w:spacing w:after="120"/>
            </w:pPr>
            <w:r w:rsidRPr="000E1A86">
              <w:rPr>
                <w:sz w:val="20"/>
              </w:rPr>
              <w:t>3.22</w:t>
            </w:r>
          </w:p>
        </w:tc>
        <w:tc>
          <w:tcPr>
            <w:tcW w:w="990" w:type="dxa"/>
          </w:tcPr>
          <w:p w:rsidR="00B24D1B" w:rsidRDefault="00177602" w:rsidP="00B46E1E">
            <w:pPr>
              <w:spacing w:after="120"/>
            </w:pPr>
            <w:r w:rsidRPr="000E1A86">
              <w:rPr>
                <w:sz w:val="20"/>
              </w:rPr>
              <w:t>Allien 2</w:t>
            </w:r>
          </w:p>
        </w:tc>
        <w:tc>
          <w:tcPr>
            <w:tcW w:w="720" w:type="dxa"/>
          </w:tcPr>
          <w:p w:rsidR="00B24D1B" w:rsidRDefault="00177602" w:rsidP="00B46E1E">
            <w:pPr>
              <w:spacing w:after="120"/>
            </w:pPr>
            <w:r w:rsidRPr="000E1A86">
              <w:rPr>
                <w:sz w:val="20"/>
              </w:rPr>
              <w:t>3000</w:t>
            </w:r>
          </w:p>
        </w:tc>
        <w:tc>
          <w:tcPr>
            <w:tcW w:w="900" w:type="dxa"/>
          </w:tcPr>
          <w:p w:rsidR="00B24D1B" w:rsidRDefault="00177602" w:rsidP="00B46E1E">
            <w:pPr>
              <w:spacing w:after="120"/>
            </w:pPr>
            <w:r w:rsidRPr="000E1A86">
              <w:rPr>
                <w:sz w:val="20"/>
              </w:rPr>
              <w:t>0.97</w:t>
            </w:r>
          </w:p>
        </w:tc>
      </w:tr>
    </w:tbl>
    <w:p w:rsidR="00B24D1B" w:rsidRPr="00605B58" w:rsidRDefault="00177602" w:rsidP="00B46E1E">
      <w:pPr>
        <w:tabs>
          <w:tab w:val="left" w:pos="5040"/>
        </w:tabs>
        <w:spacing w:after="120" w:line="240" w:lineRule="auto"/>
      </w:pPr>
      <w:r>
        <w:rPr>
          <w:sz w:val="20"/>
        </w:rPr>
        <w:t xml:space="preserve">                                      </w:t>
      </w:r>
      <w:r w:rsidRPr="000E1A86">
        <w:rPr>
          <w:sz w:val="20"/>
        </w:rPr>
        <w:t xml:space="preserve">See References </w:t>
      </w:r>
      <w:r w:rsidR="00032E97">
        <w:rPr>
          <w:sz w:val="20"/>
        </w:rPr>
        <w:t>[</w:t>
      </w:r>
      <w:r w:rsidR="00AE668C" w:rsidRPr="00032E97">
        <w:rPr>
          <w:sz w:val="20"/>
        </w:rPr>
        <w:t>9</w:t>
      </w:r>
      <w:r w:rsidR="00032E97">
        <w:rPr>
          <w:sz w:val="20"/>
        </w:rPr>
        <w:t>]</w:t>
      </w:r>
      <w:r w:rsidR="00AE668C" w:rsidRPr="00032E97">
        <w:rPr>
          <w:sz w:val="20"/>
        </w:rPr>
        <w:t>-</w:t>
      </w:r>
      <w:r w:rsidR="00032E97">
        <w:rPr>
          <w:sz w:val="20"/>
        </w:rPr>
        <w:t>[</w:t>
      </w:r>
      <w:r w:rsidR="00AE668C" w:rsidRPr="00032E97">
        <w:rPr>
          <w:sz w:val="20"/>
        </w:rPr>
        <w:t>12</w:t>
      </w:r>
      <w:r w:rsidR="00032E97">
        <w:rPr>
          <w:sz w:val="20"/>
        </w:rPr>
        <w:t>].</w:t>
      </w:r>
    </w:p>
    <w:p w:rsidR="00DB4698" w:rsidRDefault="00DB4698" w:rsidP="00B46E1E">
      <w:pPr>
        <w:pStyle w:val="Heading1"/>
        <w:spacing w:before="240" w:after="120"/>
      </w:pPr>
      <w:r>
        <w:t>Brief Theory of Estimation of Airborne Wind Installations</w:t>
      </w:r>
    </w:p>
    <w:p w:rsidR="004E17B9" w:rsidRPr="004E17B9" w:rsidRDefault="004E17B9" w:rsidP="00B46E1E">
      <w:pPr>
        <w:pStyle w:val="Heading3"/>
        <w:spacing w:before="0" w:after="120" w:line="240" w:lineRule="auto"/>
        <w:jc w:val="center"/>
        <w:rPr>
          <w:color w:val="auto"/>
        </w:rPr>
      </w:pPr>
      <w:r w:rsidRPr="004E17B9">
        <w:rPr>
          <w:color w:val="auto"/>
        </w:rPr>
        <w:t>Wind (Speed, Duration, Altitude Distribution, Speed Distribution)</w:t>
      </w:r>
    </w:p>
    <w:p w:rsidR="004E17B9" w:rsidRPr="00C0572C"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7B9" w:rsidRPr="00C0572C">
        <w:rPr>
          <w:rFonts w:ascii="Times New Roman" w:hAnsi="Times New Roman" w:cs="Times New Roman"/>
          <w:sz w:val="24"/>
          <w:szCs w:val="24"/>
        </w:rPr>
        <w:t xml:space="preserve">We can calculate the minimum and maximum </w:t>
      </w:r>
      <w:r w:rsidR="00E81F6C">
        <w:rPr>
          <w:rFonts w:ascii="Times New Roman" w:hAnsi="Times New Roman" w:cs="Times New Roman"/>
          <w:sz w:val="24"/>
          <w:szCs w:val="24"/>
        </w:rPr>
        <w:t>acceptable</w:t>
      </w:r>
      <w:r w:rsidR="004E17B9" w:rsidRPr="00C0572C">
        <w:rPr>
          <w:rFonts w:ascii="Times New Roman" w:hAnsi="Times New Roman" w:cs="Times New Roman"/>
          <w:sz w:val="24"/>
          <w:szCs w:val="24"/>
        </w:rPr>
        <w:t xml:space="preserve"> wind </w:t>
      </w:r>
      <w:r w:rsidR="00E81F6C">
        <w:rPr>
          <w:rFonts w:ascii="Times New Roman" w:hAnsi="Times New Roman" w:cs="Times New Roman"/>
          <w:sz w:val="24"/>
          <w:szCs w:val="24"/>
        </w:rPr>
        <w:t>necessary for operation of the</w:t>
      </w:r>
      <w:r w:rsidR="00177602" w:rsidRPr="00C0572C">
        <w:rPr>
          <w:rFonts w:ascii="Times New Roman" w:hAnsi="Times New Roman" w:cs="Times New Roman"/>
          <w:sz w:val="24"/>
          <w:szCs w:val="24"/>
        </w:rPr>
        <w:t xml:space="preserve"> air borne wind installation (ABWI)</w:t>
      </w:r>
      <w:r w:rsidR="004E17B9" w:rsidRPr="00C0572C">
        <w:rPr>
          <w:rFonts w:ascii="Times New Roman" w:hAnsi="Times New Roman" w:cs="Times New Roman"/>
          <w:sz w:val="24"/>
          <w:szCs w:val="24"/>
        </w:rPr>
        <w:t>. Our purpose is estimation of time (% or a number of days</w:t>
      </w:r>
      <w:r w:rsidR="00177602" w:rsidRPr="00C0572C">
        <w:rPr>
          <w:rFonts w:ascii="Times New Roman" w:hAnsi="Times New Roman" w:cs="Times New Roman"/>
          <w:sz w:val="24"/>
          <w:szCs w:val="24"/>
        </w:rPr>
        <w:t>/hours in year) when the ABWI</w:t>
      </w:r>
      <w:r w:rsidR="004E17B9" w:rsidRPr="00C0572C">
        <w:rPr>
          <w:rFonts w:ascii="Times New Roman" w:hAnsi="Times New Roman" w:cs="Times New Roman"/>
          <w:sz w:val="24"/>
          <w:szCs w:val="24"/>
        </w:rPr>
        <w:t xml:space="preserve"> </w:t>
      </w:r>
      <w:r w:rsidR="00984E9F" w:rsidRPr="00C0572C">
        <w:rPr>
          <w:rFonts w:ascii="Times New Roman" w:hAnsi="Times New Roman" w:cs="Times New Roman"/>
          <w:sz w:val="24"/>
          <w:szCs w:val="24"/>
        </w:rPr>
        <w:t>cannot</w:t>
      </w:r>
      <w:r w:rsidR="00177602" w:rsidRPr="00C0572C">
        <w:rPr>
          <w:rFonts w:ascii="Times New Roman" w:hAnsi="Times New Roman" w:cs="Times New Roman"/>
          <w:sz w:val="24"/>
          <w:szCs w:val="24"/>
        </w:rPr>
        <w:t xml:space="preserve"> </w:t>
      </w:r>
      <w:r w:rsidR="004E17B9" w:rsidRPr="00C0572C">
        <w:rPr>
          <w:rFonts w:ascii="Times New Roman" w:hAnsi="Times New Roman" w:cs="Times New Roman"/>
          <w:sz w:val="24"/>
          <w:szCs w:val="24"/>
        </w:rPr>
        <w:t>operate.</w:t>
      </w:r>
    </w:p>
    <w:p w:rsidR="004E17B9" w:rsidRPr="00C0572C" w:rsidRDefault="004E17B9" w:rsidP="00B46E1E">
      <w:pPr>
        <w:spacing w:after="120" w:line="240" w:lineRule="auto"/>
        <w:rPr>
          <w:rFonts w:ascii="Times New Roman" w:hAnsi="Times New Roman" w:cs="Times New Roman"/>
          <w:sz w:val="24"/>
          <w:szCs w:val="24"/>
        </w:rPr>
      </w:pPr>
      <w:r w:rsidRPr="009A3CC4">
        <w:rPr>
          <w:rFonts w:ascii="Times New Roman" w:hAnsi="Times New Roman" w:cs="Times New Roman"/>
          <w:b/>
          <w:bCs/>
          <w:i/>
          <w:sz w:val="24"/>
          <w:szCs w:val="24"/>
        </w:rPr>
        <w:t>Annual average wind speed</w:t>
      </w:r>
      <w:r w:rsidRPr="00C0572C">
        <w:rPr>
          <w:rFonts w:ascii="Times New Roman" w:hAnsi="Times New Roman" w:cs="Times New Roman"/>
          <w:bCs/>
          <w:i/>
          <w:sz w:val="24"/>
          <w:szCs w:val="24"/>
        </w:rPr>
        <w:t>.</w:t>
      </w:r>
      <w:r w:rsidRPr="00C0572C">
        <w:rPr>
          <w:rFonts w:ascii="Times New Roman" w:hAnsi="Times New Roman" w:cs="Times New Roman"/>
          <w:sz w:val="24"/>
          <w:szCs w:val="24"/>
        </w:rPr>
        <w:t xml:space="preserve"> </w:t>
      </w:r>
      <w:r w:rsidR="00C34FED" w:rsidRPr="00C0572C">
        <w:rPr>
          <w:rFonts w:ascii="Times New Roman" w:hAnsi="Times New Roman" w:cs="Times New Roman"/>
          <w:sz w:val="24"/>
          <w:szCs w:val="24"/>
        </w:rPr>
        <w:t>The</w:t>
      </w:r>
      <w:r w:rsidRPr="00C0572C">
        <w:rPr>
          <w:rFonts w:ascii="Times New Roman" w:hAnsi="Times New Roman" w:cs="Times New Roman"/>
          <w:sz w:val="24"/>
          <w:szCs w:val="24"/>
        </w:rPr>
        <w:t xml:space="preserve"> United States Annual Average Wing Speed </w:t>
      </w:r>
      <w:r w:rsidR="00E81F6C" w:rsidRPr="00E81F6C">
        <w:rPr>
          <w:rFonts w:ascii="Times New Roman" w:hAnsi="Times New Roman" w:cs="Times New Roman"/>
          <w:sz w:val="24"/>
          <w:szCs w:val="24"/>
        </w:rPr>
        <w:t xml:space="preserve">is </w:t>
      </w:r>
      <w:r w:rsidR="00E81F6C">
        <w:rPr>
          <w:rFonts w:ascii="Times New Roman" w:hAnsi="Times New Roman" w:cs="Times New Roman"/>
          <w:sz w:val="24"/>
          <w:szCs w:val="24"/>
        </w:rPr>
        <w:t xml:space="preserve">taken from </w:t>
      </w:r>
      <w:r w:rsidR="00E81F6C" w:rsidRPr="00E81F6C">
        <w:rPr>
          <w:rFonts w:ascii="Times New Roman" w:hAnsi="Times New Roman" w:cs="Times New Roman"/>
          <w:sz w:val="24"/>
          <w:szCs w:val="24"/>
        </w:rPr>
        <w:t xml:space="preserve">a map </w:t>
      </w:r>
      <w:r w:rsidR="00E81F6C">
        <w:rPr>
          <w:rFonts w:ascii="Times New Roman" w:hAnsi="Times New Roman" w:cs="Times New Roman"/>
          <w:sz w:val="24"/>
          <w:szCs w:val="24"/>
        </w:rPr>
        <w:t>in</w:t>
      </w:r>
      <w:r w:rsidRPr="00C0572C">
        <w:rPr>
          <w:rFonts w:ascii="Times New Roman" w:hAnsi="Times New Roman" w:cs="Times New Roman"/>
          <w:sz w:val="24"/>
          <w:szCs w:val="24"/>
        </w:rPr>
        <w:t xml:space="preserve"> </w:t>
      </w:r>
      <w:r w:rsidRPr="009A3CC4">
        <w:rPr>
          <w:rFonts w:ascii="Times New Roman" w:hAnsi="Times New Roman" w:cs="Times New Roman"/>
          <w:b/>
          <w:i/>
          <w:iCs/>
          <w:sz w:val="24"/>
          <w:szCs w:val="24"/>
        </w:rPr>
        <w:t>Wind Energy Resource Atlas of the United States</w:t>
      </w:r>
      <w:r w:rsidRPr="00C0572C">
        <w:rPr>
          <w:rFonts w:ascii="Times New Roman" w:hAnsi="Times New Roman" w:cs="Times New Roman"/>
          <w:i/>
          <w:iCs/>
          <w:sz w:val="24"/>
          <w:szCs w:val="24"/>
        </w:rPr>
        <w:t>.</w:t>
      </w:r>
      <w:r w:rsidRPr="00C0572C">
        <w:rPr>
          <w:rFonts w:ascii="Times New Roman" w:hAnsi="Times New Roman" w:cs="Times New Roman"/>
          <w:sz w:val="24"/>
          <w:szCs w:val="24"/>
        </w:rPr>
        <w:t xml:space="preserve"> The map was published in 1987 by Battelle’s Pacific Northwest Laboratory for the U.S. Department of Energy. The complete atlas can </w:t>
      </w:r>
      <w:r w:rsidR="00E81F6C">
        <w:rPr>
          <w:rFonts w:ascii="Times New Roman" w:hAnsi="Times New Roman" w:cs="Times New Roman"/>
          <w:sz w:val="24"/>
          <w:szCs w:val="24"/>
        </w:rPr>
        <w:t xml:space="preserve">be </w:t>
      </w:r>
      <w:r w:rsidR="00C34FED" w:rsidRPr="00C0572C">
        <w:rPr>
          <w:rFonts w:ascii="Times New Roman" w:hAnsi="Times New Roman" w:cs="Times New Roman"/>
          <w:sz w:val="24"/>
          <w:szCs w:val="24"/>
        </w:rPr>
        <w:t>obtain</w:t>
      </w:r>
      <w:r w:rsidR="00E81F6C">
        <w:rPr>
          <w:rFonts w:ascii="Times New Roman" w:hAnsi="Times New Roman" w:cs="Times New Roman"/>
          <w:sz w:val="24"/>
          <w:szCs w:val="24"/>
        </w:rPr>
        <w:t>ed</w:t>
      </w:r>
      <w:r w:rsidRPr="00C0572C">
        <w:rPr>
          <w:rFonts w:ascii="Times New Roman" w:hAnsi="Times New Roman" w:cs="Times New Roman"/>
          <w:sz w:val="24"/>
          <w:szCs w:val="24"/>
        </w:rPr>
        <w:t xml:space="preserve"> by writing the American Wind Energy Association or the National Technical Information Service. The same maps are </w:t>
      </w:r>
      <w:r w:rsidR="00E81F6C">
        <w:rPr>
          <w:rFonts w:ascii="Times New Roman" w:hAnsi="Times New Roman" w:cs="Times New Roman"/>
          <w:sz w:val="24"/>
          <w:szCs w:val="24"/>
        </w:rPr>
        <w:t xml:space="preserve">accessible </w:t>
      </w:r>
      <w:r w:rsidRPr="00C0572C">
        <w:rPr>
          <w:rFonts w:ascii="Times New Roman" w:hAnsi="Times New Roman" w:cs="Times New Roman"/>
          <w:sz w:val="24"/>
          <w:szCs w:val="24"/>
        </w:rPr>
        <w:t>around the world. Th</w:t>
      </w:r>
      <w:r w:rsidR="00C34FED" w:rsidRPr="00C0572C">
        <w:rPr>
          <w:rFonts w:ascii="Times New Roman" w:hAnsi="Times New Roman" w:cs="Times New Roman"/>
          <w:sz w:val="24"/>
          <w:szCs w:val="24"/>
        </w:rPr>
        <w:t>ey are presented in publication of the USA Department of Energy</w:t>
      </w:r>
      <w:r w:rsidRPr="00C0572C">
        <w:rPr>
          <w:rFonts w:ascii="Times New Roman" w:hAnsi="Times New Roman" w:cs="Times New Roman"/>
          <w:sz w:val="24"/>
          <w:szCs w:val="24"/>
        </w:rPr>
        <w:t>. The maps show the average wind speed at altitude 1</w:t>
      </w:r>
      <w:r w:rsidR="00DB4698" w:rsidRPr="00C0572C">
        <w:rPr>
          <w:rFonts w:ascii="Times New Roman" w:hAnsi="Times New Roman" w:cs="Times New Roman"/>
          <w:sz w:val="24"/>
          <w:szCs w:val="24"/>
        </w:rPr>
        <w:t>0 and 50 meters. This speed is 4 - 8</w:t>
      </w:r>
      <w:r w:rsidRPr="00C0572C">
        <w:rPr>
          <w:rFonts w:ascii="Times New Roman" w:hAnsi="Times New Roman" w:cs="Times New Roman"/>
          <w:sz w:val="24"/>
          <w:szCs w:val="24"/>
        </w:rPr>
        <w:t xml:space="preserve"> m/sec.</w:t>
      </w:r>
    </w:p>
    <w:p w:rsidR="00E81F6C" w:rsidRPr="00C0572C" w:rsidRDefault="004E17B9" w:rsidP="009A3CC4">
      <w:pPr>
        <w:spacing w:after="120" w:line="240" w:lineRule="auto"/>
        <w:rPr>
          <w:rFonts w:ascii="Times New Roman" w:hAnsi="Times New Roman" w:cs="Times New Roman"/>
          <w:sz w:val="24"/>
          <w:szCs w:val="24"/>
        </w:rPr>
      </w:pPr>
      <w:r w:rsidRPr="009A3CC4">
        <w:rPr>
          <w:rFonts w:ascii="Times New Roman" w:hAnsi="Times New Roman" w:cs="Times New Roman"/>
          <w:b/>
          <w:bCs/>
          <w:i/>
          <w:sz w:val="24"/>
          <w:szCs w:val="24"/>
        </w:rPr>
        <w:t>Wind speed and Height</w:t>
      </w:r>
      <w:r w:rsidRPr="00C0572C">
        <w:rPr>
          <w:rFonts w:ascii="Times New Roman" w:hAnsi="Times New Roman" w:cs="Times New Roman"/>
          <w:i/>
          <w:sz w:val="24"/>
          <w:szCs w:val="24"/>
        </w:rPr>
        <w:t>.</w:t>
      </w:r>
      <w:r w:rsidRPr="00C0572C">
        <w:rPr>
          <w:rFonts w:ascii="Times New Roman" w:hAnsi="Times New Roman" w:cs="Times New Roman"/>
          <w:sz w:val="24"/>
          <w:szCs w:val="24"/>
        </w:rPr>
        <w:t xml:space="preserve"> Wind speed increases with height. The speed may be computed by equation</w:t>
      </w:r>
      <w:r w:rsidR="007E75D6">
        <w:rPr>
          <w:rFonts w:ascii="Times New Roman" w:hAnsi="Times New Roman" w:cs="Times New Roman"/>
          <w:sz w:val="24"/>
          <w:szCs w:val="24"/>
        </w:rPr>
        <w:t xml:space="preserve"> </w:t>
      </w:r>
      <w:r w:rsidR="009A3CC4">
        <w:rPr>
          <w:rFonts w:ascii="Times New Roman" w:hAnsi="Times New Roman" w:cs="Times New Roman"/>
          <w:sz w:val="24"/>
          <w:szCs w:val="24"/>
        </w:rPr>
        <w:br/>
        <w:t xml:space="preserve">                                                  </w:t>
      </w:r>
      <w:r w:rsidR="00E81F6C">
        <w:rPr>
          <w:rFonts w:ascii="Times New Roman" w:hAnsi="Times New Roman" w:cs="Times New Roman"/>
          <w:sz w:val="24"/>
          <w:szCs w:val="24"/>
        </w:rPr>
        <w:t xml:space="preserve"> </w:t>
      </w:r>
      <w:r w:rsidR="009A3CC4">
        <w:rPr>
          <w:rFonts w:ascii="Times New Roman" w:hAnsi="Times New Roman" w:cs="Times New Roman"/>
          <w:sz w:val="24"/>
          <w:szCs w:val="24"/>
        </w:rPr>
        <w:t xml:space="preserve">                </w:t>
      </w:r>
      <w:r w:rsidR="00E81F6C" w:rsidRPr="00C0572C">
        <w:rPr>
          <w:rFonts w:ascii="Times New Roman" w:hAnsi="Times New Roman" w:cs="Times New Roman"/>
          <w:position w:val="-32"/>
          <w:sz w:val="24"/>
          <w:szCs w:val="24"/>
        </w:rPr>
        <w:object w:dxaOrig="128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5pt;height:30.7pt" o:ole="">
            <v:imagedata r:id="rId18" o:title=""/>
          </v:shape>
          <o:OLEObject Type="Embed" ProgID="Equation.3" ShapeID="_x0000_i1025" DrawAspect="Content" ObjectID="_1428653625" r:id="rId19"/>
        </w:object>
      </w:r>
      <w:r w:rsidR="00E81F6C" w:rsidRPr="00C0572C">
        <w:rPr>
          <w:rFonts w:ascii="Times New Roman" w:hAnsi="Times New Roman" w:cs="Times New Roman"/>
          <w:sz w:val="24"/>
          <w:szCs w:val="24"/>
        </w:rPr>
        <w:tab/>
      </w:r>
      <w:r w:rsidR="00E81F6C">
        <w:rPr>
          <w:rFonts w:ascii="Times New Roman" w:hAnsi="Times New Roman" w:cs="Times New Roman"/>
          <w:sz w:val="24"/>
          <w:szCs w:val="24"/>
        </w:rPr>
        <w:tab/>
      </w:r>
      <w:r w:rsidR="00E81F6C">
        <w:rPr>
          <w:rFonts w:ascii="Times New Roman" w:hAnsi="Times New Roman" w:cs="Times New Roman"/>
          <w:sz w:val="24"/>
          <w:szCs w:val="24"/>
        </w:rPr>
        <w:tab/>
      </w:r>
      <w:r w:rsidR="009A3CC4">
        <w:rPr>
          <w:rFonts w:ascii="Times New Roman" w:hAnsi="Times New Roman" w:cs="Times New Roman"/>
          <w:sz w:val="24"/>
          <w:szCs w:val="24"/>
        </w:rPr>
        <w:tab/>
      </w:r>
      <w:r w:rsidR="009A3CC4">
        <w:rPr>
          <w:rFonts w:ascii="Times New Roman" w:hAnsi="Times New Roman" w:cs="Times New Roman"/>
          <w:sz w:val="24"/>
          <w:szCs w:val="24"/>
        </w:rPr>
        <w:tab/>
      </w:r>
      <w:r w:rsidR="009A3CC4">
        <w:rPr>
          <w:rFonts w:ascii="Times New Roman" w:hAnsi="Times New Roman" w:cs="Times New Roman"/>
          <w:sz w:val="24"/>
          <w:szCs w:val="24"/>
        </w:rPr>
        <w:tab/>
      </w:r>
      <w:r w:rsidR="00E81F6C" w:rsidRPr="00C0572C">
        <w:rPr>
          <w:rFonts w:ascii="Times New Roman" w:hAnsi="Times New Roman" w:cs="Times New Roman"/>
          <w:sz w:val="24"/>
          <w:szCs w:val="24"/>
        </w:rPr>
        <w:t>(1)</w:t>
      </w:r>
    </w:p>
    <w:p w:rsidR="00A30E5C" w:rsidRPr="00C0572C" w:rsidRDefault="004E17B9" w:rsidP="00B46E1E">
      <w:pPr>
        <w:spacing w:after="120" w:line="240" w:lineRule="auto"/>
        <w:rPr>
          <w:rFonts w:ascii="Times New Roman" w:hAnsi="Times New Roman" w:cs="Times New Roman"/>
          <w:sz w:val="24"/>
          <w:szCs w:val="24"/>
        </w:rPr>
      </w:pPr>
      <w:r w:rsidRPr="00C0572C">
        <w:rPr>
          <w:rFonts w:ascii="Times New Roman" w:hAnsi="Times New Roman" w:cs="Times New Roman"/>
          <w:sz w:val="24"/>
          <w:szCs w:val="24"/>
        </w:rPr>
        <w:t xml:space="preserve">where </w:t>
      </w:r>
      <w:r w:rsidRPr="00C0572C">
        <w:rPr>
          <w:rFonts w:ascii="Times New Roman" w:hAnsi="Times New Roman" w:cs="Times New Roman"/>
          <w:i/>
          <w:iCs/>
          <w:sz w:val="24"/>
          <w:szCs w:val="24"/>
        </w:rPr>
        <w:t>V</w:t>
      </w:r>
      <w:r w:rsidRPr="00C0572C">
        <w:rPr>
          <w:rFonts w:ascii="Times New Roman" w:hAnsi="Times New Roman" w:cs="Times New Roman"/>
          <w:i/>
          <w:iCs/>
          <w:sz w:val="24"/>
          <w:szCs w:val="24"/>
          <w:vertAlign w:val="subscript"/>
        </w:rPr>
        <w:t>0</w:t>
      </w:r>
      <w:r w:rsidRPr="00C0572C">
        <w:rPr>
          <w:rFonts w:ascii="Times New Roman" w:hAnsi="Times New Roman" w:cs="Times New Roman"/>
          <w:sz w:val="24"/>
          <w:szCs w:val="24"/>
        </w:rPr>
        <w:t xml:space="preserve"> is the wind speed at the original height, </w:t>
      </w:r>
      <w:r w:rsidRPr="00C0572C">
        <w:rPr>
          <w:rFonts w:ascii="Times New Roman" w:hAnsi="Times New Roman" w:cs="Times New Roman"/>
          <w:i/>
          <w:iCs/>
          <w:sz w:val="24"/>
          <w:szCs w:val="24"/>
        </w:rPr>
        <w:t>V</w:t>
      </w:r>
      <w:r w:rsidRPr="00C0572C">
        <w:rPr>
          <w:rFonts w:ascii="Times New Roman" w:hAnsi="Times New Roman" w:cs="Times New Roman"/>
          <w:sz w:val="24"/>
          <w:szCs w:val="24"/>
        </w:rPr>
        <w:t xml:space="preserve"> the speed at the new height, </w:t>
      </w:r>
      <w:r w:rsidRPr="00C0572C">
        <w:rPr>
          <w:rFonts w:ascii="Times New Roman" w:hAnsi="Times New Roman" w:cs="Times New Roman"/>
          <w:i/>
          <w:iCs/>
          <w:sz w:val="24"/>
          <w:szCs w:val="24"/>
        </w:rPr>
        <w:t>H</w:t>
      </w:r>
      <w:r w:rsidRPr="00C0572C">
        <w:rPr>
          <w:rFonts w:ascii="Times New Roman" w:hAnsi="Times New Roman" w:cs="Times New Roman"/>
          <w:i/>
          <w:iCs/>
          <w:sz w:val="24"/>
          <w:szCs w:val="24"/>
          <w:vertAlign w:val="subscript"/>
        </w:rPr>
        <w:t>0</w:t>
      </w:r>
      <w:r w:rsidRPr="00C0572C">
        <w:rPr>
          <w:rFonts w:ascii="Times New Roman" w:hAnsi="Times New Roman" w:cs="Times New Roman"/>
          <w:sz w:val="24"/>
          <w:szCs w:val="24"/>
        </w:rPr>
        <w:t xml:space="preserve"> the original height, </w:t>
      </w:r>
      <w:r w:rsidRPr="00C0572C">
        <w:rPr>
          <w:rFonts w:ascii="Times New Roman" w:hAnsi="Times New Roman" w:cs="Times New Roman"/>
          <w:i/>
          <w:iCs/>
          <w:sz w:val="24"/>
          <w:szCs w:val="24"/>
        </w:rPr>
        <w:t>H</w:t>
      </w:r>
      <w:r w:rsidRPr="00C0572C">
        <w:rPr>
          <w:rFonts w:ascii="Times New Roman" w:hAnsi="Times New Roman" w:cs="Times New Roman"/>
          <w:sz w:val="24"/>
          <w:szCs w:val="24"/>
        </w:rPr>
        <w:t xml:space="preserve"> the new height, and </w:t>
      </w:r>
      <w:r w:rsidRPr="00C0572C">
        <w:rPr>
          <w:rFonts w:ascii="Times New Roman" w:hAnsi="Times New Roman" w:cs="Times New Roman"/>
          <w:i/>
          <w:iCs/>
          <w:sz w:val="24"/>
          <w:szCs w:val="24"/>
        </w:rPr>
        <w:sym w:font="Symbol" w:char="F061"/>
      </w:r>
      <w:r w:rsidRPr="00C0572C">
        <w:rPr>
          <w:rFonts w:ascii="Times New Roman" w:hAnsi="Times New Roman" w:cs="Times New Roman"/>
          <w:sz w:val="24"/>
          <w:szCs w:val="24"/>
        </w:rPr>
        <w:t xml:space="preserve"> the surfa</w:t>
      </w:r>
      <w:r w:rsidR="00C34FED" w:rsidRPr="00C0572C">
        <w:rPr>
          <w:rFonts w:ascii="Times New Roman" w:hAnsi="Times New Roman" w:cs="Times New Roman"/>
          <w:sz w:val="24"/>
          <w:szCs w:val="24"/>
        </w:rPr>
        <w:t>ce roughness exponent (Table 2</w:t>
      </w:r>
      <w:r w:rsidRPr="00C0572C">
        <w:rPr>
          <w:rFonts w:ascii="Times New Roman" w:hAnsi="Times New Roman" w:cs="Times New Roman"/>
          <w:sz w:val="24"/>
          <w:szCs w:val="24"/>
        </w:rPr>
        <w:t>).</w:t>
      </w:r>
    </w:p>
    <w:p w:rsidR="004E17B9" w:rsidRPr="00DD2DA4" w:rsidRDefault="00C34FED" w:rsidP="00B46E1E">
      <w:pPr>
        <w:pStyle w:val="TablesandFigures"/>
        <w:spacing w:after="120" w:line="240" w:lineRule="auto"/>
        <w:rPr>
          <w:rFonts w:asciiTheme="majorBidi" w:hAnsiTheme="majorBidi" w:cstheme="majorBidi"/>
          <w:sz w:val="24"/>
          <w:szCs w:val="24"/>
        </w:rPr>
      </w:pPr>
      <w:r w:rsidRPr="00DD2DA4">
        <w:rPr>
          <w:rFonts w:asciiTheme="majorBidi" w:hAnsiTheme="majorBidi" w:cstheme="majorBidi"/>
          <w:sz w:val="24"/>
          <w:szCs w:val="24"/>
        </w:rPr>
        <w:t>Table 2</w:t>
      </w:r>
      <w:r w:rsidR="004E17B9" w:rsidRPr="00DD2DA4">
        <w:rPr>
          <w:rFonts w:asciiTheme="majorBidi" w:hAnsiTheme="majorBidi" w:cstheme="majorBidi"/>
          <w:sz w:val="24"/>
          <w:szCs w:val="24"/>
        </w:rPr>
        <w:t xml:space="preserve">. </w:t>
      </w:r>
      <w:r w:rsidR="00984E9F" w:rsidRPr="00DD2DA4">
        <w:rPr>
          <w:rFonts w:asciiTheme="majorBidi" w:hAnsiTheme="majorBidi" w:cstheme="majorBidi"/>
          <w:b w:val="0"/>
          <w:sz w:val="24"/>
          <w:szCs w:val="24"/>
        </w:rPr>
        <w:t>Typical surface roughness exponents for p</w:t>
      </w:r>
      <w:r w:rsidR="004E17B9" w:rsidRPr="00DD2DA4">
        <w:rPr>
          <w:rFonts w:asciiTheme="majorBidi" w:hAnsiTheme="majorBidi" w:cstheme="majorBidi"/>
          <w:b w:val="0"/>
          <w:sz w:val="24"/>
          <w:szCs w:val="24"/>
        </w:rPr>
        <w:t xml:space="preserve">ower </w:t>
      </w:r>
      <w:r w:rsidR="00FF00BB" w:rsidRPr="00DD2DA4">
        <w:rPr>
          <w:rFonts w:asciiTheme="majorBidi" w:hAnsiTheme="majorBidi" w:cstheme="majorBidi"/>
          <w:b w:val="0"/>
          <w:sz w:val="24"/>
          <w:szCs w:val="24"/>
        </w:rPr>
        <w:br/>
      </w:r>
      <w:r w:rsidR="00984E9F" w:rsidRPr="00DD2DA4">
        <w:rPr>
          <w:rFonts w:asciiTheme="majorBidi" w:hAnsiTheme="majorBidi" w:cstheme="majorBidi"/>
          <w:b w:val="0"/>
          <w:sz w:val="24"/>
          <w:szCs w:val="24"/>
        </w:rPr>
        <w:t xml:space="preserve">law method of </w:t>
      </w:r>
      <w:r w:rsidR="00581F4A">
        <w:rPr>
          <w:rFonts w:asciiTheme="majorBidi" w:hAnsiTheme="majorBidi" w:cstheme="majorBidi"/>
          <w:b w:val="0"/>
          <w:sz w:val="24"/>
          <w:szCs w:val="24"/>
        </w:rPr>
        <w:t>e</w:t>
      </w:r>
      <w:r w:rsidR="00984E9F" w:rsidRPr="00DD2DA4">
        <w:rPr>
          <w:rFonts w:asciiTheme="majorBidi" w:hAnsiTheme="majorBidi" w:cstheme="majorBidi"/>
          <w:b w:val="0"/>
          <w:sz w:val="24"/>
          <w:szCs w:val="24"/>
        </w:rPr>
        <w:t>stimating changes in wind speed with h</w:t>
      </w:r>
      <w:r w:rsidR="004E17B9" w:rsidRPr="00DD2DA4">
        <w:rPr>
          <w:rFonts w:asciiTheme="majorBidi" w:hAnsiTheme="majorBidi" w:cstheme="majorBidi"/>
          <w:b w:val="0"/>
          <w:sz w:val="24"/>
          <w:szCs w:val="24"/>
        </w:rPr>
        <w:t>eight</w:t>
      </w:r>
    </w:p>
    <w:tbl>
      <w:tblPr>
        <w:tblStyle w:val="TableGrid"/>
        <w:tblW w:w="0" w:type="auto"/>
        <w:jc w:val="center"/>
        <w:tblInd w:w="1008" w:type="dxa"/>
        <w:tblLook w:val="04A0"/>
      </w:tblPr>
      <w:tblGrid>
        <w:gridCol w:w="2520"/>
        <w:gridCol w:w="1980"/>
      </w:tblGrid>
      <w:tr w:rsidR="00FF00BB" w:rsidRPr="00DD2DA4" w:rsidTr="001748F3">
        <w:trPr>
          <w:jc w:val="center"/>
        </w:trPr>
        <w:tc>
          <w:tcPr>
            <w:tcW w:w="252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Terrain</w:t>
            </w:r>
          </w:p>
        </w:tc>
        <w:tc>
          <w:tcPr>
            <w:tcW w:w="198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 xml:space="preserve">Surface Roughness </w:t>
            </w:r>
            <w:r w:rsidR="001748F3" w:rsidRPr="001748F3">
              <w:rPr>
                <w:rFonts w:asciiTheme="majorBidi" w:hAnsiTheme="majorBidi" w:cstheme="majorBidi"/>
                <w:bCs/>
              </w:rPr>
              <w:br/>
            </w:r>
            <w:r w:rsidRPr="001748F3">
              <w:rPr>
                <w:rFonts w:asciiTheme="majorBidi" w:hAnsiTheme="majorBidi" w:cstheme="majorBidi"/>
                <w:bCs/>
              </w:rPr>
              <w:t xml:space="preserve">Exponent, </w:t>
            </w:r>
            <w:r w:rsidRPr="001748F3">
              <w:rPr>
                <w:rFonts w:asciiTheme="majorBidi" w:hAnsiTheme="majorBidi" w:cstheme="majorBidi"/>
                <w:bCs/>
              </w:rPr>
              <w:sym w:font="Symbol" w:char="F061"/>
            </w:r>
          </w:p>
        </w:tc>
      </w:tr>
      <w:tr w:rsidR="00FF00BB" w:rsidRPr="00DD2DA4" w:rsidTr="001748F3">
        <w:trPr>
          <w:jc w:val="center"/>
        </w:trPr>
        <w:tc>
          <w:tcPr>
            <w:tcW w:w="252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Water or ice</w:t>
            </w:r>
          </w:p>
        </w:tc>
        <w:tc>
          <w:tcPr>
            <w:tcW w:w="198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0.10</w:t>
            </w:r>
          </w:p>
        </w:tc>
      </w:tr>
      <w:tr w:rsidR="00FF00BB" w:rsidRPr="00DD2DA4" w:rsidTr="001748F3">
        <w:trPr>
          <w:jc w:val="center"/>
        </w:trPr>
        <w:tc>
          <w:tcPr>
            <w:tcW w:w="252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Low grass or steppe</w:t>
            </w:r>
          </w:p>
        </w:tc>
        <w:tc>
          <w:tcPr>
            <w:tcW w:w="198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0.14</w:t>
            </w:r>
          </w:p>
        </w:tc>
      </w:tr>
      <w:tr w:rsidR="00FF00BB" w:rsidRPr="00DD2DA4" w:rsidTr="001748F3">
        <w:trPr>
          <w:jc w:val="center"/>
        </w:trPr>
        <w:tc>
          <w:tcPr>
            <w:tcW w:w="252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Rural with obstacles</w:t>
            </w:r>
          </w:p>
        </w:tc>
        <w:tc>
          <w:tcPr>
            <w:tcW w:w="198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0.20</w:t>
            </w:r>
          </w:p>
        </w:tc>
      </w:tr>
      <w:tr w:rsidR="00FF00BB" w:rsidRPr="00DD2DA4" w:rsidTr="001748F3">
        <w:trPr>
          <w:jc w:val="center"/>
        </w:trPr>
        <w:tc>
          <w:tcPr>
            <w:tcW w:w="252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Suburb and woodlands</w:t>
            </w:r>
          </w:p>
        </w:tc>
        <w:tc>
          <w:tcPr>
            <w:tcW w:w="1980" w:type="dxa"/>
          </w:tcPr>
          <w:p w:rsidR="00FF00BB" w:rsidRPr="001748F3" w:rsidRDefault="00FF00BB" w:rsidP="00B46E1E">
            <w:pPr>
              <w:spacing w:after="120"/>
              <w:rPr>
                <w:rFonts w:asciiTheme="majorBidi" w:hAnsiTheme="majorBidi" w:cstheme="majorBidi"/>
              </w:rPr>
            </w:pPr>
            <w:r w:rsidRPr="001748F3">
              <w:rPr>
                <w:rFonts w:asciiTheme="majorBidi" w:hAnsiTheme="majorBidi" w:cstheme="majorBidi"/>
                <w:bCs/>
              </w:rPr>
              <w:t>0.25</w:t>
            </w:r>
          </w:p>
        </w:tc>
      </w:tr>
    </w:tbl>
    <w:p w:rsidR="00496B4D" w:rsidRDefault="001748F3" w:rsidP="00B46E1E">
      <w:pPr>
        <w:pStyle w:val="Source"/>
        <w:spacing w:after="120" w:line="240" w:lineRule="auto"/>
        <w:ind w:left="1080" w:firstLine="360"/>
        <w:jc w:val="left"/>
        <w:rPr>
          <w:rFonts w:asciiTheme="majorBidi" w:hAnsiTheme="majorBidi" w:cstheme="majorBidi"/>
          <w:sz w:val="24"/>
          <w:szCs w:val="24"/>
        </w:rPr>
      </w:pPr>
      <w:r>
        <w:rPr>
          <w:rFonts w:asciiTheme="majorBidi" w:hAnsiTheme="majorBidi" w:cstheme="majorBidi"/>
          <w:i/>
          <w:sz w:val="24"/>
          <w:szCs w:val="24"/>
        </w:rPr>
        <w:t xml:space="preserve">      </w:t>
      </w:r>
      <w:r w:rsidR="009A3CC4">
        <w:rPr>
          <w:rFonts w:asciiTheme="majorBidi" w:hAnsiTheme="majorBidi" w:cstheme="majorBidi"/>
          <w:i/>
          <w:sz w:val="24"/>
          <w:szCs w:val="24"/>
        </w:rPr>
        <w:t xml:space="preserve">   </w:t>
      </w:r>
      <w:r w:rsidR="004E17B9" w:rsidRPr="00DD2DA4">
        <w:rPr>
          <w:rFonts w:asciiTheme="majorBidi" w:hAnsiTheme="majorBidi" w:cstheme="majorBidi"/>
          <w:i/>
          <w:sz w:val="24"/>
          <w:szCs w:val="24"/>
        </w:rPr>
        <w:t>Reference</w:t>
      </w:r>
      <w:r w:rsidR="004E17B9" w:rsidRPr="00DD2DA4">
        <w:rPr>
          <w:rFonts w:asciiTheme="majorBidi" w:hAnsiTheme="majorBidi" w:cstheme="majorBidi"/>
          <w:sz w:val="24"/>
          <w:szCs w:val="24"/>
        </w:rPr>
        <w:t>: P.Gipe,</w:t>
      </w:r>
      <w:r w:rsidR="00AE668C" w:rsidRPr="00DD2DA4">
        <w:rPr>
          <w:rFonts w:asciiTheme="majorBidi" w:hAnsiTheme="majorBidi" w:cstheme="majorBidi"/>
          <w:sz w:val="24"/>
          <w:szCs w:val="24"/>
        </w:rPr>
        <w:t xml:space="preserve"> Wind Energy comes of Age, 1995,[7].</w:t>
      </w:r>
    </w:p>
    <w:p w:rsidR="004E17B9" w:rsidRPr="00C0572C" w:rsidRDefault="009A3CC4" w:rsidP="009A3CC4">
      <w:pPr>
        <w:pStyle w:val="Source"/>
        <w:spacing w:after="120" w:line="240" w:lineRule="auto"/>
        <w:ind w:left="0" w:firstLine="0"/>
        <w:jc w:val="left"/>
        <w:rPr>
          <w:rFonts w:asciiTheme="majorBidi" w:hAnsiTheme="majorBidi" w:cstheme="majorBidi"/>
          <w:sz w:val="24"/>
          <w:szCs w:val="24"/>
        </w:rPr>
      </w:pPr>
      <w:r>
        <w:rPr>
          <w:rFonts w:asciiTheme="majorBidi" w:hAnsiTheme="majorBidi" w:cstheme="majorBidi"/>
          <w:sz w:val="24"/>
          <w:szCs w:val="24"/>
        </w:rPr>
        <w:t xml:space="preserve">   </w:t>
      </w:r>
      <w:r w:rsidR="004E17B9" w:rsidRPr="00C0572C">
        <w:rPr>
          <w:rFonts w:asciiTheme="majorBidi" w:hAnsiTheme="majorBidi" w:cstheme="majorBidi"/>
          <w:sz w:val="24"/>
          <w:szCs w:val="24"/>
        </w:rPr>
        <w:t>The resul</w:t>
      </w:r>
      <w:r w:rsidR="00FF00BB" w:rsidRPr="00C0572C">
        <w:rPr>
          <w:rFonts w:asciiTheme="majorBidi" w:hAnsiTheme="majorBidi" w:cstheme="majorBidi"/>
          <w:sz w:val="24"/>
          <w:szCs w:val="24"/>
        </w:rPr>
        <w:t>t of computation of equation (</w:t>
      </w:r>
      <w:r w:rsidR="004E17B9" w:rsidRPr="00C0572C">
        <w:rPr>
          <w:rFonts w:asciiTheme="majorBidi" w:hAnsiTheme="majorBidi" w:cstheme="majorBidi"/>
          <w:sz w:val="24"/>
          <w:szCs w:val="24"/>
        </w:rPr>
        <w:t xml:space="preserve">1) for different </w:t>
      </w:r>
      <w:r w:rsidR="004E17B9" w:rsidRPr="00C0572C">
        <w:rPr>
          <w:rFonts w:asciiTheme="majorBidi" w:hAnsiTheme="majorBidi" w:cstheme="majorBidi"/>
          <w:sz w:val="24"/>
          <w:szCs w:val="24"/>
        </w:rPr>
        <w:sym w:font="Symbol" w:char="F061"/>
      </w:r>
      <w:r w:rsidR="004E17B9" w:rsidRPr="00C0572C">
        <w:rPr>
          <w:rFonts w:asciiTheme="majorBidi" w:hAnsiTheme="majorBidi" w:cstheme="majorBidi"/>
          <w:sz w:val="24"/>
          <w:szCs w:val="24"/>
        </w:rPr>
        <w:t xml:space="preserve"> is presented at Figure </w:t>
      </w:r>
      <w:r w:rsidR="00FF00BB" w:rsidRPr="00C0572C">
        <w:rPr>
          <w:rFonts w:asciiTheme="majorBidi" w:hAnsiTheme="majorBidi" w:cstheme="majorBidi"/>
          <w:sz w:val="24"/>
          <w:szCs w:val="24"/>
        </w:rPr>
        <w:t>6</w:t>
      </w:r>
      <w:r w:rsidR="004E17B9" w:rsidRPr="00C0572C">
        <w:rPr>
          <w:rFonts w:asciiTheme="majorBidi" w:hAnsiTheme="majorBidi" w:cstheme="majorBidi"/>
          <w:sz w:val="24"/>
          <w:szCs w:val="24"/>
        </w:rPr>
        <w:t>. The wind speed increases on 20</w:t>
      </w:r>
      <w:r w:rsidR="00984E9F" w:rsidRPr="00C0572C">
        <w:rPr>
          <w:rFonts w:asciiTheme="majorBidi" w:hAnsiTheme="majorBidi" w:cstheme="majorBidi"/>
          <w:sz w:val="24"/>
          <w:szCs w:val="24"/>
        </w:rPr>
        <w:t xml:space="preserve"> </w:t>
      </w:r>
      <w:r w:rsidR="004E17B9" w:rsidRPr="00C0572C">
        <w:rPr>
          <w:rFonts w:asciiTheme="majorBidi" w:hAnsiTheme="majorBidi" w:cstheme="majorBidi"/>
          <w:sz w:val="24"/>
          <w:szCs w:val="24"/>
        </w:rPr>
        <w:t>-</w:t>
      </w:r>
      <w:r w:rsidR="00984E9F" w:rsidRPr="00C0572C">
        <w:rPr>
          <w:rFonts w:asciiTheme="majorBidi" w:hAnsiTheme="majorBidi" w:cstheme="majorBidi"/>
          <w:sz w:val="24"/>
          <w:szCs w:val="24"/>
        </w:rPr>
        <w:t xml:space="preserve"> </w:t>
      </w:r>
      <w:r w:rsidR="004E17B9" w:rsidRPr="00C0572C">
        <w:rPr>
          <w:rFonts w:asciiTheme="majorBidi" w:hAnsiTheme="majorBidi" w:cstheme="majorBidi"/>
          <w:sz w:val="24"/>
          <w:szCs w:val="24"/>
        </w:rPr>
        <w:t>50% with height</w:t>
      </w:r>
      <w:r w:rsidR="00984E9F" w:rsidRPr="00C0572C">
        <w:rPr>
          <w:rFonts w:asciiTheme="majorBidi" w:hAnsiTheme="majorBidi" w:cstheme="majorBidi"/>
          <w:sz w:val="24"/>
          <w:szCs w:val="24"/>
        </w:rPr>
        <w:t xml:space="preserve"> 1000 m</w:t>
      </w:r>
      <w:r w:rsidR="004E17B9" w:rsidRPr="00C0572C">
        <w:rPr>
          <w:rFonts w:asciiTheme="majorBidi" w:hAnsiTheme="majorBidi" w:cstheme="majorBidi"/>
          <w:sz w:val="24"/>
          <w:szCs w:val="24"/>
        </w:rPr>
        <w:t>.</w:t>
      </w:r>
    </w:p>
    <w:p w:rsidR="00FF00BB" w:rsidRDefault="00FF00BB" w:rsidP="00B46E1E">
      <w:pPr>
        <w:spacing w:after="120" w:line="240" w:lineRule="auto"/>
        <w:jc w:val="center"/>
      </w:pPr>
      <w:r>
        <w:rPr>
          <w:noProof/>
        </w:rPr>
        <w:drawing>
          <wp:inline distT="0" distB="0" distL="0" distR="0">
            <wp:extent cx="3297807" cy="2345634"/>
            <wp:effectExtent l="19050" t="0" r="0" b="0"/>
            <wp:docPr id="15" name="Picture 3" descr="CR-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F2"/>
                    <pic:cNvPicPr>
                      <a:picLocks noChangeAspect="1" noChangeArrowheads="1"/>
                    </pic:cNvPicPr>
                  </pic:nvPicPr>
                  <pic:blipFill>
                    <a:blip r:embed="rId20" cstate="print"/>
                    <a:srcRect t="1833" b="2834"/>
                    <a:stretch>
                      <a:fillRect/>
                    </a:stretch>
                  </pic:blipFill>
                  <pic:spPr bwMode="auto">
                    <a:xfrm>
                      <a:off x="0" y="0"/>
                      <a:ext cx="3298254" cy="2345952"/>
                    </a:xfrm>
                    <a:prstGeom prst="rect">
                      <a:avLst/>
                    </a:prstGeom>
                    <a:noFill/>
                    <a:ln w="9525">
                      <a:noFill/>
                      <a:miter lim="800000"/>
                      <a:headEnd/>
                      <a:tailEnd/>
                    </a:ln>
                  </pic:spPr>
                </pic:pic>
              </a:graphicData>
            </a:graphic>
          </wp:inline>
        </w:drawing>
      </w:r>
    </w:p>
    <w:p w:rsidR="00FF00BB" w:rsidRPr="001748F3" w:rsidRDefault="00FF00BB" w:rsidP="00B46E1E">
      <w:pPr>
        <w:pStyle w:val="Figurecaption"/>
        <w:spacing w:before="0" w:after="120"/>
        <w:jc w:val="center"/>
        <w:rPr>
          <w:sz w:val="22"/>
          <w:szCs w:val="22"/>
        </w:rPr>
      </w:pPr>
      <w:r w:rsidRPr="001748F3">
        <w:rPr>
          <w:b/>
          <w:sz w:val="22"/>
          <w:szCs w:val="22"/>
        </w:rPr>
        <w:t>Figure 6</w:t>
      </w:r>
      <w:r w:rsidRPr="001748F3">
        <w:rPr>
          <w:sz w:val="22"/>
          <w:szCs w:val="22"/>
        </w:rPr>
        <w:t xml:space="preserve">. Relative wind speed via altitude and Earth surface. For sea and ice </w:t>
      </w:r>
      <w:r w:rsidRPr="001748F3">
        <w:rPr>
          <w:sz w:val="22"/>
          <w:szCs w:val="22"/>
        </w:rPr>
        <w:sym w:font="Symbol" w:char="F061"/>
      </w:r>
      <w:r w:rsidRPr="001748F3">
        <w:rPr>
          <w:sz w:val="22"/>
          <w:szCs w:val="22"/>
        </w:rPr>
        <w:t xml:space="preserve"> = 0.1.</w:t>
      </w:r>
    </w:p>
    <w:p w:rsidR="004E17B9" w:rsidRPr="00C3371D" w:rsidRDefault="009A3CC4" w:rsidP="00B46E1E">
      <w:pPr>
        <w:spacing w:after="12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004E17B9" w:rsidRPr="009A3CC4">
        <w:rPr>
          <w:rFonts w:ascii="Times New Roman" w:hAnsi="Times New Roman" w:cs="Times New Roman"/>
          <w:b/>
          <w:i/>
          <w:sz w:val="24"/>
          <w:szCs w:val="24"/>
        </w:rPr>
        <w:t>Annual Wind speed distribution</w:t>
      </w:r>
      <w:r w:rsidR="004E17B9" w:rsidRPr="00C3371D">
        <w:rPr>
          <w:rFonts w:ascii="Times New Roman" w:hAnsi="Times New Roman" w:cs="Times New Roman"/>
          <w:i/>
          <w:sz w:val="24"/>
          <w:szCs w:val="24"/>
        </w:rPr>
        <w:t>.</w:t>
      </w:r>
      <w:r w:rsidR="004E17B9" w:rsidRPr="00C3371D">
        <w:rPr>
          <w:rFonts w:ascii="Times New Roman" w:hAnsi="Times New Roman" w:cs="Times New Roman"/>
          <w:sz w:val="24"/>
          <w:szCs w:val="24"/>
        </w:rPr>
        <w:t xml:space="preserve"> Annual speed distributions vary widely from one site to another, reflecting climatic and geographic conditions. Meteorologists have found that Weibull probability function best approximates the distribution of wind speeds over time at sites around the world where actual distributions of wind speeds are unavailable. The Rayleigh distribution is a special case of the Weibull function, requiring only the average speed to define the shape of the distribution.</w:t>
      </w:r>
    </w:p>
    <w:p w:rsidR="004E17B9" w:rsidRPr="00C3371D"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7B9" w:rsidRPr="00C3371D">
        <w:rPr>
          <w:rFonts w:ascii="Times New Roman" w:hAnsi="Times New Roman" w:cs="Times New Roman"/>
          <w:sz w:val="24"/>
          <w:szCs w:val="24"/>
        </w:rPr>
        <w:t>Equation of Rayleigh distribution is</w:t>
      </w:r>
    </w:p>
    <w:tbl>
      <w:tblPr>
        <w:tblW w:w="0" w:type="auto"/>
        <w:tblInd w:w="216" w:type="dxa"/>
        <w:tblLook w:val="01E0"/>
      </w:tblPr>
      <w:tblGrid>
        <w:gridCol w:w="6714"/>
        <w:gridCol w:w="1008"/>
      </w:tblGrid>
      <w:tr w:rsidR="004E17B9" w:rsidRPr="00973890" w:rsidTr="00BC6C69">
        <w:tc>
          <w:tcPr>
            <w:tcW w:w="6714" w:type="dxa"/>
          </w:tcPr>
          <w:p w:rsidR="004E17B9" w:rsidRPr="00973890" w:rsidRDefault="00FF00BB" w:rsidP="00B46E1E">
            <w:pPr>
              <w:spacing w:after="120" w:line="240" w:lineRule="auto"/>
              <w:rPr>
                <w:rFonts w:ascii="Times New Roman" w:hAnsi="Times New Roman" w:cs="Times New Roman"/>
                <w:szCs w:val="21"/>
              </w:rPr>
            </w:pPr>
            <w:r w:rsidRPr="00973890">
              <w:rPr>
                <w:rFonts w:ascii="Times New Roman" w:hAnsi="Times New Roman" w:cs="Times New Roman"/>
                <w:bCs/>
                <w:position w:val="-36"/>
                <w:szCs w:val="21"/>
              </w:rPr>
              <w:t xml:space="preserve">        </w:t>
            </w:r>
            <w:r w:rsidR="004E17B9" w:rsidRPr="00973890">
              <w:rPr>
                <w:rFonts w:ascii="Times New Roman" w:hAnsi="Times New Roman" w:cs="Times New Roman"/>
                <w:bCs/>
                <w:position w:val="-36"/>
                <w:szCs w:val="21"/>
              </w:rPr>
              <w:object w:dxaOrig="7580" w:dyaOrig="840">
                <v:shape id="_x0000_i1026" type="#_x0000_t75" style="width:302.15pt;height:34.25pt" o:ole="">
                  <v:imagedata r:id="rId21" o:title=""/>
                </v:shape>
                <o:OLEObject Type="Embed" ProgID="Equation.3" ShapeID="_x0000_i1026" DrawAspect="Content" ObjectID="_1428653626" r:id="rId22"/>
              </w:object>
            </w:r>
          </w:p>
        </w:tc>
        <w:tc>
          <w:tcPr>
            <w:tcW w:w="1008" w:type="dxa"/>
          </w:tcPr>
          <w:p w:rsidR="004E17B9" w:rsidRPr="00973890" w:rsidRDefault="00FF00BB" w:rsidP="00B46E1E">
            <w:pPr>
              <w:spacing w:after="120" w:line="240" w:lineRule="auto"/>
              <w:jc w:val="right"/>
              <w:rPr>
                <w:rFonts w:ascii="Times New Roman" w:hAnsi="Times New Roman" w:cs="Times New Roman"/>
                <w:bCs/>
                <w:szCs w:val="21"/>
              </w:rPr>
            </w:pPr>
            <w:r w:rsidRPr="00973890">
              <w:rPr>
                <w:rFonts w:ascii="Times New Roman" w:hAnsi="Times New Roman" w:cs="Times New Roman"/>
                <w:bCs/>
                <w:szCs w:val="21"/>
              </w:rPr>
              <w:t xml:space="preserve">  </w:t>
            </w:r>
            <w:r w:rsidR="009A3CC4">
              <w:rPr>
                <w:rFonts w:ascii="Times New Roman" w:hAnsi="Times New Roman" w:cs="Times New Roman"/>
                <w:bCs/>
                <w:szCs w:val="21"/>
              </w:rPr>
              <w:t xml:space="preserve">   </w:t>
            </w:r>
            <w:r w:rsidR="00973890">
              <w:rPr>
                <w:rFonts w:ascii="Times New Roman" w:hAnsi="Times New Roman" w:cs="Times New Roman"/>
                <w:bCs/>
                <w:szCs w:val="21"/>
              </w:rPr>
              <w:t>(2</w:t>
            </w:r>
            <w:r w:rsidR="004E17B9" w:rsidRPr="00973890">
              <w:rPr>
                <w:rFonts w:ascii="Times New Roman" w:hAnsi="Times New Roman" w:cs="Times New Roman"/>
                <w:bCs/>
                <w:szCs w:val="21"/>
              </w:rPr>
              <w:t>)</w:t>
            </w:r>
          </w:p>
          <w:p w:rsidR="004E17B9" w:rsidRPr="00973890" w:rsidRDefault="004E17B9" w:rsidP="00B46E1E">
            <w:pPr>
              <w:spacing w:after="120" w:line="240" w:lineRule="auto"/>
              <w:jc w:val="right"/>
              <w:rPr>
                <w:rFonts w:ascii="Times New Roman" w:hAnsi="Times New Roman" w:cs="Times New Roman"/>
                <w:szCs w:val="21"/>
              </w:rPr>
            </w:pPr>
          </w:p>
        </w:tc>
      </w:tr>
    </w:tbl>
    <w:p w:rsidR="004E17B9" w:rsidRPr="00C3371D" w:rsidRDefault="004E17B9" w:rsidP="00B46E1E">
      <w:pPr>
        <w:spacing w:after="120" w:line="240" w:lineRule="auto"/>
        <w:rPr>
          <w:rFonts w:ascii="Times New Roman" w:hAnsi="Times New Roman" w:cs="Times New Roman"/>
          <w:sz w:val="24"/>
          <w:szCs w:val="24"/>
        </w:rPr>
      </w:pPr>
      <w:r w:rsidRPr="00C3371D">
        <w:rPr>
          <w:rFonts w:ascii="Times New Roman" w:hAnsi="Times New Roman" w:cs="Times New Roman"/>
          <w:sz w:val="24"/>
          <w:szCs w:val="24"/>
        </w:rPr>
        <w:t xml:space="preserve">where </w:t>
      </w:r>
      <w:r w:rsidRPr="00C3371D">
        <w:rPr>
          <w:rFonts w:ascii="Times New Roman" w:hAnsi="Times New Roman" w:cs="Times New Roman"/>
          <w:sz w:val="24"/>
          <w:szCs w:val="24"/>
        </w:rPr>
        <w:sym w:font="Symbol" w:char="F061"/>
      </w:r>
      <w:r w:rsidRPr="00C3371D">
        <w:rPr>
          <w:rFonts w:ascii="Times New Roman" w:hAnsi="Times New Roman" w:cs="Times New Roman"/>
          <w:sz w:val="24"/>
          <w:szCs w:val="24"/>
        </w:rPr>
        <w:t xml:space="preserve"> is parameter.</w:t>
      </w:r>
    </w:p>
    <w:p w:rsidR="004E17B9" w:rsidRPr="00C3371D"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73890" w:rsidRPr="00C3371D">
        <w:rPr>
          <w:rFonts w:ascii="Times New Roman" w:hAnsi="Times New Roman" w:cs="Times New Roman"/>
          <w:sz w:val="24"/>
          <w:szCs w:val="24"/>
        </w:rPr>
        <w:t>Figure 7</w:t>
      </w:r>
      <w:r w:rsidR="004E17B9" w:rsidRPr="00C3371D">
        <w:rPr>
          <w:rFonts w:ascii="Times New Roman" w:hAnsi="Times New Roman" w:cs="Times New Roman"/>
          <w:sz w:val="24"/>
          <w:szCs w:val="24"/>
        </w:rPr>
        <w:t xml:space="preserve"> presents the annual wind distribution of average speeds 4, 5, and 6 m/s. These data gives possibility to easy calculate the amount (perc</w:t>
      </w:r>
      <w:r w:rsidR="00973890" w:rsidRPr="00C3371D">
        <w:rPr>
          <w:rFonts w:ascii="Times New Roman" w:hAnsi="Times New Roman" w:cs="Times New Roman"/>
          <w:sz w:val="24"/>
          <w:szCs w:val="24"/>
        </w:rPr>
        <w:t>ent) days (time) when ABWI</w:t>
      </w:r>
      <w:r w:rsidR="004E17B9" w:rsidRPr="00C3371D">
        <w:rPr>
          <w:rFonts w:ascii="Times New Roman" w:hAnsi="Times New Roman" w:cs="Times New Roman"/>
          <w:sz w:val="24"/>
          <w:szCs w:val="24"/>
        </w:rPr>
        <w:t xml:space="preserve"> can operate in year (Figure</w:t>
      </w:r>
      <w:r w:rsidR="00973890" w:rsidRPr="00C3371D">
        <w:rPr>
          <w:rFonts w:ascii="Times New Roman" w:hAnsi="Times New Roman" w:cs="Times New Roman"/>
          <w:sz w:val="24"/>
          <w:szCs w:val="24"/>
        </w:rPr>
        <w:t xml:space="preserve"> 8</w:t>
      </w:r>
      <w:r w:rsidR="004E17B9" w:rsidRPr="00C3371D">
        <w:rPr>
          <w:rFonts w:ascii="Times New Roman" w:hAnsi="Times New Roman" w:cs="Times New Roman"/>
          <w:sz w:val="24"/>
          <w:szCs w:val="24"/>
        </w:rPr>
        <w:t>). It is very important value for the estimati</w:t>
      </w:r>
      <w:r w:rsidR="00973890" w:rsidRPr="00C3371D">
        <w:rPr>
          <w:rFonts w:ascii="Times New Roman" w:hAnsi="Times New Roman" w:cs="Times New Roman"/>
          <w:sz w:val="24"/>
          <w:szCs w:val="24"/>
        </w:rPr>
        <w:t>on efficiency of offered turbines</w:t>
      </w:r>
      <w:r w:rsidR="004E17B9" w:rsidRPr="00C3371D">
        <w:rPr>
          <w:rFonts w:ascii="Times New Roman" w:hAnsi="Times New Roman" w:cs="Times New Roman"/>
          <w:sz w:val="24"/>
          <w:szCs w:val="24"/>
        </w:rPr>
        <w:t>.</w:t>
      </w:r>
    </w:p>
    <w:p w:rsidR="004E17B9" w:rsidRPr="000C2214" w:rsidRDefault="004E17B9" w:rsidP="00B46E1E">
      <w:pPr>
        <w:spacing w:after="120" w:line="240" w:lineRule="auto"/>
        <w:jc w:val="center"/>
        <w:rPr>
          <w:bCs/>
        </w:rPr>
      </w:pPr>
      <w:r>
        <w:rPr>
          <w:b/>
          <w:bCs/>
          <w:noProof/>
        </w:rPr>
        <w:drawing>
          <wp:inline distT="0" distB="0" distL="0" distR="0">
            <wp:extent cx="3160643" cy="2217715"/>
            <wp:effectExtent l="0" t="0" r="1657" b="0"/>
            <wp:docPr id="10" name="Picture 4" descr="RD-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D-F1"/>
                    <pic:cNvPicPr>
                      <a:picLocks noChangeAspect="1" noChangeArrowheads="1"/>
                    </pic:cNvPicPr>
                  </pic:nvPicPr>
                  <pic:blipFill>
                    <a:blip r:embed="rId23" cstate="print"/>
                    <a:srcRect l="-3000" t="1666" b="1833"/>
                    <a:stretch>
                      <a:fillRect/>
                    </a:stretch>
                  </pic:blipFill>
                  <pic:spPr bwMode="auto">
                    <a:xfrm>
                      <a:off x="0" y="0"/>
                      <a:ext cx="3161146" cy="2218068"/>
                    </a:xfrm>
                    <a:prstGeom prst="rect">
                      <a:avLst/>
                    </a:prstGeom>
                    <a:noFill/>
                    <a:ln w="9525">
                      <a:noFill/>
                      <a:miter lim="800000"/>
                      <a:headEnd/>
                      <a:tailEnd/>
                    </a:ln>
                  </pic:spPr>
                </pic:pic>
              </a:graphicData>
            </a:graphic>
          </wp:inline>
        </w:drawing>
      </w:r>
    </w:p>
    <w:p w:rsidR="004E17B9" w:rsidRPr="001748F3" w:rsidRDefault="004E17B9" w:rsidP="00B46E1E">
      <w:pPr>
        <w:pStyle w:val="Figurecaption"/>
        <w:spacing w:before="0" w:after="120"/>
        <w:jc w:val="center"/>
        <w:rPr>
          <w:sz w:val="22"/>
          <w:szCs w:val="22"/>
        </w:rPr>
      </w:pPr>
      <w:r w:rsidRPr="001748F3">
        <w:rPr>
          <w:b/>
          <w:sz w:val="22"/>
          <w:szCs w:val="22"/>
        </w:rPr>
        <w:t xml:space="preserve">Figure </w:t>
      </w:r>
      <w:r w:rsidR="00FF00BB" w:rsidRPr="001748F3">
        <w:rPr>
          <w:b/>
          <w:sz w:val="22"/>
          <w:szCs w:val="22"/>
        </w:rPr>
        <w:t>7</w:t>
      </w:r>
      <w:r w:rsidRPr="001748F3">
        <w:rPr>
          <w:sz w:val="22"/>
          <w:szCs w:val="22"/>
        </w:rPr>
        <w:t>. Wind speed distribution.</w:t>
      </w:r>
    </w:p>
    <w:p w:rsidR="004E17B9" w:rsidRDefault="004E17B9" w:rsidP="00B46E1E">
      <w:pPr>
        <w:pStyle w:val="Figurecaption"/>
        <w:spacing w:before="0" w:after="120"/>
        <w:jc w:val="center"/>
      </w:pPr>
      <w:r>
        <w:rPr>
          <w:noProof/>
        </w:rPr>
        <w:drawing>
          <wp:inline distT="0" distB="0" distL="0" distR="0">
            <wp:extent cx="3057186" cy="2292626"/>
            <wp:effectExtent l="19050" t="0" r="0" b="0"/>
            <wp:docPr id="11" name="Picture 5" descr="RD4-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D4-F1"/>
                    <pic:cNvPicPr>
                      <a:picLocks noChangeAspect="1" noChangeArrowheads="1"/>
                    </pic:cNvPicPr>
                  </pic:nvPicPr>
                  <pic:blipFill>
                    <a:blip r:embed="rId24" cstate="print"/>
                    <a:srcRect/>
                    <a:stretch>
                      <a:fillRect/>
                    </a:stretch>
                  </pic:blipFill>
                  <pic:spPr bwMode="auto">
                    <a:xfrm>
                      <a:off x="0" y="0"/>
                      <a:ext cx="3060218" cy="2294900"/>
                    </a:xfrm>
                    <a:prstGeom prst="rect">
                      <a:avLst/>
                    </a:prstGeom>
                    <a:noFill/>
                    <a:ln w="9525">
                      <a:noFill/>
                      <a:miter lim="800000"/>
                      <a:headEnd/>
                      <a:tailEnd/>
                    </a:ln>
                  </pic:spPr>
                </pic:pic>
              </a:graphicData>
            </a:graphic>
          </wp:inline>
        </w:drawing>
      </w:r>
    </w:p>
    <w:p w:rsidR="004E17B9" w:rsidRPr="001748F3" w:rsidRDefault="004E17B9" w:rsidP="00B46E1E">
      <w:pPr>
        <w:pStyle w:val="Figurecaption"/>
        <w:spacing w:before="0" w:after="120"/>
        <w:jc w:val="center"/>
        <w:rPr>
          <w:sz w:val="22"/>
          <w:szCs w:val="22"/>
        </w:rPr>
      </w:pPr>
      <w:r w:rsidRPr="001748F3">
        <w:rPr>
          <w:b/>
          <w:sz w:val="22"/>
          <w:szCs w:val="22"/>
        </w:rPr>
        <w:t xml:space="preserve">Figure </w:t>
      </w:r>
      <w:r w:rsidR="00973890" w:rsidRPr="001748F3">
        <w:rPr>
          <w:b/>
          <w:sz w:val="22"/>
          <w:szCs w:val="22"/>
        </w:rPr>
        <w:t>8.</w:t>
      </w:r>
      <w:r w:rsidR="00355AF9" w:rsidRPr="001748F3">
        <w:rPr>
          <w:b/>
          <w:sz w:val="22"/>
          <w:szCs w:val="22"/>
        </w:rPr>
        <w:t xml:space="preserve"> </w:t>
      </w:r>
      <w:r w:rsidR="00973890" w:rsidRPr="001748F3">
        <w:rPr>
          <w:sz w:val="22"/>
          <w:szCs w:val="22"/>
        </w:rPr>
        <w:t>Probability of wind for annual average wind speed 4 -</w:t>
      </w:r>
      <w:r w:rsidR="006865F6" w:rsidRPr="001748F3">
        <w:rPr>
          <w:sz w:val="22"/>
          <w:szCs w:val="22"/>
        </w:rPr>
        <w:t xml:space="preserve"> </w:t>
      </w:r>
      <w:r w:rsidR="00973890" w:rsidRPr="001748F3">
        <w:rPr>
          <w:sz w:val="22"/>
          <w:szCs w:val="22"/>
        </w:rPr>
        <w:t>8 m/s.</w:t>
      </w:r>
    </w:p>
    <w:p w:rsidR="00E81F6C" w:rsidRDefault="004E17B9" w:rsidP="00B46E1E">
      <w:pPr>
        <w:spacing w:after="120" w:line="240" w:lineRule="auto"/>
        <w:rPr>
          <w:rFonts w:ascii="Times New Roman" w:hAnsi="Times New Roman" w:cs="Times New Roman"/>
          <w:sz w:val="24"/>
          <w:szCs w:val="24"/>
        </w:rPr>
      </w:pPr>
      <w:r w:rsidRPr="00C3371D">
        <w:rPr>
          <w:rFonts w:ascii="Times New Roman" w:hAnsi="Times New Roman" w:cs="Times New Roman"/>
          <w:sz w:val="24"/>
          <w:szCs w:val="24"/>
        </w:rPr>
        <w:t>Let us compute two examples:</w:t>
      </w:r>
    </w:p>
    <w:p w:rsidR="004E17B9" w:rsidRPr="00C3371D"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17B9" w:rsidRPr="00C3371D">
        <w:rPr>
          <w:rFonts w:ascii="Times New Roman" w:hAnsi="Times New Roman" w:cs="Times New Roman"/>
          <w:sz w:val="24"/>
          <w:szCs w:val="24"/>
        </w:rPr>
        <w:t>Assume, the</w:t>
      </w:r>
      <w:r w:rsidR="00896954" w:rsidRPr="00C3371D">
        <w:rPr>
          <w:rFonts w:ascii="Times New Roman" w:hAnsi="Times New Roman" w:cs="Times New Roman"/>
          <w:sz w:val="24"/>
          <w:szCs w:val="24"/>
        </w:rPr>
        <w:t xml:space="preserve"> observer has minimum wind speed 3 m/s, maximum safety</w:t>
      </w:r>
      <w:r w:rsidR="004E17B9" w:rsidRPr="00C3371D">
        <w:rPr>
          <w:rFonts w:ascii="Times New Roman" w:hAnsi="Times New Roman" w:cs="Times New Roman"/>
          <w:sz w:val="24"/>
          <w:szCs w:val="24"/>
        </w:rPr>
        <w:t xml:space="preserve"> speed 25 m/s, altitude 100 m, the average annual speed in given region is 6 m/s. From </w:t>
      </w:r>
      <w:r w:rsidR="00896954" w:rsidRPr="00C3371D">
        <w:rPr>
          <w:rFonts w:ascii="Times New Roman" w:hAnsi="Times New Roman" w:cs="Times New Roman"/>
          <w:sz w:val="24"/>
          <w:szCs w:val="24"/>
        </w:rPr>
        <w:t>Figure 6, 7, 8, Eq. (</w:t>
      </w:r>
      <w:r w:rsidR="004E17B9" w:rsidRPr="00C3371D">
        <w:rPr>
          <w:rFonts w:ascii="Times New Roman" w:hAnsi="Times New Roman" w:cs="Times New Roman"/>
          <w:sz w:val="24"/>
          <w:szCs w:val="24"/>
        </w:rPr>
        <w:t xml:space="preserve">1) , we can get the wind speed is 8.4 at </w:t>
      </w:r>
      <w:r w:rsidR="004E17B9" w:rsidRPr="00C3371D">
        <w:rPr>
          <w:rFonts w:ascii="Times New Roman" w:hAnsi="Times New Roman" w:cs="Times New Roman"/>
          <w:i/>
          <w:iCs/>
          <w:sz w:val="24"/>
          <w:szCs w:val="24"/>
        </w:rPr>
        <w:t>H</w:t>
      </w:r>
      <w:r w:rsidR="00896954" w:rsidRPr="00C3371D">
        <w:rPr>
          <w:rFonts w:ascii="Times New Roman" w:hAnsi="Times New Roman" w:cs="Times New Roman"/>
          <w:i/>
          <w:iCs/>
          <w:sz w:val="24"/>
          <w:szCs w:val="24"/>
        </w:rPr>
        <w:t xml:space="preserve"> </w:t>
      </w:r>
      <w:r w:rsidR="004E17B9" w:rsidRPr="00C3371D">
        <w:rPr>
          <w:rFonts w:ascii="Times New Roman" w:hAnsi="Times New Roman" w:cs="Times New Roman"/>
          <w:sz w:val="24"/>
          <w:szCs w:val="24"/>
        </w:rPr>
        <w:t>=</w:t>
      </w:r>
      <w:r w:rsidR="00896954" w:rsidRPr="00C3371D">
        <w:rPr>
          <w:rFonts w:ascii="Times New Roman" w:hAnsi="Times New Roman" w:cs="Times New Roman"/>
          <w:sz w:val="24"/>
          <w:szCs w:val="24"/>
        </w:rPr>
        <w:t xml:space="preserve"> </w:t>
      </w:r>
      <w:r w:rsidR="004E17B9" w:rsidRPr="00C3371D">
        <w:rPr>
          <w:rFonts w:ascii="Times New Roman" w:hAnsi="Times New Roman" w:cs="Times New Roman"/>
          <w:sz w:val="24"/>
          <w:szCs w:val="24"/>
        </w:rPr>
        <w:t>100m, the probability that the wind speed will be less the 2 m/s is 8%, less 3 m/sec is 15%, the probability that the wind speed will be more 25 m/s is closed to 0.</w:t>
      </w:r>
    </w:p>
    <w:p w:rsidR="00DD2DA4" w:rsidRDefault="009A3CC4" w:rsidP="00B46E1E">
      <w:pPr>
        <w:spacing w:after="120" w:line="240" w:lineRule="auto"/>
        <w:rPr>
          <w:b/>
          <w:sz w:val="28"/>
          <w:szCs w:val="28"/>
        </w:rPr>
      </w:pPr>
      <w:r>
        <w:rPr>
          <w:b/>
          <w:sz w:val="28"/>
          <w:szCs w:val="28"/>
        </w:rPr>
        <w:t xml:space="preserve">                                    </w:t>
      </w:r>
      <w:r w:rsidR="000D26FB" w:rsidRPr="000D26FB">
        <w:rPr>
          <w:b/>
          <w:sz w:val="28"/>
          <w:szCs w:val="28"/>
        </w:rPr>
        <w:t>Force</w:t>
      </w:r>
      <w:r w:rsidR="009C2C64">
        <w:rPr>
          <w:b/>
          <w:sz w:val="28"/>
          <w:szCs w:val="28"/>
        </w:rPr>
        <w:t>s</w:t>
      </w:r>
      <w:r w:rsidR="000D26FB" w:rsidRPr="000D26FB">
        <w:rPr>
          <w:b/>
          <w:sz w:val="28"/>
          <w:szCs w:val="28"/>
        </w:rPr>
        <w:t xml:space="preserve"> of the Airborne Wind Inst</w:t>
      </w:r>
      <w:r w:rsidR="000D26FB">
        <w:rPr>
          <w:b/>
          <w:sz w:val="28"/>
          <w:szCs w:val="28"/>
        </w:rPr>
        <w:t>a</w:t>
      </w:r>
      <w:r w:rsidR="000D26FB" w:rsidRPr="000D26FB">
        <w:rPr>
          <w:b/>
          <w:sz w:val="28"/>
          <w:szCs w:val="28"/>
        </w:rPr>
        <w:t>llation</w:t>
      </w:r>
    </w:p>
    <w:p w:rsidR="00C0572C"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0572C">
        <w:rPr>
          <w:rFonts w:ascii="Times New Roman" w:hAnsi="Times New Roman" w:cs="Times New Roman"/>
          <w:sz w:val="24"/>
          <w:szCs w:val="24"/>
        </w:rPr>
        <w:t>T</w:t>
      </w:r>
      <w:r w:rsidR="000D26FB" w:rsidRPr="000D26FB">
        <w:rPr>
          <w:rFonts w:ascii="Times New Roman" w:hAnsi="Times New Roman" w:cs="Times New Roman"/>
          <w:sz w:val="24"/>
          <w:szCs w:val="24"/>
        </w:rPr>
        <w:t xml:space="preserve">he next forces are acting in airborne wind installation: lift forces of wing and dirigible (air balloon), weight </w:t>
      </w:r>
      <w:r w:rsidR="000D26FB">
        <w:rPr>
          <w:rFonts w:ascii="Times New Roman" w:hAnsi="Times New Roman" w:cs="Times New Roman"/>
          <w:sz w:val="24"/>
          <w:szCs w:val="24"/>
        </w:rPr>
        <w:t>of inst</w:t>
      </w:r>
      <w:r w:rsidR="00696533">
        <w:rPr>
          <w:rFonts w:ascii="Times New Roman" w:hAnsi="Times New Roman" w:cs="Times New Roman"/>
          <w:sz w:val="24"/>
          <w:szCs w:val="24"/>
        </w:rPr>
        <w:t>a</w:t>
      </w:r>
      <w:r w:rsidR="000D26FB">
        <w:rPr>
          <w:rFonts w:ascii="Times New Roman" w:hAnsi="Times New Roman" w:cs="Times New Roman"/>
          <w:sz w:val="24"/>
          <w:szCs w:val="24"/>
        </w:rPr>
        <w:t xml:space="preserve">llation (turbine + electric generator and transformer), </w:t>
      </w:r>
      <w:r w:rsidR="00696533">
        <w:rPr>
          <w:rFonts w:ascii="Times New Roman" w:hAnsi="Times New Roman" w:cs="Times New Roman"/>
          <w:sz w:val="24"/>
          <w:szCs w:val="24"/>
        </w:rPr>
        <w:t>approximately half of main cable weight, approximately half of transmission weight, drag of turbine, drag of wing, drag of dirigible (if one is used), approximately half drag of main cable, approximately half drag of transmission cable.</w:t>
      </w:r>
    </w:p>
    <w:p w:rsidR="00C0572C"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96533">
        <w:rPr>
          <w:rFonts w:ascii="Times New Roman" w:hAnsi="Times New Roman" w:cs="Times New Roman"/>
          <w:sz w:val="24"/>
          <w:szCs w:val="24"/>
        </w:rPr>
        <w:t>These forces are presented in figure</w:t>
      </w:r>
      <w:r w:rsidR="00714591">
        <w:rPr>
          <w:rFonts w:ascii="Times New Roman" w:hAnsi="Times New Roman" w:cs="Times New Roman"/>
          <w:sz w:val="24"/>
          <w:szCs w:val="24"/>
        </w:rPr>
        <w:t xml:space="preserve"> 9</w:t>
      </w:r>
      <w:r w:rsidR="00696533">
        <w:rPr>
          <w:rFonts w:ascii="Times New Roman" w:hAnsi="Times New Roman" w:cs="Times New Roman"/>
          <w:sz w:val="24"/>
          <w:szCs w:val="24"/>
        </w:rPr>
        <w:t>.</w:t>
      </w:r>
    </w:p>
    <w:p w:rsidR="00DD2DA4"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3294E">
        <w:rPr>
          <w:rFonts w:ascii="Times New Roman" w:hAnsi="Times New Roman" w:cs="Times New Roman"/>
          <w:sz w:val="24"/>
          <w:szCs w:val="24"/>
        </w:rPr>
        <w:t xml:space="preserve">The balance equations in axis </w:t>
      </w:r>
      <w:r w:rsidR="00C3294E" w:rsidRPr="00C3294E">
        <w:rPr>
          <w:rFonts w:ascii="Times New Roman" w:hAnsi="Times New Roman" w:cs="Times New Roman"/>
          <w:i/>
          <w:sz w:val="24"/>
          <w:szCs w:val="24"/>
        </w:rPr>
        <w:t>x</w:t>
      </w:r>
      <w:r w:rsidR="00C3294E">
        <w:rPr>
          <w:rFonts w:ascii="Times New Roman" w:hAnsi="Times New Roman" w:cs="Times New Roman"/>
          <w:sz w:val="24"/>
          <w:szCs w:val="24"/>
        </w:rPr>
        <w:t xml:space="preserve"> (horizontal) and axis </w:t>
      </w:r>
      <w:r w:rsidR="00C3294E" w:rsidRPr="00C3294E">
        <w:rPr>
          <w:rFonts w:ascii="Times New Roman" w:hAnsi="Times New Roman" w:cs="Times New Roman"/>
          <w:i/>
          <w:sz w:val="24"/>
          <w:szCs w:val="24"/>
        </w:rPr>
        <w:t>y</w:t>
      </w:r>
      <w:r w:rsidR="00C3294E">
        <w:rPr>
          <w:rFonts w:ascii="Times New Roman" w:hAnsi="Times New Roman" w:cs="Times New Roman"/>
          <w:sz w:val="24"/>
          <w:szCs w:val="24"/>
        </w:rPr>
        <w:t xml:space="preserve"> (vertical) are</w:t>
      </w:r>
      <w:r w:rsidR="00473D24">
        <w:rPr>
          <w:rFonts w:ascii="Times New Roman" w:hAnsi="Times New Roman" w:cs="Times New Roman"/>
          <w:sz w:val="24"/>
          <w:szCs w:val="24"/>
        </w:rPr>
        <w:t>:</w:t>
      </w:r>
      <w:r w:rsidR="00C3294E">
        <w:rPr>
          <w:rFonts w:ascii="Times New Roman" w:hAnsi="Times New Roman" w:cs="Times New Roman"/>
          <w:sz w:val="24"/>
          <w:szCs w:val="24"/>
        </w:rPr>
        <w:br/>
      </w:r>
      <w:r w:rsidR="00473D24">
        <w:rPr>
          <w:rFonts w:ascii="Times New Roman" w:hAnsi="Times New Roman" w:cs="Times New Roman"/>
          <w:sz w:val="24"/>
          <w:szCs w:val="24"/>
        </w:rPr>
        <w:t xml:space="preserve">                       </w:t>
      </w:r>
      <w:r w:rsidR="00C3294E">
        <w:rPr>
          <w:rFonts w:ascii="Times New Roman" w:hAnsi="Times New Roman" w:cs="Times New Roman"/>
          <w:sz w:val="24"/>
          <w:szCs w:val="24"/>
        </w:rPr>
        <w:t>∑</w:t>
      </w:r>
      <w:r w:rsidR="00C3294E" w:rsidRPr="00C3294E">
        <w:rPr>
          <w:rFonts w:ascii="Times New Roman" w:hAnsi="Times New Roman" w:cs="Times New Roman"/>
          <w:sz w:val="24"/>
          <w:szCs w:val="24"/>
          <w:vertAlign w:val="subscript"/>
        </w:rPr>
        <w:t>x</w:t>
      </w:r>
      <w:r w:rsidR="00C3294E">
        <w:rPr>
          <w:rFonts w:ascii="Times New Roman" w:hAnsi="Times New Roman" w:cs="Times New Roman"/>
          <w:sz w:val="24"/>
          <w:szCs w:val="24"/>
          <w:vertAlign w:val="subscript"/>
        </w:rPr>
        <w:t xml:space="preserve">               </w:t>
      </w:r>
      <w:r w:rsidR="00C3294E" w:rsidRPr="00C3294E">
        <w:rPr>
          <w:rFonts w:ascii="Times New Roman" w:hAnsi="Times New Roman" w:cs="Times New Roman"/>
          <w:i/>
          <w:sz w:val="24"/>
          <w:szCs w:val="24"/>
        </w:rPr>
        <w:t>F</w:t>
      </w:r>
      <w:r w:rsidR="00C3294E" w:rsidRPr="00C3294E">
        <w:rPr>
          <w:rFonts w:ascii="Times New Roman" w:hAnsi="Times New Roman" w:cs="Times New Roman"/>
          <w:i/>
          <w:sz w:val="24"/>
          <w:szCs w:val="24"/>
          <w:vertAlign w:val="subscript"/>
        </w:rPr>
        <w:t xml:space="preserve">c </w:t>
      </w:r>
      <w:r w:rsidR="00C3294E" w:rsidRPr="00473D24">
        <w:rPr>
          <w:rFonts w:ascii="Times New Roman" w:hAnsi="Times New Roman" w:cs="Times New Roman"/>
          <w:sz w:val="24"/>
          <w:szCs w:val="24"/>
        </w:rPr>
        <w:t>cos</w:t>
      </w:r>
      <w:r w:rsidR="00C3294E" w:rsidRPr="00C3294E">
        <w:rPr>
          <w:rFonts w:ascii="Times New Roman" w:hAnsi="Times New Roman" w:cs="Times New Roman"/>
          <w:i/>
          <w:sz w:val="24"/>
          <w:szCs w:val="24"/>
        </w:rPr>
        <w:t xml:space="preserve"> α</w:t>
      </w:r>
      <w:r w:rsidR="00C3294E" w:rsidRPr="00C3294E">
        <w:rPr>
          <w:rFonts w:ascii="Times New Roman" w:hAnsi="Times New Roman" w:cs="Times New Roman"/>
          <w:i/>
          <w:sz w:val="24"/>
          <w:szCs w:val="24"/>
          <w:vertAlign w:val="subscript"/>
        </w:rPr>
        <w:t xml:space="preserve"> </w:t>
      </w:r>
      <w:r w:rsidR="00C3294E" w:rsidRPr="00C3294E">
        <w:rPr>
          <w:rFonts w:ascii="Times New Roman" w:hAnsi="Times New Roman" w:cs="Times New Roman"/>
          <w:i/>
          <w:sz w:val="24"/>
          <w:szCs w:val="24"/>
        </w:rPr>
        <w:t>= D</w:t>
      </w:r>
      <w:r w:rsidR="00390071">
        <w:rPr>
          <w:rFonts w:ascii="Times New Roman" w:hAnsi="Times New Roman" w:cs="Times New Roman"/>
          <w:i/>
          <w:sz w:val="24"/>
          <w:szCs w:val="24"/>
          <w:vertAlign w:val="subscript"/>
        </w:rPr>
        <w:t>r</w:t>
      </w:r>
      <w:r w:rsidR="00C3294E" w:rsidRPr="00C3294E">
        <w:rPr>
          <w:rFonts w:ascii="Times New Roman" w:hAnsi="Times New Roman" w:cs="Times New Roman"/>
          <w:i/>
          <w:sz w:val="24"/>
          <w:szCs w:val="24"/>
          <w:vertAlign w:val="subscript"/>
        </w:rPr>
        <w:t xml:space="preserve"> </w:t>
      </w:r>
      <w:r w:rsidR="00C3294E" w:rsidRPr="00C3294E">
        <w:rPr>
          <w:rFonts w:ascii="Times New Roman" w:hAnsi="Times New Roman" w:cs="Times New Roman"/>
          <w:i/>
          <w:sz w:val="24"/>
          <w:szCs w:val="24"/>
        </w:rPr>
        <w:t>+ D</w:t>
      </w:r>
      <w:r w:rsidR="00C3294E" w:rsidRPr="00C3294E">
        <w:rPr>
          <w:rFonts w:ascii="Times New Roman" w:hAnsi="Times New Roman" w:cs="Times New Roman"/>
          <w:i/>
          <w:sz w:val="24"/>
          <w:szCs w:val="24"/>
          <w:vertAlign w:val="subscript"/>
        </w:rPr>
        <w:t>w</w:t>
      </w:r>
      <w:r w:rsidR="00C3294E" w:rsidRPr="00C3294E">
        <w:rPr>
          <w:rFonts w:ascii="Times New Roman" w:hAnsi="Times New Roman" w:cs="Times New Roman"/>
          <w:i/>
          <w:sz w:val="24"/>
          <w:szCs w:val="24"/>
        </w:rPr>
        <w:t xml:space="preserve"> + D</w:t>
      </w:r>
      <w:r w:rsidR="00C3294E" w:rsidRPr="00C3294E">
        <w:rPr>
          <w:rFonts w:ascii="Times New Roman" w:hAnsi="Times New Roman" w:cs="Times New Roman"/>
          <w:i/>
          <w:sz w:val="24"/>
          <w:szCs w:val="24"/>
          <w:vertAlign w:val="subscript"/>
        </w:rPr>
        <w:t xml:space="preserve">d </w:t>
      </w:r>
      <w:r w:rsidR="00C3294E" w:rsidRPr="00C3294E">
        <w:rPr>
          <w:rFonts w:ascii="Times New Roman" w:hAnsi="Times New Roman" w:cs="Times New Roman"/>
          <w:i/>
          <w:sz w:val="24"/>
          <w:szCs w:val="24"/>
        </w:rPr>
        <w:t xml:space="preserve">+ </w:t>
      </w:r>
      <w:r w:rsidR="00C3294E" w:rsidRPr="00473D24">
        <w:rPr>
          <w:rFonts w:ascii="Times New Roman" w:hAnsi="Times New Roman" w:cs="Times New Roman"/>
          <w:sz w:val="24"/>
          <w:szCs w:val="24"/>
        </w:rPr>
        <w:t>0.5</w:t>
      </w:r>
      <w:r w:rsidR="00C3294E" w:rsidRPr="00C3294E">
        <w:rPr>
          <w:rFonts w:ascii="Times New Roman" w:hAnsi="Times New Roman" w:cs="Times New Roman"/>
          <w:i/>
          <w:sz w:val="24"/>
          <w:szCs w:val="24"/>
        </w:rPr>
        <w:t>D</w:t>
      </w:r>
      <w:r w:rsidR="00C3294E" w:rsidRPr="00C3294E">
        <w:rPr>
          <w:rFonts w:ascii="Times New Roman" w:hAnsi="Times New Roman" w:cs="Times New Roman"/>
          <w:i/>
          <w:sz w:val="24"/>
          <w:szCs w:val="24"/>
          <w:vertAlign w:val="subscript"/>
        </w:rPr>
        <w:t>c</w:t>
      </w:r>
      <w:r w:rsidR="00C3294E" w:rsidRPr="00C3294E">
        <w:rPr>
          <w:rFonts w:ascii="Times New Roman" w:hAnsi="Times New Roman" w:cs="Times New Roman"/>
          <w:i/>
          <w:sz w:val="24"/>
          <w:szCs w:val="24"/>
        </w:rPr>
        <w:t xml:space="preserve"> + </w:t>
      </w:r>
      <w:r w:rsidR="00C3294E" w:rsidRPr="00473D24">
        <w:rPr>
          <w:rFonts w:ascii="Times New Roman" w:hAnsi="Times New Roman" w:cs="Times New Roman"/>
          <w:sz w:val="24"/>
          <w:szCs w:val="24"/>
        </w:rPr>
        <w:t>0.5</w:t>
      </w:r>
      <w:r w:rsidR="00C3294E" w:rsidRPr="00C3294E">
        <w:rPr>
          <w:rFonts w:ascii="Times New Roman" w:hAnsi="Times New Roman" w:cs="Times New Roman"/>
          <w:i/>
          <w:sz w:val="24"/>
          <w:szCs w:val="24"/>
        </w:rPr>
        <w:t>D</w:t>
      </w:r>
      <w:r w:rsidR="00C3294E" w:rsidRPr="00C3294E">
        <w:rPr>
          <w:rFonts w:ascii="Times New Roman" w:hAnsi="Times New Roman" w:cs="Times New Roman"/>
          <w:i/>
          <w:sz w:val="24"/>
          <w:szCs w:val="24"/>
          <w:vertAlign w:val="subscript"/>
        </w:rPr>
        <w:t>tr</w:t>
      </w:r>
      <w:r w:rsidR="00473D24">
        <w:rPr>
          <w:rFonts w:ascii="Times New Roman" w:hAnsi="Times New Roman" w:cs="Times New Roman"/>
          <w:i/>
          <w:sz w:val="24"/>
          <w:szCs w:val="24"/>
          <w:vertAlign w:val="subscript"/>
        </w:rPr>
        <w:t xml:space="preserve">  </w:t>
      </w:r>
      <w:r w:rsidR="00473D24">
        <w:rPr>
          <w:rFonts w:ascii="Times New Roman" w:hAnsi="Times New Roman" w:cs="Times New Roman"/>
          <w:sz w:val="24"/>
          <w:szCs w:val="24"/>
          <w:vertAlign w:val="subscript"/>
        </w:rPr>
        <w:t>,</w:t>
      </w:r>
      <w:r w:rsidR="00473D24">
        <w:rPr>
          <w:rFonts w:ascii="Times New Roman" w:hAnsi="Times New Roman" w:cs="Times New Roman"/>
          <w:sz w:val="24"/>
          <w:szCs w:val="24"/>
          <w:vertAlign w:val="subscript"/>
        </w:rPr>
        <w:tab/>
      </w:r>
      <w:r w:rsidR="00473D24">
        <w:rPr>
          <w:rFonts w:ascii="Times New Roman" w:hAnsi="Times New Roman" w:cs="Times New Roman"/>
          <w:sz w:val="24"/>
          <w:szCs w:val="24"/>
          <w:vertAlign w:val="subscript"/>
        </w:rPr>
        <w:tab/>
      </w:r>
      <w:r w:rsidR="00E66A71">
        <w:rPr>
          <w:rFonts w:ascii="Times New Roman" w:hAnsi="Times New Roman" w:cs="Times New Roman"/>
          <w:sz w:val="24"/>
          <w:szCs w:val="24"/>
          <w:vertAlign w:val="subscript"/>
        </w:rPr>
        <w:tab/>
      </w:r>
      <w:r w:rsidR="00E66A71" w:rsidRPr="00E66A71">
        <w:rPr>
          <w:rFonts w:ascii="Times New Roman" w:hAnsi="Times New Roman" w:cs="Times New Roman"/>
          <w:sz w:val="24"/>
          <w:szCs w:val="24"/>
        </w:rPr>
        <w:t>(</w:t>
      </w:r>
      <w:r w:rsidR="004C3829">
        <w:rPr>
          <w:rFonts w:ascii="Times New Roman" w:hAnsi="Times New Roman" w:cs="Times New Roman"/>
          <w:sz w:val="24"/>
          <w:szCs w:val="24"/>
        </w:rPr>
        <w:t>3</w:t>
      </w:r>
      <w:r w:rsidR="00E66A71" w:rsidRPr="00E66A71">
        <w:rPr>
          <w:rFonts w:ascii="Times New Roman" w:hAnsi="Times New Roman" w:cs="Times New Roman"/>
          <w:sz w:val="24"/>
          <w:szCs w:val="24"/>
        </w:rPr>
        <w:t>)</w:t>
      </w:r>
      <w:r w:rsidR="00C3294E">
        <w:rPr>
          <w:rFonts w:ascii="Times New Roman" w:hAnsi="Times New Roman" w:cs="Times New Roman"/>
          <w:sz w:val="24"/>
          <w:szCs w:val="24"/>
        </w:rPr>
        <w:br/>
      </w:r>
      <w:r w:rsidR="00473D24">
        <w:rPr>
          <w:rFonts w:ascii="Times New Roman" w:hAnsi="Times New Roman" w:cs="Times New Roman"/>
          <w:sz w:val="24"/>
          <w:szCs w:val="24"/>
        </w:rPr>
        <w:t xml:space="preserve">                       ∑</w:t>
      </w:r>
      <w:r w:rsidR="00473D24" w:rsidRPr="00473D24">
        <w:rPr>
          <w:rFonts w:ascii="Times New Roman" w:hAnsi="Times New Roman" w:cs="Times New Roman"/>
          <w:sz w:val="24"/>
          <w:szCs w:val="24"/>
          <w:vertAlign w:val="subscript"/>
        </w:rPr>
        <w:t>y</w:t>
      </w:r>
      <w:r w:rsidR="00473D24">
        <w:rPr>
          <w:rFonts w:ascii="Times New Roman" w:hAnsi="Times New Roman" w:cs="Times New Roman"/>
          <w:sz w:val="24"/>
          <w:szCs w:val="24"/>
        </w:rPr>
        <w:t xml:space="preserve">         </w:t>
      </w:r>
      <w:r w:rsidR="00473D24" w:rsidRPr="00473D24">
        <w:rPr>
          <w:rFonts w:ascii="Times New Roman" w:hAnsi="Times New Roman" w:cs="Times New Roman"/>
          <w:i/>
          <w:sz w:val="24"/>
          <w:szCs w:val="24"/>
        </w:rPr>
        <w:t>L</w:t>
      </w:r>
      <w:r w:rsidR="00473D24" w:rsidRPr="00473D24">
        <w:rPr>
          <w:rFonts w:ascii="Times New Roman" w:hAnsi="Times New Roman" w:cs="Times New Roman"/>
          <w:i/>
          <w:sz w:val="24"/>
          <w:szCs w:val="24"/>
          <w:vertAlign w:val="subscript"/>
        </w:rPr>
        <w:t>w</w:t>
      </w:r>
      <w:r w:rsidR="00473D24" w:rsidRPr="00473D24">
        <w:rPr>
          <w:rFonts w:ascii="Times New Roman" w:hAnsi="Times New Roman" w:cs="Times New Roman"/>
          <w:i/>
          <w:sz w:val="24"/>
          <w:szCs w:val="24"/>
        </w:rPr>
        <w:t xml:space="preserve"> + L</w:t>
      </w:r>
      <w:r w:rsidR="00473D24" w:rsidRPr="00473D24">
        <w:rPr>
          <w:rFonts w:ascii="Times New Roman" w:hAnsi="Times New Roman" w:cs="Times New Roman"/>
          <w:i/>
          <w:sz w:val="24"/>
          <w:szCs w:val="24"/>
          <w:vertAlign w:val="subscript"/>
        </w:rPr>
        <w:t>d</w:t>
      </w:r>
      <w:r w:rsidR="00473D24" w:rsidRPr="00473D24">
        <w:rPr>
          <w:rFonts w:ascii="Times New Roman" w:hAnsi="Times New Roman" w:cs="Times New Roman"/>
          <w:i/>
          <w:sz w:val="24"/>
          <w:szCs w:val="24"/>
        </w:rPr>
        <w:t xml:space="preserve"> = F</w:t>
      </w:r>
      <w:r w:rsidR="00473D24" w:rsidRPr="00473D24">
        <w:rPr>
          <w:rFonts w:ascii="Times New Roman" w:hAnsi="Times New Roman" w:cs="Times New Roman"/>
          <w:i/>
          <w:sz w:val="24"/>
          <w:szCs w:val="24"/>
          <w:vertAlign w:val="subscript"/>
        </w:rPr>
        <w:t>c</w:t>
      </w:r>
      <w:r w:rsidR="00473D24">
        <w:rPr>
          <w:rFonts w:ascii="Times New Roman" w:hAnsi="Times New Roman" w:cs="Times New Roman"/>
          <w:sz w:val="24"/>
          <w:szCs w:val="24"/>
        </w:rPr>
        <w:t xml:space="preserve"> sin α + </w:t>
      </w:r>
      <w:r w:rsidR="00473D24" w:rsidRPr="00473D24">
        <w:rPr>
          <w:rFonts w:ascii="Times New Roman" w:hAnsi="Times New Roman" w:cs="Times New Roman"/>
          <w:i/>
          <w:sz w:val="24"/>
          <w:szCs w:val="24"/>
        </w:rPr>
        <w:t>Mg</w:t>
      </w:r>
      <w:r w:rsidR="00473D24">
        <w:rPr>
          <w:rFonts w:ascii="Times New Roman" w:hAnsi="Times New Roman" w:cs="Times New Roman"/>
          <w:sz w:val="24"/>
          <w:szCs w:val="24"/>
        </w:rPr>
        <w:t xml:space="preserve"> + 0.5</w:t>
      </w:r>
      <w:r w:rsidR="00473D24" w:rsidRPr="00473D24">
        <w:rPr>
          <w:rFonts w:ascii="Times New Roman" w:hAnsi="Times New Roman" w:cs="Times New Roman"/>
          <w:i/>
          <w:sz w:val="24"/>
          <w:szCs w:val="24"/>
        </w:rPr>
        <w:t>m</w:t>
      </w:r>
      <w:r w:rsidR="00473D24" w:rsidRPr="00473D24">
        <w:rPr>
          <w:rFonts w:ascii="Times New Roman" w:hAnsi="Times New Roman" w:cs="Times New Roman"/>
          <w:sz w:val="24"/>
          <w:szCs w:val="24"/>
          <w:vertAlign w:val="subscript"/>
        </w:rPr>
        <w:t>c</w:t>
      </w:r>
      <w:r w:rsidR="00A168E7">
        <w:rPr>
          <w:rFonts w:ascii="Times New Roman" w:hAnsi="Times New Roman" w:cs="Times New Roman"/>
          <w:sz w:val="24"/>
          <w:szCs w:val="24"/>
        </w:rPr>
        <w:t>g</w:t>
      </w:r>
      <w:r w:rsidR="00473D24">
        <w:rPr>
          <w:rFonts w:ascii="Times New Roman" w:hAnsi="Times New Roman" w:cs="Times New Roman"/>
          <w:sz w:val="24"/>
          <w:szCs w:val="24"/>
        </w:rPr>
        <w:t>+ 0.5</w:t>
      </w:r>
      <w:r w:rsidR="00473D24" w:rsidRPr="00473D24">
        <w:rPr>
          <w:rFonts w:ascii="Times New Roman" w:hAnsi="Times New Roman" w:cs="Times New Roman"/>
          <w:i/>
          <w:sz w:val="24"/>
          <w:szCs w:val="24"/>
        </w:rPr>
        <w:t>m</w:t>
      </w:r>
      <w:r w:rsidR="00473D24" w:rsidRPr="00473D24">
        <w:rPr>
          <w:rFonts w:ascii="Times New Roman" w:hAnsi="Times New Roman" w:cs="Times New Roman"/>
          <w:sz w:val="24"/>
          <w:szCs w:val="24"/>
          <w:vertAlign w:val="subscript"/>
        </w:rPr>
        <w:t>tr</w:t>
      </w:r>
      <w:r w:rsidR="00A168E7">
        <w:rPr>
          <w:rFonts w:ascii="Times New Roman" w:hAnsi="Times New Roman" w:cs="Times New Roman"/>
          <w:sz w:val="24"/>
          <w:szCs w:val="24"/>
        </w:rPr>
        <w:t>g</w:t>
      </w:r>
      <w:r w:rsidR="00A168E7">
        <w:rPr>
          <w:rFonts w:ascii="Times New Roman" w:hAnsi="Times New Roman" w:cs="Times New Roman"/>
          <w:sz w:val="24"/>
          <w:szCs w:val="24"/>
          <w:vertAlign w:val="subscript"/>
        </w:rPr>
        <w:t xml:space="preserve">  .</w:t>
      </w:r>
      <w:r w:rsidR="00E66A71">
        <w:rPr>
          <w:rFonts w:ascii="Times New Roman" w:hAnsi="Times New Roman" w:cs="Times New Roman"/>
          <w:sz w:val="24"/>
          <w:szCs w:val="24"/>
          <w:vertAlign w:val="subscript"/>
        </w:rPr>
        <w:tab/>
      </w:r>
      <w:r w:rsidR="00E66A71">
        <w:rPr>
          <w:rFonts w:ascii="Times New Roman" w:hAnsi="Times New Roman" w:cs="Times New Roman"/>
          <w:sz w:val="24"/>
          <w:szCs w:val="24"/>
          <w:vertAlign w:val="subscript"/>
        </w:rPr>
        <w:tab/>
      </w:r>
      <w:r w:rsidR="00E66A71">
        <w:rPr>
          <w:rFonts w:ascii="Times New Roman" w:hAnsi="Times New Roman" w:cs="Times New Roman"/>
          <w:sz w:val="24"/>
          <w:szCs w:val="24"/>
          <w:vertAlign w:val="subscript"/>
        </w:rPr>
        <w:tab/>
      </w:r>
      <w:r w:rsidR="00E66A71" w:rsidRPr="00E66A71">
        <w:rPr>
          <w:rFonts w:ascii="Times New Roman" w:hAnsi="Times New Roman" w:cs="Times New Roman"/>
          <w:sz w:val="24"/>
          <w:szCs w:val="24"/>
        </w:rPr>
        <w:t>(</w:t>
      </w:r>
      <w:r w:rsidR="004C3829">
        <w:rPr>
          <w:rFonts w:ascii="Times New Roman" w:hAnsi="Times New Roman" w:cs="Times New Roman"/>
          <w:sz w:val="24"/>
          <w:szCs w:val="24"/>
        </w:rPr>
        <w:t>4</w:t>
      </w:r>
      <w:r w:rsidR="00E66A71" w:rsidRPr="00E66A71">
        <w:rPr>
          <w:rFonts w:ascii="Times New Roman" w:hAnsi="Times New Roman" w:cs="Times New Roman"/>
          <w:sz w:val="24"/>
          <w:szCs w:val="24"/>
        </w:rPr>
        <w:t>)</w:t>
      </w:r>
    </w:p>
    <w:p w:rsidR="00C0572C"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66A71">
        <w:rPr>
          <w:rFonts w:ascii="Times New Roman" w:hAnsi="Times New Roman" w:cs="Times New Roman"/>
          <w:sz w:val="24"/>
          <w:szCs w:val="24"/>
        </w:rPr>
        <w:t xml:space="preserve">Here </w:t>
      </w:r>
      <w:r w:rsidR="00E66A71" w:rsidRPr="003C5DEF">
        <w:rPr>
          <w:rFonts w:ascii="Times New Roman" w:hAnsi="Times New Roman" w:cs="Times New Roman"/>
          <w:i/>
          <w:sz w:val="24"/>
          <w:szCs w:val="24"/>
        </w:rPr>
        <w:t>F</w:t>
      </w:r>
      <w:r w:rsidR="00E66A71" w:rsidRPr="003C5DEF">
        <w:rPr>
          <w:rFonts w:ascii="Times New Roman" w:hAnsi="Times New Roman" w:cs="Times New Roman"/>
          <w:i/>
          <w:sz w:val="24"/>
          <w:szCs w:val="24"/>
          <w:vertAlign w:val="subscript"/>
        </w:rPr>
        <w:t>c</w:t>
      </w:r>
      <w:r w:rsidR="00E66A71">
        <w:rPr>
          <w:rFonts w:ascii="Times New Roman" w:hAnsi="Times New Roman" w:cs="Times New Roman"/>
          <w:sz w:val="24"/>
          <w:szCs w:val="24"/>
        </w:rPr>
        <w:t xml:space="preserve"> is force of main cable, N; </w:t>
      </w:r>
      <w:r w:rsidR="00E66A71" w:rsidRPr="003C5DEF">
        <w:rPr>
          <w:rFonts w:ascii="Times New Roman" w:hAnsi="Times New Roman" w:cs="Times New Roman"/>
          <w:i/>
          <w:sz w:val="24"/>
          <w:szCs w:val="24"/>
        </w:rPr>
        <w:t>D</w:t>
      </w:r>
      <w:r w:rsidR="00390071">
        <w:rPr>
          <w:rFonts w:ascii="Times New Roman" w:hAnsi="Times New Roman" w:cs="Times New Roman"/>
          <w:i/>
          <w:sz w:val="24"/>
          <w:szCs w:val="24"/>
          <w:vertAlign w:val="subscript"/>
        </w:rPr>
        <w:t>r</w:t>
      </w:r>
      <w:r w:rsidR="00E66A71">
        <w:rPr>
          <w:rFonts w:ascii="Times New Roman" w:hAnsi="Times New Roman" w:cs="Times New Roman"/>
          <w:sz w:val="24"/>
          <w:szCs w:val="24"/>
        </w:rPr>
        <w:t xml:space="preserve"> is air drag of wind </w:t>
      </w:r>
      <w:r w:rsidR="00390071">
        <w:rPr>
          <w:rFonts w:ascii="Times New Roman" w:hAnsi="Times New Roman" w:cs="Times New Roman"/>
          <w:sz w:val="24"/>
          <w:szCs w:val="24"/>
        </w:rPr>
        <w:t>rotor/</w:t>
      </w:r>
      <w:r w:rsidR="00E66A71">
        <w:rPr>
          <w:rFonts w:ascii="Times New Roman" w:hAnsi="Times New Roman" w:cs="Times New Roman"/>
          <w:sz w:val="24"/>
          <w:szCs w:val="24"/>
        </w:rPr>
        <w:t xml:space="preserve">turbine, N; </w:t>
      </w:r>
      <w:r w:rsidR="00E66A71" w:rsidRPr="003C5DEF">
        <w:rPr>
          <w:rFonts w:ascii="Times New Roman" w:hAnsi="Times New Roman" w:cs="Times New Roman"/>
          <w:i/>
          <w:sz w:val="24"/>
          <w:szCs w:val="24"/>
        </w:rPr>
        <w:t>D</w:t>
      </w:r>
      <w:r w:rsidR="00E66A71" w:rsidRPr="003C5DEF">
        <w:rPr>
          <w:rFonts w:ascii="Times New Roman" w:hAnsi="Times New Roman" w:cs="Times New Roman"/>
          <w:i/>
          <w:sz w:val="24"/>
          <w:szCs w:val="24"/>
          <w:vertAlign w:val="subscript"/>
        </w:rPr>
        <w:t>w</w:t>
      </w:r>
      <w:r w:rsidR="00E66A71">
        <w:rPr>
          <w:rFonts w:ascii="Times New Roman" w:hAnsi="Times New Roman" w:cs="Times New Roman"/>
          <w:sz w:val="24"/>
          <w:szCs w:val="24"/>
        </w:rPr>
        <w:t xml:space="preserve"> is air drag of wing, N; </w:t>
      </w:r>
      <w:r w:rsidR="00E66A71" w:rsidRPr="003C5DEF">
        <w:rPr>
          <w:rFonts w:ascii="Times New Roman" w:hAnsi="Times New Roman" w:cs="Times New Roman"/>
          <w:i/>
          <w:sz w:val="24"/>
          <w:szCs w:val="24"/>
        </w:rPr>
        <w:t>D</w:t>
      </w:r>
      <w:r w:rsidR="00E66A71" w:rsidRPr="003C5DEF">
        <w:rPr>
          <w:rFonts w:ascii="Times New Roman" w:hAnsi="Times New Roman" w:cs="Times New Roman"/>
          <w:i/>
          <w:sz w:val="24"/>
          <w:szCs w:val="24"/>
          <w:vertAlign w:val="subscript"/>
        </w:rPr>
        <w:t>d</w:t>
      </w:r>
      <w:r w:rsidR="00E66A71" w:rsidRPr="003C5DEF">
        <w:rPr>
          <w:rFonts w:ascii="Times New Roman" w:hAnsi="Times New Roman" w:cs="Times New Roman"/>
          <w:i/>
          <w:sz w:val="24"/>
          <w:szCs w:val="24"/>
        </w:rPr>
        <w:t xml:space="preserve"> </w:t>
      </w:r>
      <w:r w:rsidR="00E66A71">
        <w:rPr>
          <w:rFonts w:ascii="Times New Roman" w:hAnsi="Times New Roman" w:cs="Times New Roman"/>
          <w:sz w:val="24"/>
          <w:szCs w:val="24"/>
        </w:rPr>
        <w:t xml:space="preserve">is air drag of dirigible, N; </w:t>
      </w:r>
      <w:r w:rsidR="0066360F" w:rsidRPr="003C5DEF">
        <w:rPr>
          <w:rFonts w:ascii="Times New Roman" w:hAnsi="Times New Roman" w:cs="Times New Roman"/>
          <w:i/>
          <w:sz w:val="24"/>
          <w:szCs w:val="24"/>
        </w:rPr>
        <w:t>D</w:t>
      </w:r>
      <w:r w:rsidR="003C5DEF" w:rsidRPr="003C5DEF">
        <w:rPr>
          <w:rFonts w:ascii="Times New Roman" w:hAnsi="Times New Roman" w:cs="Times New Roman"/>
          <w:i/>
          <w:sz w:val="24"/>
          <w:szCs w:val="24"/>
          <w:vertAlign w:val="subscript"/>
        </w:rPr>
        <w:t>c</w:t>
      </w:r>
      <w:r w:rsidR="0066360F" w:rsidRPr="003C5DEF">
        <w:rPr>
          <w:rFonts w:ascii="Times New Roman" w:hAnsi="Times New Roman" w:cs="Times New Roman"/>
          <w:sz w:val="24"/>
          <w:szCs w:val="24"/>
          <w:vertAlign w:val="subscript"/>
        </w:rPr>
        <w:t xml:space="preserve"> </w:t>
      </w:r>
      <w:r w:rsidR="0066360F">
        <w:rPr>
          <w:rFonts w:ascii="Times New Roman" w:hAnsi="Times New Roman" w:cs="Times New Roman"/>
          <w:sz w:val="24"/>
          <w:szCs w:val="24"/>
        </w:rPr>
        <w:t xml:space="preserve">is </w:t>
      </w:r>
      <w:r w:rsidR="003C5DEF">
        <w:rPr>
          <w:rFonts w:ascii="Times New Roman" w:hAnsi="Times New Roman" w:cs="Times New Roman"/>
          <w:sz w:val="24"/>
          <w:szCs w:val="24"/>
        </w:rPr>
        <w:t xml:space="preserve">air of main cable, N; </w:t>
      </w:r>
      <w:r w:rsidR="003C5DEF" w:rsidRPr="003C5DEF">
        <w:rPr>
          <w:rFonts w:ascii="Times New Roman" w:hAnsi="Times New Roman" w:cs="Times New Roman"/>
          <w:i/>
          <w:sz w:val="24"/>
          <w:szCs w:val="24"/>
        </w:rPr>
        <w:t>D</w:t>
      </w:r>
      <w:r w:rsidR="003C5DEF" w:rsidRPr="003C5DEF">
        <w:rPr>
          <w:rFonts w:ascii="Times New Roman" w:hAnsi="Times New Roman" w:cs="Times New Roman"/>
          <w:i/>
          <w:sz w:val="24"/>
          <w:szCs w:val="24"/>
          <w:vertAlign w:val="subscript"/>
        </w:rPr>
        <w:t>tr</w:t>
      </w:r>
      <w:r w:rsidR="003C5DEF">
        <w:rPr>
          <w:rFonts w:ascii="Times New Roman" w:hAnsi="Times New Roman" w:cs="Times New Roman"/>
          <w:sz w:val="24"/>
          <w:szCs w:val="24"/>
        </w:rPr>
        <w:t xml:space="preserve"> is air drag of transmission, N; </w:t>
      </w:r>
      <w:r w:rsidR="003C5DEF" w:rsidRPr="0091465D">
        <w:rPr>
          <w:rFonts w:ascii="Times New Roman" w:hAnsi="Times New Roman" w:cs="Times New Roman"/>
          <w:i/>
          <w:sz w:val="24"/>
          <w:szCs w:val="24"/>
        </w:rPr>
        <w:t>L</w:t>
      </w:r>
      <w:r w:rsidR="003C5DEF" w:rsidRPr="0091465D">
        <w:rPr>
          <w:rFonts w:ascii="Times New Roman" w:hAnsi="Times New Roman" w:cs="Times New Roman"/>
          <w:i/>
          <w:sz w:val="24"/>
          <w:szCs w:val="24"/>
          <w:vertAlign w:val="subscript"/>
        </w:rPr>
        <w:t>w</w:t>
      </w:r>
      <w:r w:rsidR="003C5DEF">
        <w:rPr>
          <w:rFonts w:ascii="Times New Roman" w:hAnsi="Times New Roman" w:cs="Times New Roman"/>
          <w:sz w:val="24"/>
          <w:szCs w:val="24"/>
        </w:rPr>
        <w:t xml:space="preserve"> is wing lift force, N; </w:t>
      </w:r>
      <w:r w:rsidR="003C5DEF" w:rsidRPr="0091465D">
        <w:rPr>
          <w:rFonts w:ascii="Times New Roman" w:hAnsi="Times New Roman" w:cs="Times New Roman"/>
          <w:i/>
          <w:sz w:val="24"/>
          <w:szCs w:val="24"/>
        </w:rPr>
        <w:t>L</w:t>
      </w:r>
      <w:r w:rsidR="003C5DEF" w:rsidRPr="0091465D">
        <w:rPr>
          <w:rFonts w:ascii="Times New Roman" w:hAnsi="Times New Roman" w:cs="Times New Roman"/>
          <w:i/>
          <w:sz w:val="24"/>
          <w:szCs w:val="24"/>
          <w:vertAlign w:val="subscript"/>
        </w:rPr>
        <w:t>d</w:t>
      </w:r>
      <w:r w:rsidR="003C5DEF">
        <w:rPr>
          <w:rFonts w:ascii="Times New Roman" w:hAnsi="Times New Roman" w:cs="Times New Roman"/>
          <w:sz w:val="24"/>
          <w:szCs w:val="24"/>
        </w:rPr>
        <w:t xml:space="preserve"> is dirigible lift force</w:t>
      </w:r>
      <w:r w:rsidR="0091465D">
        <w:rPr>
          <w:rFonts w:ascii="Times New Roman" w:hAnsi="Times New Roman" w:cs="Times New Roman"/>
          <w:sz w:val="24"/>
          <w:szCs w:val="24"/>
        </w:rPr>
        <w:t xml:space="preserve">, N; </w:t>
      </w:r>
      <w:r w:rsidR="0091465D" w:rsidRPr="0091465D">
        <w:rPr>
          <w:rFonts w:ascii="Times New Roman" w:hAnsi="Times New Roman" w:cs="Times New Roman"/>
          <w:i/>
          <w:sz w:val="24"/>
          <w:szCs w:val="24"/>
        </w:rPr>
        <w:t>M</w:t>
      </w:r>
      <w:r w:rsidR="0091465D">
        <w:rPr>
          <w:rFonts w:ascii="Times New Roman" w:hAnsi="Times New Roman" w:cs="Times New Roman"/>
          <w:sz w:val="24"/>
          <w:szCs w:val="24"/>
        </w:rPr>
        <w:t xml:space="preserve"> is mass of installation (air turbine + electric generator and transformer), </w:t>
      </w:r>
      <w:r w:rsidR="003C5DEF">
        <w:rPr>
          <w:rFonts w:ascii="Times New Roman" w:hAnsi="Times New Roman" w:cs="Times New Roman"/>
          <w:sz w:val="24"/>
          <w:szCs w:val="24"/>
        </w:rPr>
        <w:t xml:space="preserve"> </w:t>
      </w:r>
      <w:r w:rsidR="0091465D">
        <w:rPr>
          <w:rFonts w:ascii="Times New Roman" w:hAnsi="Times New Roman" w:cs="Times New Roman"/>
          <w:sz w:val="24"/>
          <w:szCs w:val="24"/>
        </w:rPr>
        <w:t xml:space="preserve">kg; </w:t>
      </w:r>
      <w:r w:rsidR="00A168E7" w:rsidRPr="00A168E7">
        <w:rPr>
          <w:rFonts w:ascii="Times New Roman" w:hAnsi="Times New Roman" w:cs="Times New Roman"/>
          <w:i/>
          <w:sz w:val="24"/>
          <w:szCs w:val="24"/>
        </w:rPr>
        <w:t>g</w:t>
      </w:r>
      <w:r w:rsidR="00A168E7">
        <w:rPr>
          <w:rFonts w:ascii="Times New Roman" w:hAnsi="Times New Roman" w:cs="Times New Roman"/>
          <w:sz w:val="24"/>
          <w:szCs w:val="24"/>
        </w:rPr>
        <w:t xml:space="preserve"> = 9.81 m/s is Earth gravity; </w:t>
      </w:r>
      <w:r w:rsidR="00A168E7" w:rsidRPr="00A168E7">
        <w:rPr>
          <w:rFonts w:ascii="Times New Roman" w:hAnsi="Times New Roman" w:cs="Times New Roman"/>
          <w:i/>
          <w:sz w:val="24"/>
          <w:szCs w:val="24"/>
        </w:rPr>
        <w:t>m</w:t>
      </w:r>
      <w:r w:rsidR="00A168E7" w:rsidRPr="00A168E7">
        <w:rPr>
          <w:rFonts w:ascii="Times New Roman" w:hAnsi="Times New Roman" w:cs="Times New Roman"/>
          <w:i/>
          <w:sz w:val="24"/>
          <w:szCs w:val="24"/>
          <w:vertAlign w:val="subscript"/>
        </w:rPr>
        <w:t>c</w:t>
      </w:r>
      <w:r w:rsidR="00A168E7">
        <w:rPr>
          <w:rFonts w:ascii="Times New Roman" w:hAnsi="Times New Roman" w:cs="Times New Roman"/>
          <w:sz w:val="24"/>
          <w:szCs w:val="24"/>
        </w:rPr>
        <w:t xml:space="preserve"> is mass of main cable, kg; </w:t>
      </w:r>
      <w:r w:rsidR="00A168E7" w:rsidRPr="00A168E7">
        <w:rPr>
          <w:rFonts w:ascii="Times New Roman" w:hAnsi="Times New Roman" w:cs="Times New Roman"/>
          <w:i/>
          <w:sz w:val="24"/>
          <w:szCs w:val="24"/>
        </w:rPr>
        <w:t>m</w:t>
      </w:r>
      <w:r w:rsidR="00A168E7" w:rsidRPr="00A168E7">
        <w:rPr>
          <w:rFonts w:ascii="Times New Roman" w:hAnsi="Times New Roman" w:cs="Times New Roman"/>
          <w:i/>
          <w:sz w:val="24"/>
          <w:szCs w:val="24"/>
          <w:vertAlign w:val="subscript"/>
        </w:rPr>
        <w:t>tr</w:t>
      </w:r>
      <w:r w:rsidR="00A168E7">
        <w:rPr>
          <w:rFonts w:ascii="Times New Roman" w:hAnsi="Times New Roman" w:cs="Times New Roman"/>
          <w:sz w:val="24"/>
          <w:szCs w:val="24"/>
        </w:rPr>
        <w:t xml:space="preserve"> is mass of transmission cable, kg</w:t>
      </w:r>
      <w:r w:rsidR="00D4000E">
        <w:rPr>
          <w:rFonts w:ascii="Times New Roman" w:hAnsi="Times New Roman" w:cs="Times New Roman"/>
          <w:sz w:val="24"/>
          <w:szCs w:val="24"/>
        </w:rPr>
        <w:t>; α is angle between line from initial point at Earth to air installation and Earth surface.</w:t>
      </w:r>
    </w:p>
    <w:p w:rsidR="005367A9" w:rsidRDefault="009A3CC4" w:rsidP="009A3CC4">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C3829">
        <w:rPr>
          <w:rFonts w:ascii="Times New Roman" w:hAnsi="Times New Roman" w:cs="Times New Roman"/>
          <w:sz w:val="24"/>
          <w:szCs w:val="24"/>
        </w:rPr>
        <w:t>For given design parameters</w:t>
      </w:r>
      <w:r w:rsidR="00B13AB0">
        <w:rPr>
          <w:rFonts w:ascii="Times New Roman" w:hAnsi="Times New Roman" w:cs="Times New Roman"/>
          <w:sz w:val="24"/>
          <w:szCs w:val="24"/>
        </w:rPr>
        <w:t>,</w:t>
      </w:r>
      <w:r w:rsidR="004C3829">
        <w:rPr>
          <w:rFonts w:ascii="Times New Roman" w:hAnsi="Times New Roman" w:cs="Times New Roman"/>
          <w:sz w:val="24"/>
          <w:szCs w:val="24"/>
        </w:rPr>
        <w:t xml:space="preserve"> given angle α  (α ≈ 25</w:t>
      </w:r>
      <w:r w:rsidR="00B13AB0" w:rsidRPr="00B13AB0">
        <w:rPr>
          <w:rFonts w:ascii="Times New Roman" w:hAnsi="Times New Roman" w:cs="Times New Roman"/>
          <w:sz w:val="24"/>
          <w:szCs w:val="24"/>
          <w:vertAlign w:val="superscript"/>
        </w:rPr>
        <w:t>o</w:t>
      </w:r>
      <w:r w:rsidR="004C3829">
        <w:rPr>
          <w:rFonts w:ascii="Times New Roman" w:hAnsi="Times New Roman" w:cs="Times New Roman"/>
          <w:sz w:val="24"/>
          <w:szCs w:val="24"/>
        </w:rPr>
        <w:t xml:space="preserve"> ÷ 35</w:t>
      </w:r>
      <w:r w:rsidR="004C3829" w:rsidRPr="00B13AB0">
        <w:rPr>
          <w:rFonts w:ascii="Times New Roman" w:hAnsi="Times New Roman" w:cs="Times New Roman"/>
          <w:sz w:val="24"/>
          <w:szCs w:val="24"/>
          <w:vertAlign w:val="superscript"/>
        </w:rPr>
        <w:t>o</w:t>
      </w:r>
      <w:r w:rsidR="00B13AB0">
        <w:rPr>
          <w:rFonts w:ascii="Times New Roman" w:hAnsi="Times New Roman" w:cs="Times New Roman"/>
          <w:sz w:val="24"/>
          <w:szCs w:val="24"/>
        </w:rPr>
        <w:t xml:space="preserve">) and the given row of the wind speed (from given </w:t>
      </w:r>
      <w:r w:rsidR="00B13AB0" w:rsidRPr="00B13AB0">
        <w:rPr>
          <w:rFonts w:ascii="Times New Roman" w:hAnsi="Times New Roman" w:cs="Times New Roman"/>
          <w:i/>
          <w:sz w:val="24"/>
          <w:szCs w:val="24"/>
        </w:rPr>
        <w:t>V</w:t>
      </w:r>
      <w:r w:rsidR="00B13AB0" w:rsidRPr="00B13AB0">
        <w:rPr>
          <w:rFonts w:ascii="Times New Roman" w:hAnsi="Times New Roman" w:cs="Times New Roman"/>
          <w:sz w:val="24"/>
          <w:szCs w:val="24"/>
          <w:vertAlign w:val="subscript"/>
        </w:rPr>
        <w:t>min</w:t>
      </w:r>
      <w:r w:rsidR="00B13AB0">
        <w:rPr>
          <w:rFonts w:ascii="Times New Roman" w:hAnsi="Times New Roman" w:cs="Times New Roman"/>
          <w:sz w:val="24"/>
          <w:szCs w:val="24"/>
        </w:rPr>
        <w:t xml:space="preserve"> throw the safety </w:t>
      </w:r>
      <w:r w:rsidR="00B13AB0" w:rsidRPr="00B13AB0">
        <w:rPr>
          <w:rFonts w:ascii="Times New Roman" w:hAnsi="Times New Roman" w:cs="Times New Roman"/>
          <w:i/>
          <w:sz w:val="24"/>
          <w:szCs w:val="24"/>
        </w:rPr>
        <w:t>V</w:t>
      </w:r>
      <w:r w:rsidR="00B13AB0" w:rsidRPr="00B13AB0">
        <w:rPr>
          <w:rFonts w:ascii="Times New Roman" w:hAnsi="Times New Roman" w:cs="Times New Roman"/>
          <w:sz w:val="24"/>
          <w:szCs w:val="24"/>
          <w:vertAlign w:val="subscript"/>
        </w:rPr>
        <w:t>max</w:t>
      </w:r>
      <w:r w:rsidR="00B13AB0">
        <w:rPr>
          <w:rFonts w:ascii="Times New Roman" w:hAnsi="Times New Roman" w:cs="Times New Roman"/>
          <w:sz w:val="24"/>
          <w:szCs w:val="24"/>
        </w:rPr>
        <w:t xml:space="preserve">)  we can find </w:t>
      </w:r>
      <w:r w:rsidR="00082C26">
        <w:rPr>
          <w:rFonts w:ascii="Times New Roman" w:hAnsi="Times New Roman" w:cs="Times New Roman"/>
          <w:sz w:val="24"/>
          <w:szCs w:val="24"/>
        </w:rPr>
        <w:t>(after using the equation below)</w:t>
      </w:r>
      <w:r w:rsidR="00B13AB0">
        <w:rPr>
          <w:rFonts w:ascii="Times New Roman" w:hAnsi="Times New Roman" w:cs="Times New Roman"/>
          <w:sz w:val="24"/>
          <w:szCs w:val="24"/>
        </w:rPr>
        <w:t xml:space="preserve"> the cable force </w:t>
      </w:r>
      <w:r w:rsidR="00B13AB0" w:rsidRPr="00B13AB0">
        <w:rPr>
          <w:rFonts w:ascii="Times New Roman" w:hAnsi="Times New Roman" w:cs="Times New Roman"/>
          <w:i/>
          <w:sz w:val="24"/>
          <w:szCs w:val="24"/>
        </w:rPr>
        <w:t>F</w:t>
      </w:r>
      <w:r w:rsidR="00B13AB0" w:rsidRPr="00B13AB0">
        <w:rPr>
          <w:rFonts w:ascii="Times New Roman" w:hAnsi="Times New Roman" w:cs="Times New Roman"/>
          <w:sz w:val="24"/>
          <w:szCs w:val="24"/>
          <w:vertAlign w:val="subscript"/>
        </w:rPr>
        <w:t>c</w:t>
      </w:r>
      <w:r w:rsidR="00B13AB0">
        <w:rPr>
          <w:rFonts w:ascii="Times New Roman" w:hAnsi="Times New Roman" w:cs="Times New Roman"/>
          <w:sz w:val="24"/>
          <w:szCs w:val="24"/>
        </w:rPr>
        <w:t xml:space="preserve"> from </w:t>
      </w:r>
      <w:r w:rsidR="00082C26">
        <w:rPr>
          <w:rFonts w:ascii="Times New Roman" w:hAnsi="Times New Roman" w:cs="Times New Roman"/>
          <w:sz w:val="24"/>
          <w:szCs w:val="24"/>
        </w:rPr>
        <w:t>E</w:t>
      </w:r>
      <w:r w:rsidR="00B13AB0">
        <w:rPr>
          <w:rFonts w:ascii="Times New Roman" w:hAnsi="Times New Roman" w:cs="Times New Roman"/>
          <w:sz w:val="24"/>
          <w:szCs w:val="24"/>
        </w:rPr>
        <w:t>q. (3) and requested  the win</w:t>
      </w:r>
      <w:r w:rsidR="00082C26">
        <w:rPr>
          <w:rFonts w:ascii="Times New Roman" w:hAnsi="Times New Roman" w:cs="Times New Roman"/>
          <w:sz w:val="24"/>
          <w:szCs w:val="24"/>
        </w:rPr>
        <w:t xml:space="preserve">g force </w:t>
      </w:r>
      <w:r w:rsidR="00082C26" w:rsidRPr="00082C26">
        <w:rPr>
          <w:rFonts w:ascii="Times New Roman" w:hAnsi="Times New Roman" w:cs="Times New Roman"/>
          <w:i/>
          <w:sz w:val="24"/>
          <w:szCs w:val="24"/>
        </w:rPr>
        <w:t>L</w:t>
      </w:r>
      <w:r w:rsidR="00082C26" w:rsidRPr="00082C26">
        <w:rPr>
          <w:rFonts w:ascii="Times New Roman" w:hAnsi="Times New Roman" w:cs="Times New Roman"/>
          <w:sz w:val="24"/>
          <w:szCs w:val="24"/>
          <w:vertAlign w:val="subscript"/>
        </w:rPr>
        <w:t>w</w:t>
      </w:r>
      <w:r w:rsidR="00082C26">
        <w:rPr>
          <w:rFonts w:ascii="Times New Roman" w:hAnsi="Times New Roman" w:cs="Times New Roman"/>
          <w:sz w:val="24"/>
          <w:szCs w:val="24"/>
        </w:rPr>
        <w:t xml:space="preserve"> from Eq. (4) and compare with initial data (cross section of main cable area). If they are significantly different – recalculate for new data.</w:t>
      </w:r>
      <w:r w:rsidR="00714591">
        <w:rPr>
          <w:rFonts w:ascii="Times New Roman" w:hAnsi="Times New Roman" w:cs="Times New Roman"/>
          <w:sz w:val="24"/>
          <w:szCs w:val="24"/>
        </w:rPr>
        <w:t xml:space="preserve">                                       </w:t>
      </w:r>
    </w:p>
    <w:p w:rsidR="00714591" w:rsidRDefault="005367A9" w:rsidP="00B46E1E">
      <w:pPr>
        <w:spacing w:after="120" w:line="240" w:lineRule="auto"/>
        <w:ind w:firstLine="945"/>
        <w:rPr>
          <w:b/>
          <w:sz w:val="24"/>
        </w:rPr>
      </w:pPr>
      <w:r>
        <w:t xml:space="preserve">                                    </w:t>
      </w:r>
      <w:r w:rsidRPr="005367A9">
        <w:rPr>
          <w:rFonts w:ascii="Times New Roman" w:hAnsi="Times New Roman" w:cs="Times New Roman"/>
          <w:noProof/>
          <w:sz w:val="24"/>
          <w:szCs w:val="24"/>
        </w:rPr>
        <w:drawing>
          <wp:inline distT="0" distB="0" distL="0" distR="0">
            <wp:extent cx="2425835" cy="2191965"/>
            <wp:effectExtent l="19050" t="0" r="0" b="0"/>
            <wp:docPr id="16"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823478" cy="5185271"/>
                      <a:chOff x="1066800" y="991394"/>
                      <a:chExt cx="6823478" cy="5185271"/>
                    </a:xfrm>
                  </a:grpSpPr>
                  <a:cxnSp>
                    <a:nvCxnSpPr>
                      <a:cNvPr id="5" name="Straight Connector 4"/>
                      <a:cNvCxnSpPr/>
                    </a:nvCxnSpPr>
                    <a:spPr>
                      <a:xfrm>
                        <a:off x="4800600" y="3352800"/>
                        <a:ext cx="3047999" cy="1"/>
                      </a:xfrm>
                      <a:prstGeom prst="line">
                        <a:avLst/>
                      </a:prstGeom>
                    </a:spPr>
                    <a:style>
                      <a:lnRef idx="1">
                        <a:schemeClr val="accent1"/>
                      </a:lnRef>
                      <a:fillRef idx="0">
                        <a:schemeClr val="accent1"/>
                      </a:fillRef>
                      <a:effectRef idx="0">
                        <a:schemeClr val="accent1"/>
                      </a:effectRef>
                      <a:fontRef idx="minor">
                        <a:schemeClr val="tx1"/>
                      </a:fontRef>
                    </a:style>
                  </a:cxnSp>
                  <a:sp>
                    <a:nvSpPr>
                      <a:cNvPr id="6" name="Oval 5"/>
                      <a:cNvSpPr/>
                    </a:nvSpPr>
                    <a:spPr>
                      <a:xfrm>
                        <a:off x="4648200" y="3200400"/>
                        <a:ext cx="304800" cy="304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 name="Straight Arrow Connector 7"/>
                      <a:cNvCxnSpPr/>
                    </a:nvCxnSpPr>
                    <a:spPr>
                      <a:xfrm rot="5400000" flipH="1" flipV="1">
                        <a:off x="3619500" y="2171700"/>
                        <a:ext cx="23622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10" name="Straight Connector 9"/>
                      <a:cNvCxnSpPr/>
                    </a:nvCxnSpPr>
                    <a:spPr>
                      <a:xfrm rot="10800000" flipV="1">
                        <a:off x="1066800" y="3352800"/>
                        <a:ext cx="3733800" cy="2743200"/>
                      </a:xfrm>
                      <a:prstGeom prst="line">
                        <a:avLst/>
                      </a:prstGeom>
                    </a:spPr>
                    <a:style>
                      <a:lnRef idx="1">
                        <a:schemeClr val="dk1"/>
                      </a:lnRef>
                      <a:fillRef idx="0">
                        <a:schemeClr val="dk1"/>
                      </a:fillRef>
                      <a:effectRef idx="0">
                        <a:schemeClr val="dk1"/>
                      </a:effectRef>
                      <a:fontRef idx="minor">
                        <a:schemeClr val="tx1"/>
                      </a:fontRef>
                    </a:style>
                  </a:cxnSp>
                  <a:cxnSp>
                    <a:nvCxnSpPr>
                      <a:cNvPr id="15" name="Straight Arrow Connector 14"/>
                      <a:cNvCxnSpPr/>
                    </a:nvCxnSpPr>
                    <a:spPr>
                      <a:xfrm rot="5400000" flipH="1" flipV="1">
                        <a:off x="4304506" y="2857500"/>
                        <a:ext cx="991394" cy="794"/>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17" name="Straight Arrow Connector 16"/>
                      <a:cNvCxnSpPr/>
                    </a:nvCxnSpPr>
                    <a:spPr>
                      <a:xfrm rot="10800000" flipV="1">
                        <a:off x="1981200" y="3352800"/>
                        <a:ext cx="2819400" cy="2057400"/>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20" name="Straight Arrow Connector 19"/>
                      <a:cNvCxnSpPr/>
                    </a:nvCxnSpPr>
                    <a:spPr>
                      <a:xfrm rot="5400000">
                        <a:off x="4458494" y="3695700"/>
                        <a:ext cx="685006" cy="794"/>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25" name="Straight Arrow Connector 24"/>
                      <a:cNvCxnSpPr/>
                    </a:nvCxnSpPr>
                    <a:spPr>
                      <a:xfrm rot="5400000">
                        <a:off x="4610894" y="4229100"/>
                        <a:ext cx="380206" cy="794"/>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27" name="Straight Connector 26"/>
                      <a:cNvCxnSpPr/>
                    </a:nvCxnSpPr>
                    <a:spPr>
                      <a:xfrm>
                        <a:off x="762000" y="6096000"/>
                        <a:ext cx="7162800" cy="0"/>
                      </a:xfrm>
                      <a:prstGeom prst="line">
                        <a:avLst/>
                      </a:prstGeom>
                    </a:spPr>
                    <a:style>
                      <a:lnRef idx="3">
                        <a:schemeClr val="dk1"/>
                      </a:lnRef>
                      <a:fillRef idx="0">
                        <a:schemeClr val="dk1"/>
                      </a:fillRef>
                      <a:effectRef idx="2">
                        <a:schemeClr val="dk1"/>
                      </a:effectRef>
                      <a:fontRef idx="minor">
                        <a:schemeClr val="tx1"/>
                      </a:fontRef>
                    </a:style>
                  </a:cxnSp>
                  <a:cxnSp>
                    <a:nvCxnSpPr>
                      <a:cNvPr id="29" name="Straight Arrow Connector 28"/>
                      <a:cNvCxnSpPr/>
                    </a:nvCxnSpPr>
                    <a:spPr>
                      <a:xfrm>
                        <a:off x="4800600" y="3352800"/>
                        <a:ext cx="7620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0" name="Straight Arrow Connector 29"/>
                      <a:cNvCxnSpPr/>
                    </a:nvCxnSpPr>
                    <a:spPr>
                      <a:xfrm>
                        <a:off x="5410200" y="3352800"/>
                        <a:ext cx="7620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1" name="Straight Arrow Connector 30"/>
                      <a:cNvCxnSpPr/>
                    </a:nvCxnSpPr>
                    <a:spPr>
                      <a:xfrm>
                        <a:off x="6096000" y="3352800"/>
                        <a:ext cx="6096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2" name="Straight Arrow Connector 31"/>
                      <a:cNvCxnSpPr/>
                    </a:nvCxnSpPr>
                    <a:spPr>
                      <a:xfrm>
                        <a:off x="6705600" y="3352800"/>
                        <a:ext cx="5334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cxnSp>
                    <a:nvCxnSpPr>
                      <a:cNvPr id="37" name="Straight Arrow Connector 36"/>
                      <a:cNvCxnSpPr/>
                    </a:nvCxnSpPr>
                    <a:spPr>
                      <a:xfrm rot="10800000" flipV="1">
                        <a:off x="4343400" y="3352800"/>
                        <a:ext cx="457200" cy="304800"/>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sp>
                    <a:nvSpPr>
                      <a:cNvPr id="39" name="Oval 38"/>
                      <a:cNvSpPr/>
                    </a:nvSpPr>
                    <a:spPr>
                      <a:xfrm>
                        <a:off x="1066800" y="6019800"/>
                        <a:ext cx="76200" cy="76200"/>
                      </a:xfrm>
                      <a:prstGeom prst="ellipse">
                        <a:avLst/>
                      </a:prstGeom>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endParaRPr lang="en-US"/>
                        </a:p>
                      </a:txBody>
                      <a:useSpRect/>
                    </a:txSp>
                    <a:style>
                      <a:lnRef idx="2">
                        <a:schemeClr val="dk1"/>
                      </a:lnRef>
                      <a:fillRef idx="1">
                        <a:schemeClr val="lt1"/>
                      </a:fillRef>
                      <a:effectRef idx="0">
                        <a:schemeClr val="dk1"/>
                      </a:effectRef>
                      <a:fontRef idx="minor">
                        <a:schemeClr val="dk1"/>
                      </a:fontRef>
                    </a:style>
                  </a:sp>
                  <a:sp>
                    <a:nvSpPr>
                      <a:cNvPr id="43" name="TextBox 42"/>
                      <a:cNvSpPr txBox="1"/>
                    </a:nvSpPr>
                    <a:spPr>
                      <a:xfrm>
                        <a:off x="4419600" y="1600200"/>
                        <a:ext cx="397866"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err="1" smtClean="0"/>
                            <a:t>L</a:t>
                          </a:r>
                          <a:r>
                            <a:rPr lang="en-US" sz="1100" b="1" i="1" dirty="0" err="1" smtClean="0"/>
                            <a:t>w</a:t>
                          </a:r>
                          <a:endParaRPr lang="en-US" b="1" i="1" dirty="0"/>
                        </a:p>
                      </a:txBody>
                      <a:useSpRect/>
                    </a:txSp>
                  </a:sp>
                  <a:sp>
                    <a:nvSpPr>
                      <a:cNvPr id="44" name="TextBox 43"/>
                      <a:cNvSpPr txBox="1"/>
                    </a:nvSpPr>
                    <a:spPr>
                      <a:xfrm>
                        <a:off x="4419600" y="2667000"/>
                        <a:ext cx="4572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L</a:t>
                          </a:r>
                          <a:r>
                            <a:rPr lang="en-US" sz="1200" b="1" i="1" dirty="0" smtClean="0"/>
                            <a:t>d</a:t>
                          </a:r>
                          <a:endParaRPr lang="en-US" b="1" i="1" dirty="0"/>
                        </a:p>
                      </a:txBody>
                      <a:useSpRect/>
                    </a:txSp>
                  </a:sp>
                  <a:sp>
                    <a:nvSpPr>
                      <a:cNvPr id="45" name="TextBox 44"/>
                      <a:cNvSpPr txBox="1"/>
                    </a:nvSpPr>
                    <a:spPr>
                      <a:xfrm>
                        <a:off x="5029200" y="2952690"/>
                        <a:ext cx="4572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D</a:t>
                          </a:r>
                          <a:r>
                            <a:rPr lang="en-US" sz="1200" b="1" i="1" dirty="0" smtClean="0"/>
                            <a:t>r</a:t>
                          </a:r>
                          <a:endParaRPr lang="en-US" b="1" i="1" dirty="0"/>
                        </a:p>
                      </a:txBody>
                      <a:useSpRect/>
                    </a:txSp>
                  </a:sp>
                  <a:sp>
                    <a:nvSpPr>
                      <a:cNvPr id="47" name="Rectangle 46"/>
                      <a:cNvSpPr/>
                    </a:nvSpPr>
                    <a:spPr>
                      <a:xfrm>
                        <a:off x="5486400" y="2971800"/>
                        <a:ext cx="436338" cy="646331"/>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err="1" smtClean="0"/>
                            <a:t>D</a:t>
                          </a:r>
                          <a:r>
                            <a:rPr lang="en-US" sz="1100" b="1" i="1" dirty="0" err="1" smtClean="0"/>
                            <a:t>w</a:t>
                          </a:r>
                          <a:endParaRPr lang="en-US" sz="1100" b="1" i="1" dirty="0" smtClean="0"/>
                        </a:p>
                        <a:p>
                          <a:endParaRPr lang="en-US" b="1" i="1" dirty="0"/>
                        </a:p>
                      </a:txBody>
                      <a:useSpRect/>
                    </a:txSp>
                  </a:sp>
                  <a:sp>
                    <a:nvSpPr>
                      <a:cNvPr id="48" name="Rectangle 47"/>
                      <a:cNvSpPr/>
                    </a:nvSpPr>
                    <a:spPr>
                      <a:xfrm>
                        <a:off x="6172200" y="2971800"/>
                        <a:ext cx="404278" cy="369332"/>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i="1" dirty="0" err="1" smtClean="0"/>
                            <a:t>D</a:t>
                          </a:r>
                          <a:r>
                            <a:rPr lang="en-US" sz="1100" b="1" i="1" dirty="0" err="1" smtClean="0"/>
                            <a:t>d</a:t>
                          </a:r>
                          <a:endParaRPr lang="en-US" b="1" i="1" dirty="0"/>
                        </a:p>
                      </a:txBody>
                      <a:useSpRect/>
                    </a:txSp>
                  </a:sp>
                  <a:sp>
                    <a:nvSpPr>
                      <a:cNvPr id="49" name="Rectangle 48"/>
                      <a:cNvSpPr/>
                    </a:nvSpPr>
                    <a:spPr>
                      <a:xfrm>
                        <a:off x="6553200" y="2971800"/>
                        <a:ext cx="683200" cy="369332"/>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0.5</a:t>
                          </a:r>
                          <a:r>
                            <a:rPr lang="en-US" b="1" i="1" dirty="0" smtClean="0"/>
                            <a:t>D</a:t>
                          </a:r>
                          <a:r>
                            <a:rPr lang="en-US" sz="1100" b="1" i="1" dirty="0"/>
                            <a:t>c</a:t>
                          </a:r>
                          <a:endParaRPr lang="en-US" b="1" i="1" dirty="0"/>
                        </a:p>
                      </a:txBody>
                      <a:useSpRect/>
                    </a:txSp>
                  </a:sp>
                  <a:cxnSp>
                    <a:nvCxnSpPr>
                      <a:cNvPr id="53" name="Straight Arrow Connector 52"/>
                      <a:cNvCxnSpPr/>
                    </a:nvCxnSpPr>
                    <a:spPr>
                      <a:xfrm>
                        <a:off x="7239000" y="3352800"/>
                        <a:ext cx="533400" cy="1588"/>
                      </a:xfrm>
                      <a:prstGeom prst="straightConnector1">
                        <a:avLst/>
                      </a:prstGeom>
                      <a:ln>
                        <a:tailEnd type="arrow"/>
                      </a:ln>
                    </a:spPr>
                    <a:style>
                      <a:lnRef idx="2">
                        <a:schemeClr val="dk1"/>
                      </a:lnRef>
                      <a:fillRef idx="0">
                        <a:schemeClr val="dk1"/>
                      </a:fillRef>
                      <a:effectRef idx="1">
                        <a:schemeClr val="dk1"/>
                      </a:effectRef>
                      <a:fontRef idx="minor">
                        <a:schemeClr val="tx1"/>
                      </a:fontRef>
                    </a:style>
                  </a:cxnSp>
                  <a:sp>
                    <a:nvSpPr>
                      <a:cNvPr id="56" name="Rectangle 55"/>
                      <a:cNvSpPr/>
                    </a:nvSpPr>
                    <a:spPr>
                      <a:xfrm>
                        <a:off x="7165400" y="2971800"/>
                        <a:ext cx="724878" cy="369332"/>
                      </a:xfrm>
                      <a:prstGeom prst="rect">
                        <a:avLst/>
                      </a:prstGeom>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0.5</a:t>
                          </a:r>
                          <a:r>
                            <a:rPr lang="en-US" b="1" i="1" dirty="0" smtClean="0"/>
                            <a:t>D</a:t>
                          </a:r>
                          <a:r>
                            <a:rPr lang="en-US" sz="1100" b="1" i="1" dirty="0" smtClean="0"/>
                            <a:t>tr</a:t>
                          </a:r>
                          <a:endParaRPr lang="en-US" b="1" i="1" dirty="0"/>
                        </a:p>
                      </a:txBody>
                      <a:useSpRect/>
                    </a:txSp>
                  </a:sp>
                  <a:sp>
                    <a:nvSpPr>
                      <a:cNvPr id="57" name="TextBox 56"/>
                      <a:cNvSpPr txBox="1"/>
                    </a:nvSpPr>
                    <a:spPr>
                      <a:xfrm>
                        <a:off x="2819400" y="4114800"/>
                        <a:ext cx="4572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err="1" smtClean="0"/>
                            <a:t>F</a:t>
                          </a:r>
                          <a:r>
                            <a:rPr lang="en-US" sz="1400" b="1" i="1" dirty="0" err="1" smtClean="0"/>
                            <a:t>c</a:t>
                          </a:r>
                          <a:endParaRPr lang="en-US" b="1" i="1" dirty="0"/>
                        </a:p>
                      </a:txBody>
                      <a:useSpRect/>
                    </a:txSp>
                  </a:sp>
                  <a:sp>
                    <a:nvSpPr>
                      <a:cNvPr id="58" name="TextBox 57"/>
                      <a:cNvSpPr txBox="1"/>
                    </a:nvSpPr>
                    <a:spPr>
                      <a:xfrm>
                        <a:off x="4114800" y="3200400"/>
                        <a:ext cx="5334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err="1" smtClean="0"/>
                            <a:t>F</a:t>
                          </a:r>
                          <a:r>
                            <a:rPr lang="en-US" sz="1200" b="1" i="1" dirty="0" err="1" smtClean="0"/>
                            <a:t>tr</a:t>
                          </a:r>
                          <a:endParaRPr lang="en-US" b="1" i="1" dirty="0"/>
                        </a:p>
                      </a:txBody>
                      <a:useSpRect/>
                    </a:txSp>
                  </a:sp>
                  <a:sp>
                    <a:nvSpPr>
                      <a:cNvPr id="59" name="TextBox 58"/>
                      <a:cNvSpPr txBox="1"/>
                    </a:nvSpPr>
                    <a:spPr>
                      <a:xfrm>
                        <a:off x="4800600" y="3505200"/>
                        <a:ext cx="6096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i="1" dirty="0" smtClean="0"/>
                            <a:t>Mg</a:t>
                          </a:r>
                          <a:endParaRPr lang="en-US" sz="2000" b="1" i="1" dirty="0"/>
                        </a:p>
                      </a:txBody>
                      <a:useSpRect/>
                    </a:txSp>
                  </a:sp>
                  <a:sp>
                    <a:nvSpPr>
                      <a:cNvPr id="60" name="TextBox 59"/>
                      <a:cNvSpPr txBox="1"/>
                    </a:nvSpPr>
                    <a:spPr>
                      <a:xfrm>
                        <a:off x="4800600" y="4191000"/>
                        <a:ext cx="1905000"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0.5</a:t>
                          </a:r>
                          <a:r>
                            <a:rPr lang="en-US" sz="2000" b="1" i="1" dirty="0" smtClean="0"/>
                            <a:t>m</a:t>
                          </a:r>
                          <a:r>
                            <a:rPr lang="en-US" sz="1100" b="1" dirty="0" smtClean="0"/>
                            <a:t>c </a:t>
                          </a:r>
                          <a:r>
                            <a:rPr lang="en-US" b="1" i="1" dirty="0" smtClean="0"/>
                            <a:t>g</a:t>
                          </a:r>
                          <a:r>
                            <a:rPr lang="en-US" dirty="0" smtClean="0"/>
                            <a:t> + </a:t>
                          </a:r>
                          <a:r>
                            <a:rPr lang="en-US" b="1" dirty="0" smtClean="0"/>
                            <a:t>0.5</a:t>
                          </a:r>
                          <a:r>
                            <a:rPr lang="en-US" b="1" i="1" dirty="0" smtClean="0"/>
                            <a:t>m</a:t>
                          </a:r>
                          <a:r>
                            <a:rPr lang="en-US" sz="1100" b="1" dirty="0" smtClean="0"/>
                            <a:t>tr</a:t>
                          </a:r>
                          <a:r>
                            <a:rPr lang="en-US" b="1" i="1" dirty="0" smtClean="0"/>
                            <a:t>g</a:t>
                          </a:r>
                          <a:endParaRPr lang="en-US" sz="1100" b="1" i="1" dirty="0"/>
                        </a:p>
                      </a:txBody>
                      <a:useSpRect/>
                    </a:txSp>
                  </a:sp>
                  <a:sp>
                    <a:nvSpPr>
                      <a:cNvPr id="61" name="TextBox 60"/>
                      <a:cNvSpPr txBox="1"/>
                    </a:nvSpPr>
                    <a:spPr>
                      <a:xfrm>
                        <a:off x="1828800" y="1524000"/>
                        <a:ext cx="490840" cy="2308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t>WE-F6</a:t>
                          </a:r>
                          <a:endParaRPr lang="en-US" sz="900" b="1" dirty="0"/>
                        </a:p>
                      </a:txBody>
                      <a:useSpRect/>
                    </a:txSp>
                  </a:sp>
                  <a:sp>
                    <a:nvSpPr>
                      <a:cNvPr id="62" name="Arc 61"/>
                      <a:cNvSpPr/>
                    </a:nvSpPr>
                    <a:spPr>
                      <a:xfrm>
                        <a:off x="1295400" y="5943600"/>
                        <a:ext cx="76200" cy="228600"/>
                      </a:xfrm>
                      <a:prstGeom prst="arc">
                        <a:avLst/>
                      </a:prstGeom>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63" name="TextBox 62"/>
                      <a:cNvSpPr txBox="1"/>
                    </a:nvSpPr>
                    <a:spPr>
                      <a:xfrm>
                        <a:off x="1371600" y="5715000"/>
                        <a:ext cx="45720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i="1" dirty="0" smtClean="0"/>
                            <a:t>a</a:t>
                          </a:r>
                          <a:endParaRPr lang="en-US" sz="2400" b="1" i="1" dirty="0"/>
                        </a:p>
                      </a:txBody>
                      <a:useSpRect/>
                    </a:txSp>
                  </a:sp>
                </lc:lockedCanvas>
              </a:graphicData>
            </a:graphic>
          </wp:inline>
        </w:drawing>
      </w:r>
      <w:r w:rsidR="00C3294E">
        <w:rPr>
          <w:rFonts w:ascii="Times New Roman" w:hAnsi="Times New Roman" w:cs="Times New Roman"/>
          <w:sz w:val="24"/>
          <w:szCs w:val="24"/>
        </w:rPr>
        <w:br/>
      </w:r>
      <w:r w:rsidR="00390071" w:rsidRPr="00355AF9">
        <w:rPr>
          <w:rFonts w:asciiTheme="majorBidi" w:hAnsiTheme="majorBidi" w:cstheme="majorBidi"/>
        </w:rPr>
        <w:t xml:space="preserve">                         </w:t>
      </w:r>
      <w:r w:rsidR="00714591" w:rsidRPr="00355AF9">
        <w:rPr>
          <w:rFonts w:asciiTheme="majorBidi" w:hAnsiTheme="majorBidi" w:cstheme="majorBidi"/>
        </w:rPr>
        <w:t xml:space="preserve">                         Figure 9.</w:t>
      </w:r>
      <w:r w:rsidR="00390071" w:rsidRPr="00355AF9">
        <w:rPr>
          <w:rFonts w:asciiTheme="majorBidi" w:hAnsiTheme="majorBidi" w:cstheme="majorBidi"/>
          <w:b/>
          <w:sz w:val="24"/>
        </w:rPr>
        <w:t xml:space="preserve">  </w:t>
      </w:r>
      <w:r w:rsidR="00714591" w:rsidRPr="00355AF9">
        <w:rPr>
          <w:rFonts w:asciiTheme="majorBidi" w:hAnsiTheme="majorBidi" w:cstheme="majorBidi"/>
        </w:rPr>
        <w:t>Forces</w:t>
      </w:r>
      <w:r w:rsidR="00714591">
        <w:rPr>
          <w:rFonts w:ascii="Times New Roman" w:hAnsi="Times New Roman" w:cs="Times New Roman"/>
        </w:rPr>
        <w:t xml:space="preserve"> active in air borne wind inst</w:t>
      </w:r>
      <w:r>
        <w:rPr>
          <w:rFonts w:ascii="Times New Roman" w:hAnsi="Times New Roman" w:cs="Times New Roman"/>
        </w:rPr>
        <w:t>a</w:t>
      </w:r>
      <w:r w:rsidR="00714591">
        <w:rPr>
          <w:rFonts w:ascii="Times New Roman" w:hAnsi="Times New Roman" w:cs="Times New Roman"/>
        </w:rPr>
        <w:t xml:space="preserve">llation </w:t>
      </w:r>
      <w:r w:rsidR="00390071" w:rsidRPr="00714591">
        <w:rPr>
          <w:rFonts w:ascii="Times New Roman" w:hAnsi="Times New Roman" w:cs="Times New Roman"/>
        </w:rPr>
        <w:t xml:space="preserve">  </w:t>
      </w:r>
      <w:r w:rsidR="00390071">
        <w:rPr>
          <w:b/>
          <w:sz w:val="24"/>
        </w:rPr>
        <w:t xml:space="preserve">                                   </w:t>
      </w:r>
    </w:p>
    <w:p w:rsidR="000D24F4" w:rsidRPr="000D26FB" w:rsidRDefault="00714591" w:rsidP="00B46E1E">
      <w:pPr>
        <w:spacing w:after="120" w:line="240" w:lineRule="auto"/>
        <w:ind w:firstLine="945"/>
        <w:rPr>
          <w:rFonts w:ascii="Times New Roman" w:hAnsi="Times New Roman" w:cs="Times New Roman"/>
          <w:sz w:val="24"/>
        </w:rPr>
      </w:pPr>
      <w:r>
        <w:rPr>
          <w:b/>
          <w:sz w:val="24"/>
        </w:rPr>
        <w:t xml:space="preserve">                                           </w:t>
      </w:r>
      <w:r w:rsidR="00390071">
        <w:rPr>
          <w:b/>
          <w:sz w:val="24"/>
        </w:rPr>
        <w:t xml:space="preserve"> </w:t>
      </w:r>
      <w:r w:rsidR="000D24F4" w:rsidRPr="00507185">
        <w:rPr>
          <w:b/>
          <w:sz w:val="24"/>
        </w:rPr>
        <w:t>Rotor</w:t>
      </w:r>
      <w:r w:rsidR="00507185">
        <w:rPr>
          <w:rFonts w:ascii="Times New Roman" w:hAnsi="Times New Roman" w:cs="Times New Roman"/>
          <w:sz w:val="24"/>
        </w:rPr>
        <w:t xml:space="preserve"> </w:t>
      </w:r>
      <w:r w:rsidR="00507185" w:rsidRPr="00507185">
        <w:rPr>
          <w:rFonts w:ascii="Times New Roman" w:hAnsi="Times New Roman" w:cs="Times New Roman"/>
          <w:b/>
          <w:sz w:val="24"/>
        </w:rPr>
        <w:t>Computation</w:t>
      </w:r>
      <w:r w:rsidR="00507185">
        <w:rPr>
          <w:rFonts w:ascii="Times New Roman" w:hAnsi="Times New Roman" w:cs="Times New Roman"/>
          <w:sz w:val="24"/>
        </w:rPr>
        <w:t>.</w:t>
      </w:r>
      <w:r w:rsidR="00507185" w:rsidRPr="00507185">
        <w:rPr>
          <w:rFonts w:ascii="Times New Roman" w:hAnsi="Times New Roman" w:cs="Times New Roman"/>
          <w:sz w:val="24"/>
        </w:rPr>
        <w:br/>
      </w:r>
      <w:r w:rsidR="000D24F4" w:rsidRPr="000D26FB">
        <w:rPr>
          <w:rFonts w:ascii="Times New Roman" w:hAnsi="Times New Roman" w:cs="Times New Roman"/>
          <w:sz w:val="24"/>
        </w:rPr>
        <w:t xml:space="preserve">Power of a wind energy </w:t>
      </w:r>
      <w:r w:rsidR="000D24F4" w:rsidRPr="000D26FB">
        <w:rPr>
          <w:rFonts w:ascii="Times New Roman" w:hAnsi="Times New Roman" w:cs="Times New Roman"/>
          <w:i/>
          <w:sz w:val="24"/>
        </w:rPr>
        <w:t>N</w:t>
      </w:r>
      <w:r w:rsidR="000D24F4" w:rsidRPr="000D26FB">
        <w:rPr>
          <w:rFonts w:ascii="Times New Roman" w:hAnsi="Times New Roman" w:cs="Times New Roman"/>
          <w:sz w:val="24"/>
        </w:rPr>
        <w:t xml:space="preserve"> [Watt, Joule/sec]</w:t>
      </w:r>
      <w:r w:rsidR="00C42AA5">
        <w:rPr>
          <w:rFonts w:ascii="Times New Roman" w:hAnsi="Times New Roman" w:cs="Times New Roman"/>
          <w:sz w:val="24"/>
        </w:rPr>
        <w:t xml:space="preserve"> </w:t>
      </w:r>
      <w:r w:rsidR="000D24F4" w:rsidRPr="000D26FB">
        <w:rPr>
          <w:rFonts w:ascii="Times New Roman" w:hAnsi="Times New Roman" w:cs="Times New Roman"/>
          <w:sz w:val="24"/>
        </w:rPr>
        <w:tab/>
      </w:r>
      <w:r w:rsidR="009A3CC4">
        <w:rPr>
          <w:rFonts w:ascii="Times New Roman" w:hAnsi="Times New Roman" w:cs="Times New Roman"/>
          <w:sz w:val="24"/>
        </w:rPr>
        <w:br/>
        <w:t xml:space="preserve">                                                     </w:t>
      </w:r>
      <w:r w:rsidR="000D24F4" w:rsidRPr="000D26FB">
        <w:rPr>
          <w:rFonts w:ascii="Times New Roman" w:hAnsi="Times New Roman" w:cs="Times New Roman"/>
          <w:i/>
          <w:sz w:val="24"/>
        </w:rPr>
        <w:t>N</w:t>
      </w:r>
      <w:r w:rsidR="00AD7D62" w:rsidRPr="000D26FB">
        <w:rPr>
          <w:rFonts w:ascii="Times New Roman" w:hAnsi="Times New Roman" w:cs="Times New Roman"/>
          <w:i/>
          <w:sz w:val="24"/>
        </w:rPr>
        <w:t xml:space="preserve"> </w:t>
      </w:r>
      <w:r w:rsidR="000D24F4" w:rsidRPr="000D26FB">
        <w:rPr>
          <w:rFonts w:ascii="Times New Roman" w:hAnsi="Times New Roman" w:cs="Times New Roman"/>
          <w:i/>
          <w:sz w:val="24"/>
        </w:rPr>
        <w:t>=</w:t>
      </w:r>
      <w:r w:rsidR="00AD7D62" w:rsidRPr="000D26FB">
        <w:rPr>
          <w:rFonts w:ascii="Times New Roman" w:hAnsi="Times New Roman" w:cs="Times New Roman"/>
          <w:i/>
          <w:sz w:val="24"/>
        </w:rPr>
        <w:t xml:space="preserve"> </w:t>
      </w:r>
      <w:r w:rsidR="000D24F4" w:rsidRPr="000D26FB">
        <w:rPr>
          <w:rFonts w:ascii="Times New Roman" w:hAnsi="Times New Roman" w:cs="Times New Roman"/>
          <w:i/>
          <w:sz w:val="24"/>
        </w:rPr>
        <w:t>0.5</w:t>
      </w:r>
      <w:r w:rsidR="000D24F4" w:rsidRPr="000D26FB">
        <w:rPr>
          <w:rFonts w:ascii="Times New Roman" w:hAnsi="Times New Roman" w:cs="Times New Roman"/>
          <w:i/>
          <w:sz w:val="24"/>
        </w:rPr>
        <w:sym w:font="Symbol" w:char="F068"/>
      </w:r>
      <w:r w:rsidR="000D24F4" w:rsidRPr="000D26FB">
        <w:rPr>
          <w:rFonts w:ascii="Times New Roman" w:hAnsi="Times New Roman" w:cs="Times New Roman"/>
          <w:i/>
          <w:sz w:val="24"/>
        </w:rPr>
        <w:sym w:font="Symbol" w:char="F072"/>
      </w:r>
      <w:r w:rsidR="000D24F4" w:rsidRPr="000D26FB">
        <w:rPr>
          <w:rFonts w:ascii="Times New Roman" w:hAnsi="Times New Roman" w:cs="Times New Roman"/>
          <w:i/>
          <w:sz w:val="24"/>
        </w:rPr>
        <w:t xml:space="preserve"> AV</w:t>
      </w:r>
      <w:r w:rsidR="000D24F4" w:rsidRPr="000D26FB">
        <w:rPr>
          <w:rFonts w:ascii="Times New Roman" w:hAnsi="Times New Roman" w:cs="Times New Roman"/>
          <w:i/>
          <w:sz w:val="24"/>
          <w:vertAlign w:val="superscript"/>
        </w:rPr>
        <w:t>3</w:t>
      </w:r>
      <w:r w:rsidR="000D24F4" w:rsidRPr="000D26FB">
        <w:rPr>
          <w:rFonts w:ascii="Times New Roman" w:hAnsi="Times New Roman" w:cs="Times New Roman"/>
          <w:b/>
          <w:sz w:val="24"/>
        </w:rPr>
        <w:t xml:space="preserve"> </w:t>
      </w:r>
      <w:r w:rsidR="000D24F4" w:rsidRPr="000D26FB">
        <w:rPr>
          <w:rFonts w:ascii="Times New Roman" w:hAnsi="Times New Roman" w:cs="Times New Roman"/>
          <w:sz w:val="24"/>
        </w:rPr>
        <w:t xml:space="preserve">   </w:t>
      </w:r>
      <w:r w:rsidR="00390071">
        <w:rPr>
          <w:rFonts w:ascii="Times New Roman" w:hAnsi="Times New Roman" w:cs="Times New Roman"/>
          <w:sz w:val="24"/>
        </w:rPr>
        <w:t xml:space="preserve"> [W]  </w:t>
      </w:r>
      <w:r w:rsidR="009A3CC4">
        <w:rPr>
          <w:rFonts w:ascii="Times New Roman" w:hAnsi="Times New Roman" w:cs="Times New Roman"/>
          <w:sz w:val="24"/>
        </w:rPr>
        <w:t>.</w:t>
      </w:r>
      <w:r w:rsidR="00C0572C">
        <w:rPr>
          <w:rFonts w:ascii="Times New Roman" w:hAnsi="Times New Roman" w:cs="Times New Roman"/>
          <w:sz w:val="24"/>
        </w:rPr>
        <w:tab/>
      </w:r>
      <w:r w:rsidR="00C0572C">
        <w:rPr>
          <w:rFonts w:ascii="Times New Roman" w:hAnsi="Times New Roman" w:cs="Times New Roman"/>
          <w:sz w:val="24"/>
        </w:rPr>
        <w:tab/>
      </w:r>
      <w:r w:rsidR="009A3CC4">
        <w:rPr>
          <w:rFonts w:ascii="Times New Roman" w:hAnsi="Times New Roman" w:cs="Times New Roman"/>
          <w:sz w:val="24"/>
        </w:rPr>
        <w:tab/>
      </w:r>
      <w:r w:rsidR="009A3CC4">
        <w:rPr>
          <w:rFonts w:ascii="Times New Roman" w:hAnsi="Times New Roman" w:cs="Times New Roman"/>
          <w:sz w:val="24"/>
        </w:rPr>
        <w:tab/>
      </w:r>
      <w:r w:rsidR="00390071">
        <w:rPr>
          <w:rFonts w:ascii="Times New Roman" w:hAnsi="Times New Roman" w:cs="Times New Roman"/>
          <w:sz w:val="24"/>
        </w:rPr>
        <w:t>(5</w:t>
      </w:r>
      <w:r w:rsidR="000D24F4" w:rsidRPr="000D26FB">
        <w:rPr>
          <w:rFonts w:ascii="Times New Roman" w:hAnsi="Times New Roman" w:cs="Times New Roman"/>
          <w:sz w:val="24"/>
        </w:rPr>
        <w:t>)</w:t>
      </w:r>
    </w:p>
    <w:p w:rsidR="00C42AA5" w:rsidRDefault="009A3CC4" w:rsidP="009A3CC4">
      <w:pPr>
        <w:spacing w:after="120" w:line="240" w:lineRule="auto"/>
        <w:rPr>
          <w:rFonts w:ascii="Times New Roman" w:hAnsi="Times New Roman" w:cs="Times New Roman"/>
          <w:sz w:val="24"/>
        </w:rPr>
      </w:pPr>
      <w:r>
        <w:rPr>
          <w:rFonts w:ascii="Times New Roman" w:hAnsi="Times New Roman" w:cs="Times New Roman"/>
          <w:sz w:val="24"/>
        </w:rPr>
        <w:t xml:space="preserve">   </w:t>
      </w:r>
      <w:r w:rsidR="000D24F4" w:rsidRPr="000D26FB">
        <w:rPr>
          <w:rFonts w:ascii="Times New Roman" w:hAnsi="Times New Roman" w:cs="Times New Roman"/>
          <w:sz w:val="24"/>
        </w:rPr>
        <w:t xml:space="preserve">The coefficient of efficiency, </w:t>
      </w:r>
      <w:r w:rsidR="000D24F4" w:rsidRPr="000D26FB">
        <w:rPr>
          <w:rFonts w:ascii="Times New Roman" w:hAnsi="Times New Roman" w:cs="Times New Roman"/>
          <w:i/>
          <w:sz w:val="24"/>
        </w:rPr>
        <w:sym w:font="Symbol" w:char="F068"/>
      </w:r>
      <w:r w:rsidR="00D0376E" w:rsidRPr="000D26FB">
        <w:rPr>
          <w:rFonts w:ascii="Times New Roman" w:hAnsi="Times New Roman" w:cs="Times New Roman"/>
          <w:sz w:val="24"/>
        </w:rPr>
        <w:t>, equals  0.15 ÷</w:t>
      </w:r>
      <w:r w:rsidR="000D24F4" w:rsidRPr="000D26FB">
        <w:rPr>
          <w:rFonts w:ascii="Times New Roman" w:hAnsi="Times New Roman" w:cs="Times New Roman"/>
          <w:sz w:val="24"/>
        </w:rPr>
        <w:t xml:space="preserve"> 0.35 for low speed propeller rotors (ratio of blade tip speed to wind speed equals </w:t>
      </w:r>
      <w:r w:rsidR="000D24F4" w:rsidRPr="000D26FB">
        <w:rPr>
          <w:rFonts w:ascii="Times New Roman" w:hAnsi="Times New Roman" w:cs="Times New Roman"/>
          <w:i/>
          <w:sz w:val="24"/>
        </w:rPr>
        <w:sym w:font="Symbol" w:char="F06C"/>
      </w:r>
      <w:r w:rsidR="000D24F4" w:rsidRPr="000D26FB">
        <w:rPr>
          <w:rFonts w:ascii="Times New Roman" w:hAnsi="Times New Roman" w:cs="Times New Roman"/>
          <w:i/>
          <w:sz w:val="24"/>
        </w:rPr>
        <w:t xml:space="preserve"> </w:t>
      </w:r>
      <w:r w:rsidR="000D24F4" w:rsidRPr="000D26FB">
        <w:rPr>
          <w:rFonts w:ascii="Times New Roman" w:hAnsi="Times New Roman" w:cs="Times New Roman"/>
          <w:sz w:val="24"/>
        </w:rPr>
        <w:sym w:font="Symbol" w:char="F0BB"/>
      </w:r>
      <w:r w:rsidR="000D24F4" w:rsidRPr="000D26FB">
        <w:rPr>
          <w:rFonts w:ascii="Times New Roman" w:hAnsi="Times New Roman" w:cs="Times New Roman"/>
          <w:sz w:val="24"/>
        </w:rPr>
        <w:t xml:space="preserve"> 1); </w:t>
      </w:r>
      <w:r w:rsidR="000D24F4" w:rsidRPr="000D26FB">
        <w:rPr>
          <w:rFonts w:ascii="Times New Roman" w:hAnsi="Times New Roman" w:cs="Times New Roman"/>
          <w:i/>
          <w:sz w:val="24"/>
        </w:rPr>
        <w:sym w:font="Symbol" w:char="F068"/>
      </w:r>
      <w:r w:rsidR="000D24F4" w:rsidRPr="000D26FB">
        <w:rPr>
          <w:rFonts w:ascii="Times New Roman" w:hAnsi="Times New Roman" w:cs="Times New Roman"/>
          <w:i/>
          <w:sz w:val="24"/>
        </w:rPr>
        <w:t xml:space="preserve"> </w:t>
      </w:r>
      <w:r w:rsidR="00D0376E" w:rsidRPr="000D26FB">
        <w:rPr>
          <w:rFonts w:ascii="Times New Roman" w:hAnsi="Times New Roman" w:cs="Times New Roman"/>
          <w:sz w:val="24"/>
        </w:rPr>
        <w:t xml:space="preserve">= 0.45 ÷ </w:t>
      </w:r>
      <w:r w:rsidR="000D24F4" w:rsidRPr="000D26FB">
        <w:rPr>
          <w:rFonts w:ascii="Times New Roman" w:hAnsi="Times New Roman" w:cs="Times New Roman"/>
          <w:sz w:val="24"/>
        </w:rPr>
        <w:t>0.5 for high speed propeller rotors (</w:t>
      </w:r>
      <w:r w:rsidR="000D24F4" w:rsidRPr="000D26FB">
        <w:rPr>
          <w:rFonts w:ascii="Times New Roman" w:hAnsi="Times New Roman" w:cs="Times New Roman"/>
          <w:i/>
          <w:sz w:val="24"/>
        </w:rPr>
        <w:sym w:font="Symbol" w:char="F06C"/>
      </w:r>
      <w:r w:rsidR="000D24F4" w:rsidRPr="000D26FB">
        <w:rPr>
          <w:rFonts w:ascii="Times New Roman" w:hAnsi="Times New Roman" w:cs="Times New Roman"/>
          <w:i/>
          <w:sz w:val="24"/>
        </w:rPr>
        <w:t xml:space="preserve"> </w:t>
      </w:r>
      <w:r w:rsidR="000D24F4" w:rsidRPr="000D26FB">
        <w:rPr>
          <w:rFonts w:ascii="Times New Roman" w:hAnsi="Times New Roman" w:cs="Times New Roman"/>
          <w:sz w:val="24"/>
        </w:rPr>
        <w:t xml:space="preserve">= 5-7). The Darrieus rotor has </w:t>
      </w:r>
      <w:r w:rsidR="000D24F4" w:rsidRPr="000D26FB">
        <w:rPr>
          <w:rFonts w:ascii="Times New Roman" w:hAnsi="Times New Roman" w:cs="Times New Roman"/>
          <w:i/>
          <w:sz w:val="24"/>
        </w:rPr>
        <w:sym w:font="Symbol" w:char="F068"/>
      </w:r>
      <w:r w:rsidR="000D24F4" w:rsidRPr="000D26FB">
        <w:rPr>
          <w:rFonts w:ascii="Times New Roman" w:hAnsi="Times New Roman" w:cs="Times New Roman"/>
          <w:i/>
          <w:sz w:val="24"/>
        </w:rPr>
        <w:t xml:space="preserve"> </w:t>
      </w:r>
      <w:r w:rsidR="000D24F4" w:rsidRPr="000D26FB">
        <w:rPr>
          <w:rFonts w:ascii="Times New Roman" w:hAnsi="Times New Roman" w:cs="Times New Roman"/>
          <w:sz w:val="24"/>
        </w:rPr>
        <w:t>= 0.35 - 0.4. The gyroplane</w:t>
      </w:r>
      <w:r w:rsidR="00EA4FE8" w:rsidRPr="000D26FB">
        <w:rPr>
          <w:rFonts w:ascii="Times New Roman" w:hAnsi="Times New Roman" w:cs="Times New Roman"/>
          <w:sz w:val="24"/>
        </w:rPr>
        <w:t xml:space="preserve"> rotor has</w:t>
      </w:r>
      <w:r w:rsidR="00D0376E" w:rsidRPr="000D26FB">
        <w:rPr>
          <w:rFonts w:ascii="Times New Roman" w:hAnsi="Times New Roman" w:cs="Times New Roman"/>
          <w:sz w:val="24"/>
        </w:rPr>
        <w:t xml:space="preserve"> 0.1 ÷ </w:t>
      </w:r>
      <w:r w:rsidR="00EA4FE8" w:rsidRPr="000D26FB">
        <w:rPr>
          <w:rFonts w:ascii="Times New Roman" w:hAnsi="Times New Roman" w:cs="Times New Roman"/>
          <w:sz w:val="24"/>
        </w:rPr>
        <w:t>0.15. The air balloon and</w:t>
      </w:r>
      <w:r w:rsidR="000D24F4" w:rsidRPr="000D26FB">
        <w:rPr>
          <w:rFonts w:ascii="Times New Roman" w:hAnsi="Times New Roman" w:cs="Times New Roman"/>
          <w:sz w:val="24"/>
        </w:rPr>
        <w:t xml:space="preserve"> </w:t>
      </w:r>
      <w:r w:rsidR="00EA4FE8" w:rsidRPr="000D26FB">
        <w:rPr>
          <w:rFonts w:ascii="Times New Roman" w:hAnsi="Times New Roman" w:cs="Times New Roman"/>
          <w:sz w:val="24"/>
        </w:rPr>
        <w:t xml:space="preserve">the drag (parachute) rotor has </w:t>
      </w:r>
      <w:r w:rsidR="00EA4FE8" w:rsidRPr="000D26FB">
        <w:rPr>
          <w:rFonts w:ascii="Times New Roman" w:hAnsi="Times New Roman" w:cs="Times New Roman"/>
          <w:i/>
          <w:sz w:val="24"/>
        </w:rPr>
        <w:sym w:font="Symbol" w:char="F068"/>
      </w:r>
      <w:r w:rsidR="00EA4FE8" w:rsidRPr="000D26FB">
        <w:rPr>
          <w:rFonts w:ascii="Times New Roman" w:hAnsi="Times New Roman" w:cs="Times New Roman"/>
          <w:i/>
          <w:sz w:val="24"/>
        </w:rPr>
        <w:t xml:space="preserve"> </w:t>
      </w:r>
      <w:r w:rsidR="00EA4FE8" w:rsidRPr="000D26FB">
        <w:rPr>
          <w:rFonts w:ascii="Times New Roman" w:hAnsi="Times New Roman" w:cs="Times New Roman"/>
          <w:sz w:val="24"/>
        </w:rPr>
        <w:t xml:space="preserve">= 0.15 - 0.2. </w:t>
      </w:r>
      <w:r w:rsidR="00D0376E" w:rsidRPr="000D26FB">
        <w:rPr>
          <w:rFonts w:ascii="Times New Roman" w:hAnsi="Times New Roman" w:cs="Times New Roman"/>
          <w:sz w:val="24"/>
        </w:rPr>
        <w:t xml:space="preserve">The Makani rotor </w:t>
      </w:r>
      <w:r w:rsidR="006865F6" w:rsidRPr="000D26FB">
        <w:rPr>
          <w:rFonts w:ascii="Times New Roman" w:hAnsi="Times New Roman" w:cs="Times New Roman"/>
          <w:sz w:val="24"/>
        </w:rPr>
        <w:t>has</w:t>
      </w:r>
      <w:r w:rsidR="00D0376E" w:rsidRPr="000D26FB">
        <w:rPr>
          <w:rFonts w:ascii="Times New Roman" w:hAnsi="Times New Roman" w:cs="Times New Roman"/>
          <w:sz w:val="24"/>
        </w:rPr>
        <w:t xml:space="preserve"> 0.15 ÷ 0.25.</w:t>
      </w:r>
      <w:r w:rsidR="00EA4FE8" w:rsidRPr="000D26FB">
        <w:rPr>
          <w:rFonts w:ascii="Times New Roman" w:hAnsi="Times New Roman" w:cs="Times New Roman"/>
          <w:sz w:val="24"/>
        </w:rPr>
        <w:t xml:space="preserve"> </w:t>
      </w:r>
      <w:r w:rsidR="000D24F4" w:rsidRPr="000D26FB">
        <w:rPr>
          <w:rFonts w:ascii="Times New Roman" w:hAnsi="Times New Roman" w:cs="Times New Roman"/>
          <w:sz w:val="24"/>
        </w:rPr>
        <w:t xml:space="preserve">The theoretical maximum equals </w:t>
      </w:r>
      <w:r w:rsidR="000D24F4" w:rsidRPr="000D26FB">
        <w:rPr>
          <w:rFonts w:ascii="Times New Roman" w:hAnsi="Times New Roman" w:cs="Times New Roman"/>
          <w:i/>
          <w:sz w:val="24"/>
        </w:rPr>
        <w:sym w:font="Symbol" w:char="F068"/>
      </w:r>
      <w:r w:rsidR="000D24F4" w:rsidRPr="000D26FB">
        <w:rPr>
          <w:rFonts w:ascii="Times New Roman" w:hAnsi="Times New Roman" w:cs="Times New Roman"/>
          <w:i/>
          <w:sz w:val="24"/>
        </w:rPr>
        <w:t xml:space="preserve"> </w:t>
      </w:r>
      <w:r w:rsidR="000D24F4" w:rsidRPr="000D26FB">
        <w:rPr>
          <w:rFonts w:ascii="Times New Roman" w:hAnsi="Times New Roman" w:cs="Times New Roman"/>
          <w:sz w:val="24"/>
        </w:rPr>
        <w:t>= 0.67.</w:t>
      </w:r>
      <w:r w:rsidR="00EA4FE8" w:rsidRPr="000D26FB">
        <w:rPr>
          <w:rFonts w:ascii="Times New Roman" w:hAnsi="Times New Roman" w:cs="Times New Roman"/>
          <w:i/>
          <w:sz w:val="24"/>
        </w:rPr>
        <w:t xml:space="preserve"> A</w:t>
      </w:r>
      <w:r w:rsidR="00EA4FE8" w:rsidRPr="000D26FB">
        <w:rPr>
          <w:rFonts w:ascii="Times New Roman" w:hAnsi="Times New Roman" w:cs="Times New Roman"/>
          <w:sz w:val="24"/>
        </w:rPr>
        <w:t xml:space="preserve"> - front area of rotor, air </w:t>
      </w:r>
      <w:r w:rsidR="009D669E" w:rsidRPr="000D26FB">
        <w:rPr>
          <w:rFonts w:ascii="Times New Roman" w:hAnsi="Times New Roman" w:cs="Times New Roman"/>
          <w:sz w:val="24"/>
        </w:rPr>
        <w:t>balloon or parachute</w:t>
      </w:r>
      <w:r w:rsidR="00EA4FE8" w:rsidRPr="000D26FB">
        <w:rPr>
          <w:rFonts w:ascii="Times New Roman" w:hAnsi="Times New Roman" w:cs="Times New Roman"/>
          <w:sz w:val="24"/>
        </w:rPr>
        <w:t xml:space="preserve"> [m</w:t>
      </w:r>
      <w:r w:rsidR="00EA4FE8" w:rsidRPr="000D26FB">
        <w:rPr>
          <w:rFonts w:ascii="Times New Roman" w:hAnsi="Times New Roman" w:cs="Times New Roman"/>
          <w:sz w:val="24"/>
          <w:vertAlign w:val="superscript"/>
        </w:rPr>
        <w:t>2</w:t>
      </w:r>
      <w:r w:rsidR="00EA4FE8" w:rsidRPr="000D26FB">
        <w:rPr>
          <w:rFonts w:ascii="Times New Roman" w:hAnsi="Times New Roman" w:cs="Times New Roman"/>
          <w:sz w:val="24"/>
        </w:rPr>
        <w:t>]</w:t>
      </w:r>
      <w:r w:rsidR="00AD7D62" w:rsidRPr="000D26FB">
        <w:rPr>
          <w:rFonts w:ascii="Times New Roman" w:hAnsi="Times New Roman" w:cs="Times New Roman"/>
          <w:sz w:val="24"/>
        </w:rPr>
        <w:t xml:space="preserve">. </w:t>
      </w:r>
      <w:r w:rsidR="00AD7D62" w:rsidRPr="000D26FB">
        <w:rPr>
          <w:rFonts w:ascii="Times New Roman" w:hAnsi="Times New Roman" w:cs="Times New Roman"/>
          <w:i/>
          <w:sz w:val="24"/>
        </w:rPr>
        <w:sym w:font="Symbol" w:char="F072"/>
      </w:r>
      <w:r w:rsidR="00AD7D62" w:rsidRPr="000D26FB">
        <w:rPr>
          <w:rFonts w:ascii="Times New Roman" w:hAnsi="Times New Roman" w:cs="Times New Roman"/>
          <w:sz w:val="24"/>
        </w:rPr>
        <w:t xml:space="preserve"> - density of air: </w:t>
      </w:r>
      <w:r w:rsidR="00AD7D62" w:rsidRPr="000D26FB">
        <w:rPr>
          <w:rFonts w:ascii="Times New Roman" w:hAnsi="Times New Roman" w:cs="Times New Roman"/>
          <w:i/>
          <w:sz w:val="24"/>
        </w:rPr>
        <w:sym w:font="Symbol" w:char="F072"/>
      </w:r>
      <w:r w:rsidR="00896954" w:rsidRPr="000D26FB">
        <w:rPr>
          <w:rFonts w:ascii="Times New Roman" w:hAnsi="Times New Roman" w:cs="Times New Roman"/>
          <w:i/>
          <w:sz w:val="24"/>
          <w:vertAlign w:val="subscript"/>
        </w:rPr>
        <w:t>o</w:t>
      </w:r>
      <w:r w:rsidR="00AD7D62" w:rsidRPr="000D26FB">
        <w:rPr>
          <w:rFonts w:ascii="Times New Roman" w:hAnsi="Times New Roman" w:cs="Times New Roman"/>
          <w:i/>
          <w:sz w:val="24"/>
        </w:rPr>
        <w:t xml:space="preserve"> </w:t>
      </w:r>
      <w:r w:rsidR="00AD7D62" w:rsidRPr="000D26FB">
        <w:rPr>
          <w:rFonts w:ascii="Times New Roman" w:hAnsi="Times New Roman" w:cs="Times New Roman"/>
          <w:sz w:val="24"/>
        </w:rPr>
        <w:t>=1.225 kg/m</w:t>
      </w:r>
      <w:r w:rsidR="00AD7D62" w:rsidRPr="000D26FB">
        <w:rPr>
          <w:rFonts w:ascii="Times New Roman" w:hAnsi="Times New Roman" w:cs="Times New Roman"/>
          <w:sz w:val="24"/>
          <w:vertAlign w:val="superscript"/>
        </w:rPr>
        <w:t>3</w:t>
      </w:r>
      <w:r w:rsidR="00AD7D62" w:rsidRPr="000D26FB">
        <w:rPr>
          <w:rFonts w:ascii="Times New Roman" w:hAnsi="Times New Roman" w:cs="Times New Roman"/>
          <w:sz w:val="24"/>
        </w:rPr>
        <w:t xml:space="preserve"> for air at sea level altitude </w:t>
      </w:r>
      <w:r w:rsidR="00AD7D62" w:rsidRPr="000D26FB">
        <w:rPr>
          <w:rFonts w:ascii="Times New Roman" w:hAnsi="Times New Roman" w:cs="Times New Roman"/>
          <w:i/>
          <w:sz w:val="24"/>
        </w:rPr>
        <w:t xml:space="preserve">H </w:t>
      </w:r>
      <w:r w:rsidR="00AD7D62" w:rsidRPr="000D26FB">
        <w:rPr>
          <w:rFonts w:ascii="Times New Roman" w:hAnsi="Times New Roman" w:cs="Times New Roman"/>
          <w:sz w:val="24"/>
        </w:rPr>
        <w:t xml:space="preserve">= 0; </w:t>
      </w:r>
      <w:r w:rsidR="00AD7D62" w:rsidRPr="000D26FB">
        <w:rPr>
          <w:rFonts w:ascii="Times New Roman" w:hAnsi="Times New Roman" w:cs="Times New Roman"/>
          <w:i/>
          <w:sz w:val="24"/>
        </w:rPr>
        <w:sym w:font="Symbol" w:char="F072"/>
      </w:r>
      <w:r w:rsidR="00AD7D62" w:rsidRPr="000D26FB">
        <w:rPr>
          <w:rFonts w:ascii="Times New Roman" w:hAnsi="Times New Roman" w:cs="Times New Roman"/>
          <w:i/>
          <w:sz w:val="24"/>
        </w:rPr>
        <w:t xml:space="preserve"> </w:t>
      </w:r>
      <w:r w:rsidR="00AD7D62" w:rsidRPr="000D26FB">
        <w:rPr>
          <w:rFonts w:ascii="Times New Roman" w:hAnsi="Times New Roman" w:cs="Times New Roman"/>
          <w:sz w:val="24"/>
        </w:rPr>
        <w:t xml:space="preserve">= 0.736 at altitude </w:t>
      </w:r>
      <w:r w:rsidR="00AD7D62" w:rsidRPr="000D26FB">
        <w:rPr>
          <w:rFonts w:ascii="Times New Roman" w:hAnsi="Times New Roman" w:cs="Times New Roman"/>
          <w:i/>
          <w:sz w:val="24"/>
        </w:rPr>
        <w:t xml:space="preserve">H </w:t>
      </w:r>
      <w:r w:rsidR="00AD7D62" w:rsidRPr="000D26FB">
        <w:rPr>
          <w:rFonts w:ascii="Times New Roman" w:hAnsi="Times New Roman" w:cs="Times New Roman"/>
          <w:sz w:val="24"/>
        </w:rPr>
        <w:t xml:space="preserve">= 5 km; </w:t>
      </w:r>
      <w:r w:rsidR="00AD7D62" w:rsidRPr="000D26FB">
        <w:rPr>
          <w:rFonts w:ascii="Times New Roman" w:hAnsi="Times New Roman" w:cs="Times New Roman"/>
          <w:i/>
          <w:sz w:val="24"/>
        </w:rPr>
        <w:sym w:font="Symbol" w:char="F072"/>
      </w:r>
      <w:r w:rsidR="00AD7D62" w:rsidRPr="000D26FB">
        <w:rPr>
          <w:rFonts w:ascii="Times New Roman" w:hAnsi="Times New Roman" w:cs="Times New Roman"/>
          <w:i/>
          <w:sz w:val="24"/>
        </w:rPr>
        <w:t xml:space="preserve"> </w:t>
      </w:r>
      <w:r w:rsidR="00AD7D62" w:rsidRPr="000D26FB">
        <w:rPr>
          <w:rFonts w:ascii="Times New Roman" w:hAnsi="Times New Roman" w:cs="Times New Roman"/>
          <w:sz w:val="24"/>
        </w:rPr>
        <w:t xml:space="preserve">=  0.413 at </w:t>
      </w:r>
      <w:r w:rsidR="00AD7D62" w:rsidRPr="000D26FB">
        <w:rPr>
          <w:rFonts w:ascii="Times New Roman" w:hAnsi="Times New Roman" w:cs="Times New Roman"/>
          <w:i/>
          <w:sz w:val="24"/>
        </w:rPr>
        <w:t xml:space="preserve">H </w:t>
      </w:r>
      <w:r w:rsidR="00AD7D62" w:rsidRPr="000D26FB">
        <w:rPr>
          <w:rFonts w:ascii="Times New Roman" w:hAnsi="Times New Roman" w:cs="Times New Roman"/>
          <w:sz w:val="24"/>
        </w:rPr>
        <w:t xml:space="preserve">= 10 km. </w:t>
      </w:r>
      <w:r w:rsidR="00AD7D62" w:rsidRPr="000D26FB">
        <w:rPr>
          <w:rFonts w:ascii="Times New Roman" w:hAnsi="Times New Roman" w:cs="Times New Roman"/>
          <w:i/>
          <w:sz w:val="24"/>
        </w:rPr>
        <w:t>V</w:t>
      </w:r>
      <w:r w:rsidR="00AD7D62" w:rsidRPr="000D26FB">
        <w:rPr>
          <w:rFonts w:ascii="Times New Roman" w:hAnsi="Times New Roman" w:cs="Times New Roman"/>
          <w:sz w:val="24"/>
        </w:rPr>
        <w:t xml:space="preserve"> is average annually wind speed, m/s.</w:t>
      </w:r>
    </w:p>
    <w:p w:rsidR="00D0376E" w:rsidRPr="000D26FB" w:rsidRDefault="009A3CC4" w:rsidP="009A3CC4">
      <w:pPr>
        <w:spacing w:before="240" w:after="120" w:line="240" w:lineRule="auto"/>
        <w:rPr>
          <w:rFonts w:ascii="Times New Roman" w:hAnsi="Times New Roman" w:cs="Times New Roman"/>
          <w:sz w:val="24"/>
        </w:rPr>
      </w:pPr>
      <w:r>
        <w:rPr>
          <w:rFonts w:ascii="Times New Roman" w:hAnsi="Times New Roman" w:cs="Times New Roman"/>
          <w:sz w:val="24"/>
        </w:rPr>
        <w:t xml:space="preserve">          </w:t>
      </w:r>
      <w:r w:rsidR="00D0376E" w:rsidRPr="000D26FB">
        <w:rPr>
          <w:rFonts w:ascii="Times New Roman" w:hAnsi="Times New Roman" w:cs="Times New Roman"/>
          <w:sz w:val="24"/>
        </w:rPr>
        <w:t xml:space="preserve">Table 3. Relative density </w:t>
      </w:r>
      <w:r w:rsidR="00B010D6" w:rsidRPr="00B010D6">
        <w:rPr>
          <w:rFonts w:ascii="Times New Roman" w:hAnsi="Times New Roman" w:cs="Times New Roman"/>
          <w:i/>
          <w:sz w:val="24"/>
        </w:rPr>
        <w:t>ρ</w:t>
      </w:r>
      <w:r w:rsidR="00B010D6" w:rsidRPr="00B010D6">
        <w:rPr>
          <w:rFonts w:ascii="Times New Roman" w:hAnsi="Times New Roman" w:cs="Times New Roman"/>
          <w:i/>
          <w:sz w:val="24"/>
          <w:vertAlign w:val="subscript"/>
        </w:rPr>
        <w:t>r</w:t>
      </w:r>
      <w:r w:rsidR="00B010D6">
        <w:rPr>
          <w:rFonts w:ascii="Times New Roman" w:hAnsi="Times New Roman" w:cs="Times New Roman"/>
          <w:sz w:val="24"/>
          <w:vertAlign w:val="subscript"/>
        </w:rPr>
        <w:t xml:space="preserve"> </w:t>
      </w:r>
      <w:r w:rsidR="00B010D6" w:rsidRPr="00B010D6">
        <w:rPr>
          <w:rFonts w:ascii="Times New Roman" w:hAnsi="Times New Roman" w:cs="Times New Roman"/>
          <w:sz w:val="24"/>
          <w:vertAlign w:val="subscript"/>
        </w:rPr>
        <w:t xml:space="preserve"> </w:t>
      </w:r>
      <w:r w:rsidR="00D0376E" w:rsidRPr="000D26FB">
        <w:rPr>
          <w:rFonts w:ascii="Times New Roman" w:hAnsi="Times New Roman" w:cs="Times New Roman"/>
          <w:sz w:val="24"/>
        </w:rPr>
        <w:t xml:space="preserve">and temperature of the </w:t>
      </w:r>
      <w:r w:rsidR="00B010D6" w:rsidRPr="000D26FB">
        <w:rPr>
          <w:rFonts w:ascii="Times New Roman" w:hAnsi="Times New Roman" w:cs="Times New Roman"/>
          <w:sz w:val="24"/>
        </w:rPr>
        <w:t>standard atmosphere</w:t>
      </w:r>
      <w:r w:rsidR="00D0376E" w:rsidRPr="000D26FB">
        <w:rPr>
          <w:rFonts w:ascii="Times New Roman" w:hAnsi="Times New Roman" w:cs="Times New Roman"/>
          <w:sz w:val="24"/>
        </w:rPr>
        <w:t xml:space="preserve"> via altitude</w:t>
      </w:r>
    </w:p>
    <w:tbl>
      <w:tblPr>
        <w:tblStyle w:val="TableGrid"/>
        <w:tblW w:w="0" w:type="auto"/>
        <w:tblInd w:w="666" w:type="dxa"/>
        <w:tblLook w:val="04A0"/>
      </w:tblPr>
      <w:tblGrid>
        <w:gridCol w:w="986"/>
        <w:gridCol w:w="652"/>
        <w:gridCol w:w="810"/>
        <w:gridCol w:w="810"/>
        <w:gridCol w:w="810"/>
        <w:gridCol w:w="810"/>
        <w:gridCol w:w="810"/>
        <w:gridCol w:w="810"/>
        <w:gridCol w:w="764"/>
        <w:gridCol w:w="766"/>
      </w:tblGrid>
      <w:tr w:rsidR="00D0376E" w:rsidRPr="00AE668C" w:rsidTr="00507185">
        <w:tc>
          <w:tcPr>
            <w:tcW w:w="986" w:type="dxa"/>
          </w:tcPr>
          <w:p w:rsidR="00D0376E" w:rsidRPr="00AE668C" w:rsidRDefault="00896954" w:rsidP="00B46E1E">
            <w:pPr>
              <w:spacing w:after="120"/>
            </w:pPr>
            <w:r w:rsidRPr="00AE668C">
              <w:rPr>
                <w:i/>
              </w:rPr>
              <w:t>H</w:t>
            </w:r>
            <w:r w:rsidRPr="00AE668C">
              <w:t>, km</w:t>
            </w:r>
          </w:p>
        </w:tc>
        <w:tc>
          <w:tcPr>
            <w:tcW w:w="652" w:type="dxa"/>
          </w:tcPr>
          <w:p w:rsidR="00D0376E" w:rsidRPr="00AE668C" w:rsidRDefault="00896954" w:rsidP="00B46E1E">
            <w:pPr>
              <w:spacing w:after="120"/>
            </w:pPr>
            <w:r w:rsidRPr="00AE668C">
              <w:t>0</w:t>
            </w:r>
          </w:p>
        </w:tc>
        <w:tc>
          <w:tcPr>
            <w:tcW w:w="810" w:type="dxa"/>
          </w:tcPr>
          <w:p w:rsidR="00D0376E" w:rsidRPr="00AE668C" w:rsidRDefault="00896954" w:rsidP="00B46E1E">
            <w:pPr>
              <w:spacing w:after="120"/>
            </w:pPr>
            <w:r w:rsidRPr="00AE668C">
              <w:t>0.</w:t>
            </w:r>
            <w:r w:rsidR="00E9074F" w:rsidRPr="00AE668C">
              <w:t>4</w:t>
            </w:r>
          </w:p>
        </w:tc>
        <w:tc>
          <w:tcPr>
            <w:tcW w:w="810" w:type="dxa"/>
          </w:tcPr>
          <w:p w:rsidR="00D0376E" w:rsidRPr="00AE668C" w:rsidRDefault="00896954" w:rsidP="00B46E1E">
            <w:pPr>
              <w:spacing w:after="120"/>
            </w:pPr>
            <w:r w:rsidRPr="00AE668C">
              <w:t>1</w:t>
            </w:r>
          </w:p>
        </w:tc>
        <w:tc>
          <w:tcPr>
            <w:tcW w:w="810" w:type="dxa"/>
          </w:tcPr>
          <w:p w:rsidR="00D0376E" w:rsidRPr="00AE668C" w:rsidRDefault="00896954" w:rsidP="00B46E1E">
            <w:pPr>
              <w:spacing w:after="120"/>
            </w:pPr>
            <w:r w:rsidRPr="00AE668C">
              <w:t>2</w:t>
            </w:r>
          </w:p>
        </w:tc>
        <w:tc>
          <w:tcPr>
            <w:tcW w:w="810" w:type="dxa"/>
          </w:tcPr>
          <w:p w:rsidR="00D0376E" w:rsidRPr="00AE668C" w:rsidRDefault="00896954" w:rsidP="00B46E1E">
            <w:pPr>
              <w:spacing w:after="120"/>
            </w:pPr>
            <w:r w:rsidRPr="00AE668C">
              <w:t>3</w:t>
            </w:r>
          </w:p>
        </w:tc>
        <w:tc>
          <w:tcPr>
            <w:tcW w:w="810" w:type="dxa"/>
          </w:tcPr>
          <w:p w:rsidR="00D0376E" w:rsidRPr="00AE668C" w:rsidRDefault="00896954" w:rsidP="00B46E1E">
            <w:pPr>
              <w:spacing w:after="120"/>
            </w:pPr>
            <w:r w:rsidRPr="00AE668C">
              <w:t>6</w:t>
            </w:r>
          </w:p>
        </w:tc>
        <w:tc>
          <w:tcPr>
            <w:tcW w:w="810" w:type="dxa"/>
          </w:tcPr>
          <w:p w:rsidR="00D0376E" w:rsidRPr="00AE668C" w:rsidRDefault="00896954" w:rsidP="00B46E1E">
            <w:pPr>
              <w:spacing w:after="120"/>
            </w:pPr>
            <w:r w:rsidRPr="00AE668C">
              <w:t>8</w:t>
            </w:r>
          </w:p>
        </w:tc>
        <w:tc>
          <w:tcPr>
            <w:tcW w:w="764" w:type="dxa"/>
          </w:tcPr>
          <w:p w:rsidR="00D0376E" w:rsidRPr="00AE668C" w:rsidRDefault="00896954" w:rsidP="00B46E1E">
            <w:pPr>
              <w:spacing w:after="120"/>
            </w:pPr>
            <w:r w:rsidRPr="00AE668C">
              <w:t>10</w:t>
            </w:r>
          </w:p>
        </w:tc>
        <w:tc>
          <w:tcPr>
            <w:tcW w:w="766" w:type="dxa"/>
          </w:tcPr>
          <w:p w:rsidR="00D0376E" w:rsidRPr="00AE668C" w:rsidRDefault="00896954" w:rsidP="00B46E1E">
            <w:pPr>
              <w:spacing w:after="120"/>
            </w:pPr>
            <w:r w:rsidRPr="00AE668C">
              <w:t>12</w:t>
            </w:r>
          </w:p>
        </w:tc>
      </w:tr>
      <w:tr w:rsidR="00D0376E" w:rsidRPr="00AE668C" w:rsidTr="00507185">
        <w:tc>
          <w:tcPr>
            <w:tcW w:w="986" w:type="dxa"/>
          </w:tcPr>
          <w:p w:rsidR="00D0376E" w:rsidRPr="00AE668C" w:rsidRDefault="00896954" w:rsidP="00B46E1E">
            <w:pPr>
              <w:spacing w:after="120"/>
            </w:pPr>
            <w:r w:rsidRPr="00AE668C">
              <w:rPr>
                <w:i/>
              </w:rPr>
              <w:t>ρ</w:t>
            </w:r>
            <w:r w:rsidRPr="00AE668C">
              <w:rPr>
                <w:vertAlign w:val="subscript"/>
              </w:rPr>
              <w:t>r</w:t>
            </w:r>
            <w:r w:rsidRPr="00AE668C">
              <w:t>=</w:t>
            </w:r>
            <w:r w:rsidRPr="00AE668C">
              <w:rPr>
                <w:i/>
              </w:rPr>
              <w:t>ρ/ρ</w:t>
            </w:r>
            <w:r w:rsidRPr="00AE668C">
              <w:rPr>
                <w:vertAlign w:val="subscript"/>
              </w:rPr>
              <w:t>o</w:t>
            </w:r>
          </w:p>
        </w:tc>
        <w:tc>
          <w:tcPr>
            <w:tcW w:w="652" w:type="dxa"/>
          </w:tcPr>
          <w:p w:rsidR="00D0376E" w:rsidRPr="00AE668C" w:rsidRDefault="00896954" w:rsidP="00B46E1E">
            <w:pPr>
              <w:spacing w:after="120"/>
            </w:pPr>
            <w:r w:rsidRPr="00AE668C">
              <w:t>1</w:t>
            </w:r>
          </w:p>
        </w:tc>
        <w:tc>
          <w:tcPr>
            <w:tcW w:w="810" w:type="dxa"/>
          </w:tcPr>
          <w:p w:rsidR="00D0376E" w:rsidRPr="00AE668C" w:rsidRDefault="00E9074F" w:rsidP="00B46E1E">
            <w:pPr>
              <w:spacing w:after="120"/>
            </w:pPr>
            <w:r w:rsidRPr="00AE668C">
              <w:t>0.954</w:t>
            </w:r>
          </w:p>
        </w:tc>
        <w:tc>
          <w:tcPr>
            <w:tcW w:w="810" w:type="dxa"/>
          </w:tcPr>
          <w:p w:rsidR="00D0376E" w:rsidRPr="00AE668C" w:rsidRDefault="00E9074F" w:rsidP="00B46E1E">
            <w:pPr>
              <w:spacing w:after="120"/>
            </w:pPr>
            <w:r w:rsidRPr="00AE668C">
              <w:t>0.887</w:t>
            </w:r>
          </w:p>
        </w:tc>
        <w:tc>
          <w:tcPr>
            <w:tcW w:w="810" w:type="dxa"/>
          </w:tcPr>
          <w:p w:rsidR="00D0376E" w:rsidRPr="00AE668C" w:rsidRDefault="00E9074F" w:rsidP="00B46E1E">
            <w:pPr>
              <w:spacing w:after="120"/>
            </w:pPr>
            <w:r w:rsidRPr="00AE668C">
              <w:t>0.784</w:t>
            </w:r>
          </w:p>
        </w:tc>
        <w:tc>
          <w:tcPr>
            <w:tcW w:w="810" w:type="dxa"/>
          </w:tcPr>
          <w:p w:rsidR="00D0376E" w:rsidRPr="00AE668C" w:rsidRDefault="00E9074F" w:rsidP="00B46E1E">
            <w:pPr>
              <w:spacing w:after="120"/>
            </w:pPr>
            <w:r w:rsidRPr="00AE668C">
              <w:t>0.692</w:t>
            </w:r>
          </w:p>
        </w:tc>
        <w:tc>
          <w:tcPr>
            <w:tcW w:w="810" w:type="dxa"/>
          </w:tcPr>
          <w:p w:rsidR="00D0376E" w:rsidRPr="00AE668C" w:rsidRDefault="00E9074F" w:rsidP="00B46E1E">
            <w:pPr>
              <w:spacing w:after="120"/>
            </w:pPr>
            <w:r w:rsidRPr="00AE668C">
              <w:t>0.466</w:t>
            </w:r>
          </w:p>
        </w:tc>
        <w:tc>
          <w:tcPr>
            <w:tcW w:w="810" w:type="dxa"/>
          </w:tcPr>
          <w:p w:rsidR="00D0376E" w:rsidRPr="00AE668C" w:rsidRDefault="00E9074F" w:rsidP="00B46E1E">
            <w:pPr>
              <w:spacing w:after="120"/>
            </w:pPr>
            <w:r w:rsidRPr="00AE668C">
              <w:t>0.352</w:t>
            </w:r>
          </w:p>
        </w:tc>
        <w:tc>
          <w:tcPr>
            <w:tcW w:w="764" w:type="dxa"/>
          </w:tcPr>
          <w:p w:rsidR="00D0376E" w:rsidRPr="00AE668C" w:rsidRDefault="00E9074F" w:rsidP="00B46E1E">
            <w:pPr>
              <w:spacing w:after="120"/>
            </w:pPr>
            <w:r w:rsidRPr="00AE668C">
              <w:t>0.261</w:t>
            </w:r>
          </w:p>
        </w:tc>
        <w:tc>
          <w:tcPr>
            <w:tcW w:w="766" w:type="dxa"/>
          </w:tcPr>
          <w:p w:rsidR="00D0376E" w:rsidRPr="00AE668C" w:rsidRDefault="00E9074F" w:rsidP="00B46E1E">
            <w:pPr>
              <w:spacing w:after="120"/>
            </w:pPr>
            <w:r w:rsidRPr="00AE668C">
              <w:t>0.191</w:t>
            </w:r>
          </w:p>
        </w:tc>
      </w:tr>
      <w:tr w:rsidR="00D0376E" w:rsidRPr="00AE668C" w:rsidTr="00507185">
        <w:tc>
          <w:tcPr>
            <w:tcW w:w="986" w:type="dxa"/>
          </w:tcPr>
          <w:p w:rsidR="00D0376E" w:rsidRPr="00AE668C" w:rsidRDefault="00896954" w:rsidP="00B46E1E">
            <w:pPr>
              <w:spacing w:after="120"/>
            </w:pPr>
            <w:r w:rsidRPr="00AE668C">
              <w:rPr>
                <w:i/>
              </w:rPr>
              <w:t>T</w:t>
            </w:r>
            <w:r w:rsidRPr="00AE668C">
              <w:t>, K</w:t>
            </w:r>
          </w:p>
        </w:tc>
        <w:tc>
          <w:tcPr>
            <w:tcW w:w="652" w:type="dxa"/>
          </w:tcPr>
          <w:p w:rsidR="00D0376E" w:rsidRPr="00AE668C" w:rsidRDefault="00896954" w:rsidP="00B46E1E">
            <w:pPr>
              <w:spacing w:after="120"/>
            </w:pPr>
            <w:r w:rsidRPr="00AE668C">
              <w:t>288</w:t>
            </w:r>
          </w:p>
        </w:tc>
        <w:tc>
          <w:tcPr>
            <w:tcW w:w="810" w:type="dxa"/>
          </w:tcPr>
          <w:p w:rsidR="00D0376E" w:rsidRPr="00AE668C" w:rsidRDefault="00E9074F" w:rsidP="00B46E1E">
            <w:pPr>
              <w:spacing w:after="120"/>
            </w:pPr>
            <w:r w:rsidRPr="00AE668C">
              <w:t>287</w:t>
            </w:r>
          </w:p>
        </w:tc>
        <w:tc>
          <w:tcPr>
            <w:tcW w:w="810" w:type="dxa"/>
          </w:tcPr>
          <w:p w:rsidR="00D0376E" w:rsidRPr="00AE668C" w:rsidRDefault="00E9074F" w:rsidP="00B46E1E">
            <w:pPr>
              <w:spacing w:after="120"/>
            </w:pPr>
            <w:r w:rsidRPr="00AE668C">
              <w:t>282</w:t>
            </w:r>
          </w:p>
        </w:tc>
        <w:tc>
          <w:tcPr>
            <w:tcW w:w="810" w:type="dxa"/>
          </w:tcPr>
          <w:p w:rsidR="00D0376E" w:rsidRPr="00AE668C" w:rsidRDefault="00E9074F" w:rsidP="00B46E1E">
            <w:pPr>
              <w:spacing w:after="120"/>
            </w:pPr>
            <w:r w:rsidRPr="00AE668C">
              <w:t>276</w:t>
            </w:r>
          </w:p>
        </w:tc>
        <w:tc>
          <w:tcPr>
            <w:tcW w:w="810" w:type="dxa"/>
          </w:tcPr>
          <w:p w:rsidR="00D0376E" w:rsidRPr="00AE668C" w:rsidRDefault="00E9074F" w:rsidP="00B46E1E">
            <w:pPr>
              <w:spacing w:after="120"/>
            </w:pPr>
            <w:r w:rsidRPr="00AE668C">
              <w:t>269</w:t>
            </w:r>
          </w:p>
        </w:tc>
        <w:tc>
          <w:tcPr>
            <w:tcW w:w="810" w:type="dxa"/>
          </w:tcPr>
          <w:p w:rsidR="00D0376E" w:rsidRPr="00AE668C" w:rsidRDefault="00E9074F" w:rsidP="00B46E1E">
            <w:pPr>
              <w:spacing w:after="120"/>
            </w:pPr>
            <w:r w:rsidRPr="00AE668C">
              <w:t>250</w:t>
            </w:r>
          </w:p>
        </w:tc>
        <w:tc>
          <w:tcPr>
            <w:tcW w:w="810" w:type="dxa"/>
          </w:tcPr>
          <w:p w:rsidR="00D0376E" w:rsidRPr="00AE668C" w:rsidRDefault="00E9074F" w:rsidP="00B46E1E">
            <w:pPr>
              <w:spacing w:after="120"/>
            </w:pPr>
            <w:r w:rsidRPr="00AE668C">
              <w:t>237</w:t>
            </w:r>
          </w:p>
        </w:tc>
        <w:tc>
          <w:tcPr>
            <w:tcW w:w="764" w:type="dxa"/>
          </w:tcPr>
          <w:p w:rsidR="00D0376E" w:rsidRPr="00AE668C" w:rsidRDefault="00E9074F" w:rsidP="00B46E1E">
            <w:pPr>
              <w:spacing w:after="120"/>
            </w:pPr>
            <w:r w:rsidRPr="00AE668C">
              <w:t>223</w:t>
            </w:r>
          </w:p>
        </w:tc>
        <w:tc>
          <w:tcPr>
            <w:tcW w:w="766" w:type="dxa"/>
          </w:tcPr>
          <w:p w:rsidR="00D0376E" w:rsidRPr="00AE668C" w:rsidRDefault="00E9074F" w:rsidP="00B46E1E">
            <w:pPr>
              <w:spacing w:after="120"/>
            </w:pPr>
            <w:r w:rsidRPr="00AE668C">
              <w:t>217</w:t>
            </w:r>
          </w:p>
        </w:tc>
      </w:tr>
    </w:tbl>
    <w:p w:rsidR="00DD2DA4" w:rsidRDefault="00B010D6" w:rsidP="00B46E1E">
      <w:pPr>
        <w:spacing w:after="120" w:line="240" w:lineRule="auto"/>
        <w:ind w:firstLine="720"/>
        <w:rPr>
          <w:rFonts w:asciiTheme="majorBidi" w:hAnsiTheme="majorBidi" w:cstheme="majorBidi"/>
          <w:sz w:val="24"/>
        </w:rPr>
      </w:pPr>
      <w:r w:rsidRPr="00AE668C">
        <w:rPr>
          <w:sz w:val="20"/>
          <w:szCs w:val="20"/>
        </w:rPr>
        <w:t xml:space="preserve">                </w:t>
      </w:r>
      <w:r w:rsidR="00507185" w:rsidRPr="00AE668C">
        <w:rPr>
          <w:sz w:val="20"/>
          <w:szCs w:val="20"/>
        </w:rPr>
        <w:t xml:space="preserve">Issue </w:t>
      </w:r>
      <w:r w:rsidR="00AE668C" w:rsidRPr="00AE668C">
        <w:rPr>
          <w:sz w:val="20"/>
          <w:szCs w:val="20"/>
        </w:rPr>
        <w:t>[ 6</w:t>
      </w:r>
      <w:r w:rsidRPr="00AE668C">
        <w:rPr>
          <w:sz w:val="20"/>
          <w:szCs w:val="20"/>
        </w:rPr>
        <w:t xml:space="preserve"> ].</w:t>
      </w:r>
      <w:r w:rsidR="00AD7D62" w:rsidRPr="00C0572C">
        <w:rPr>
          <w:rFonts w:asciiTheme="majorBidi" w:hAnsiTheme="majorBidi" w:cstheme="majorBidi"/>
          <w:sz w:val="24"/>
        </w:rPr>
        <w:t xml:space="preserve">  </w:t>
      </w:r>
    </w:p>
    <w:p w:rsidR="00AD7D62" w:rsidRPr="00EF74BC" w:rsidRDefault="009A3CC4" w:rsidP="009A3CC4">
      <w:pPr>
        <w:spacing w:after="120" w:line="240" w:lineRule="auto"/>
        <w:rPr>
          <w:rFonts w:asciiTheme="majorBidi" w:hAnsiTheme="majorBidi" w:cstheme="majorBidi"/>
          <w:color w:val="0D0D0D" w:themeColor="text1" w:themeTint="F2"/>
          <w:sz w:val="24"/>
        </w:rPr>
      </w:pPr>
      <w:r>
        <w:rPr>
          <w:rFonts w:asciiTheme="majorBidi" w:hAnsiTheme="majorBidi" w:cstheme="majorBidi"/>
          <w:color w:val="0D0D0D" w:themeColor="text1" w:themeTint="F2"/>
          <w:sz w:val="24"/>
        </w:rPr>
        <w:t xml:space="preserve">   </w:t>
      </w:r>
      <w:r w:rsidR="00EF74BC" w:rsidRPr="00EF74BC">
        <w:rPr>
          <w:rFonts w:asciiTheme="majorBidi" w:hAnsiTheme="majorBidi" w:cstheme="majorBidi"/>
          <w:color w:val="0D0D0D" w:themeColor="text1" w:themeTint="F2"/>
          <w:sz w:val="24"/>
        </w:rPr>
        <w:t xml:space="preserve">The salient point here is that </w:t>
      </w:r>
      <w:r w:rsidR="00AD7D62" w:rsidRPr="00EF74BC">
        <w:rPr>
          <w:rFonts w:asciiTheme="majorBidi" w:hAnsiTheme="majorBidi" w:cstheme="majorBidi"/>
          <w:color w:val="0D0D0D" w:themeColor="text1" w:themeTint="F2"/>
          <w:sz w:val="24"/>
        </w:rPr>
        <w:t xml:space="preserve">the wind power very strong depends from the wind speed (in third order!). If the wind speed increases </w:t>
      </w:r>
      <w:r w:rsidR="00EF74BC" w:rsidRPr="00EF74BC">
        <w:rPr>
          <w:rFonts w:asciiTheme="majorBidi" w:hAnsiTheme="majorBidi" w:cstheme="majorBidi"/>
          <w:color w:val="0D0D0D" w:themeColor="text1" w:themeTint="F2"/>
          <w:sz w:val="24"/>
        </w:rPr>
        <w:t>by</w:t>
      </w:r>
      <w:r w:rsidR="00AD7D62" w:rsidRPr="00EF74BC">
        <w:rPr>
          <w:rFonts w:asciiTheme="majorBidi" w:hAnsiTheme="majorBidi" w:cstheme="majorBidi"/>
          <w:color w:val="0D0D0D" w:themeColor="text1" w:themeTint="F2"/>
          <w:sz w:val="24"/>
        </w:rPr>
        <w:t xml:space="preserve"> two times, the power increases </w:t>
      </w:r>
      <w:r w:rsidR="00EF74BC" w:rsidRPr="00EF74BC">
        <w:rPr>
          <w:rFonts w:asciiTheme="majorBidi" w:hAnsiTheme="majorBidi" w:cstheme="majorBidi"/>
          <w:color w:val="0D0D0D" w:themeColor="text1" w:themeTint="F2"/>
          <w:sz w:val="24"/>
        </w:rPr>
        <w:t>by</w:t>
      </w:r>
      <w:r w:rsidR="00AD7D62" w:rsidRPr="00EF74BC">
        <w:rPr>
          <w:rFonts w:asciiTheme="majorBidi" w:hAnsiTheme="majorBidi" w:cstheme="majorBidi"/>
          <w:color w:val="0D0D0D" w:themeColor="text1" w:themeTint="F2"/>
          <w:sz w:val="24"/>
        </w:rPr>
        <w:t xml:space="preserve"> 8 times. If the wind speed increases 3 times, the wind power increases 27 times!</w:t>
      </w:r>
    </w:p>
    <w:p w:rsidR="00C0572C" w:rsidRDefault="009A3CC4" w:rsidP="009A3CC4">
      <w:pPr>
        <w:spacing w:after="120" w:line="240" w:lineRule="auto"/>
        <w:rPr>
          <w:rFonts w:asciiTheme="majorBidi" w:hAnsiTheme="majorBidi" w:cstheme="majorBidi"/>
          <w:sz w:val="24"/>
        </w:rPr>
      </w:pPr>
      <w:r>
        <w:rPr>
          <w:rFonts w:asciiTheme="majorBidi" w:hAnsiTheme="majorBidi" w:cstheme="majorBidi"/>
          <w:sz w:val="24"/>
        </w:rPr>
        <w:t xml:space="preserve">   </w:t>
      </w:r>
      <w:r w:rsidR="009A7C3A" w:rsidRPr="00C0572C">
        <w:rPr>
          <w:rFonts w:asciiTheme="majorBidi" w:hAnsiTheme="majorBidi" w:cstheme="majorBidi"/>
          <w:sz w:val="24"/>
        </w:rPr>
        <w:t xml:space="preserve">The wind speed increases in altitude and can reach in </w:t>
      </w:r>
      <w:r w:rsidR="002056D7" w:rsidRPr="00C0572C">
        <w:rPr>
          <w:rFonts w:asciiTheme="majorBidi" w:hAnsiTheme="majorBidi" w:cstheme="majorBidi"/>
          <w:sz w:val="24"/>
        </w:rPr>
        <w:t xml:space="preserve">constant </w:t>
      </w:r>
      <w:r w:rsidR="009A7C3A" w:rsidRPr="00C0572C">
        <w:rPr>
          <w:rFonts w:asciiTheme="majorBidi" w:hAnsiTheme="majorBidi" w:cstheme="majorBidi"/>
          <w:sz w:val="24"/>
        </w:rPr>
        <w:t xml:space="preserve">air stream at altitude </w:t>
      </w:r>
      <w:r w:rsidR="00E9074F" w:rsidRPr="00C0572C">
        <w:rPr>
          <w:rFonts w:asciiTheme="majorBidi" w:hAnsiTheme="majorBidi" w:cstheme="majorBidi"/>
          <w:i/>
          <w:sz w:val="24"/>
        </w:rPr>
        <w:t>H</w:t>
      </w:r>
      <w:r w:rsidR="009A7C3A" w:rsidRPr="00C0572C">
        <w:rPr>
          <w:rFonts w:asciiTheme="majorBidi" w:hAnsiTheme="majorBidi" w:cstheme="majorBidi"/>
          <w:sz w:val="24"/>
        </w:rPr>
        <w:t xml:space="preserve"> = 5 – 7 km up </w:t>
      </w:r>
      <w:r w:rsidR="00E9074F" w:rsidRPr="00C0572C">
        <w:rPr>
          <w:rFonts w:asciiTheme="majorBidi" w:hAnsiTheme="majorBidi" w:cstheme="majorBidi"/>
          <w:i/>
          <w:sz w:val="24"/>
        </w:rPr>
        <w:t xml:space="preserve">V </w:t>
      </w:r>
      <w:r w:rsidR="00E9074F" w:rsidRPr="00C0572C">
        <w:rPr>
          <w:rFonts w:asciiTheme="majorBidi" w:hAnsiTheme="majorBidi" w:cstheme="majorBidi"/>
          <w:sz w:val="24"/>
        </w:rPr>
        <w:t xml:space="preserve">= </w:t>
      </w:r>
      <w:r w:rsidR="009A7C3A" w:rsidRPr="00C0572C">
        <w:rPr>
          <w:rFonts w:asciiTheme="majorBidi" w:hAnsiTheme="majorBidi" w:cstheme="majorBidi"/>
          <w:sz w:val="24"/>
        </w:rPr>
        <w:t xml:space="preserve">30 – 40 m/s. </w:t>
      </w:r>
      <w:r w:rsidR="00014AE0" w:rsidRPr="00C0572C">
        <w:rPr>
          <w:rFonts w:asciiTheme="majorBidi" w:hAnsiTheme="majorBidi" w:cstheme="majorBidi"/>
          <w:sz w:val="24"/>
        </w:rPr>
        <w:t>At altitude the wind is more stable/constant</w:t>
      </w:r>
      <w:r w:rsidR="00E81F6C">
        <w:rPr>
          <w:rFonts w:asciiTheme="majorBidi" w:hAnsiTheme="majorBidi" w:cstheme="majorBidi"/>
          <w:sz w:val="24"/>
        </w:rPr>
        <w:t xml:space="preserve"> which is one of the major advantages that </w:t>
      </w:r>
      <w:r w:rsidR="00014AE0" w:rsidRPr="00C0572C">
        <w:rPr>
          <w:rFonts w:asciiTheme="majorBidi" w:hAnsiTheme="majorBidi" w:cstheme="majorBidi"/>
          <w:sz w:val="24"/>
        </w:rPr>
        <w:t>the airborne wind rotor can ha</w:t>
      </w:r>
      <w:r w:rsidR="00E81F6C">
        <w:rPr>
          <w:rFonts w:asciiTheme="majorBidi" w:hAnsiTheme="majorBidi" w:cstheme="majorBidi"/>
          <w:sz w:val="24"/>
        </w:rPr>
        <w:t xml:space="preserve">s </w:t>
      </w:r>
      <w:r w:rsidR="00014AE0" w:rsidRPr="00C0572C">
        <w:rPr>
          <w:rFonts w:asciiTheme="majorBidi" w:hAnsiTheme="majorBidi" w:cstheme="majorBidi"/>
          <w:sz w:val="24"/>
        </w:rPr>
        <w:t>over ground wind rotor.</w:t>
      </w:r>
    </w:p>
    <w:p w:rsidR="00C0572C" w:rsidRDefault="009A3CC4" w:rsidP="009A3CC4">
      <w:pPr>
        <w:spacing w:after="120" w:line="240" w:lineRule="auto"/>
        <w:rPr>
          <w:rFonts w:ascii="Times New Roman" w:hAnsi="Times New Roman" w:cs="Times New Roman"/>
          <w:sz w:val="24"/>
        </w:rPr>
      </w:pPr>
      <w:r>
        <w:rPr>
          <w:rFonts w:asciiTheme="majorBidi" w:hAnsiTheme="majorBidi" w:cstheme="majorBidi"/>
          <w:sz w:val="24"/>
        </w:rPr>
        <w:t xml:space="preserve">   </w:t>
      </w:r>
      <w:r w:rsidR="00014AE0" w:rsidRPr="00C0572C">
        <w:rPr>
          <w:rFonts w:asciiTheme="majorBidi" w:hAnsiTheme="majorBidi" w:cstheme="majorBidi"/>
          <w:sz w:val="24"/>
        </w:rPr>
        <w:t xml:space="preserve">For comparison </w:t>
      </w:r>
      <w:r w:rsidR="00E81F6C">
        <w:rPr>
          <w:rFonts w:asciiTheme="majorBidi" w:hAnsiTheme="majorBidi" w:cstheme="majorBidi"/>
          <w:sz w:val="24"/>
        </w:rPr>
        <w:t xml:space="preserve">of </w:t>
      </w:r>
      <w:r w:rsidR="00014AE0" w:rsidRPr="00C0572C">
        <w:rPr>
          <w:rFonts w:asciiTheme="majorBidi" w:hAnsiTheme="majorBidi" w:cstheme="majorBidi"/>
          <w:sz w:val="24"/>
        </w:rPr>
        <w:t xml:space="preserve">different systems of wind rotors the engineers </w:t>
      </w:r>
      <w:r w:rsidR="00E81F6C">
        <w:rPr>
          <w:rFonts w:asciiTheme="majorBidi" w:hAnsiTheme="majorBidi" w:cstheme="majorBidi"/>
          <w:sz w:val="24"/>
        </w:rPr>
        <w:t xml:space="preserve">must </w:t>
      </w:r>
      <w:r w:rsidR="00014AE0" w:rsidRPr="00C0572C">
        <w:rPr>
          <w:rFonts w:asciiTheme="majorBidi" w:hAnsiTheme="majorBidi" w:cstheme="majorBidi"/>
          <w:sz w:val="24"/>
        </w:rPr>
        <w:t xml:space="preserve">make computations for average annual wind speed </w:t>
      </w:r>
      <w:r w:rsidR="00014AE0" w:rsidRPr="00C0572C">
        <w:rPr>
          <w:rFonts w:asciiTheme="majorBidi" w:hAnsiTheme="majorBidi" w:cstheme="majorBidi"/>
          <w:i/>
          <w:sz w:val="24"/>
        </w:rPr>
        <w:t>V</w:t>
      </w:r>
      <w:r w:rsidR="00304641" w:rsidRPr="00C0572C">
        <w:rPr>
          <w:rFonts w:asciiTheme="majorBidi" w:hAnsiTheme="majorBidi" w:cstheme="majorBidi"/>
          <w:i/>
          <w:sz w:val="24"/>
          <w:vertAlign w:val="subscript"/>
        </w:rPr>
        <w:t>0</w:t>
      </w:r>
      <w:r w:rsidR="00014AE0" w:rsidRPr="00C0572C">
        <w:rPr>
          <w:rFonts w:asciiTheme="majorBidi" w:hAnsiTheme="majorBidi" w:cstheme="majorBidi"/>
          <w:i/>
          <w:sz w:val="24"/>
        </w:rPr>
        <w:t xml:space="preserve"> </w:t>
      </w:r>
      <w:r w:rsidR="00014AE0" w:rsidRPr="00C0572C">
        <w:rPr>
          <w:rFonts w:asciiTheme="majorBidi" w:hAnsiTheme="majorBidi" w:cstheme="majorBidi"/>
          <w:sz w:val="24"/>
        </w:rPr>
        <w:t xml:space="preserve">= 6 m/s and altitude </w:t>
      </w:r>
      <w:r w:rsidR="00014AE0" w:rsidRPr="00C0572C">
        <w:rPr>
          <w:rFonts w:asciiTheme="majorBidi" w:hAnsiTheme="majorBidi" w:cstheme="majorBidi"/>
          <w:i/>
          <w:sz w:val="24"/>
        </w:rPr>
        <w:t>H</w:t>
      </w:r>
      <w:r w:rsidR="00304641" w:rsidRPr="00C0572C">
        <w:rPr>
          <w:rFonts w:asciiTheme="majorBidi" w:hAnsiTheme="majorBidi" w:cstheme="majorBidi"/>
          <w:i/>
          <w:sz w:val="24"/>
          <w:vertAlign w:val="subscript"/>
        </w:rPr>
        <w:t>0</w:t>
      </w:r>
      <w:r w:rsidR="00014AE0" w:rsidRPr="00C0572C">
        <w:rPr>
          <w:rFonts w:asciiTheme="majorBidi" w:hAnsiTheme="majorBidi" w:cstheme="majorBidi"/>
          <w:i/>
          <w:sz w:val="24"/>
        </w:rPr>
        <w:t xml:space="preserve"> </w:t>
      </w:r>
      <w:r w:rsidR="002056D7" w:rsidRPr="00C0572C">
        <w:rPr>
          <w:rFonts w:asciiTheme="majorBidi" w:hAnsiTheme="majorBidi" w:cstheme="majorBidi"/>
          <w:sz w:val="24"/>
        </w:rPr>
        <w:t>= 10 m</w:t>
      </w:r>
      <w:r w:rsidR="00014AE0" w:rsidRPr="00C0572C">
        <w:rPr>
          <w:rFonts w:asciiTheme="majorBidi" w:hAnsiTheme="majorBidi" w:cstheme="majorBidi"/>
          <w:sz w:val="24"/>
        </w:rPr>
        <w:t xml:space="preserve">. </w:t>
      </w:r>
      <w:r w:rsidR="00AE6F8B" w:rsidRPr="00C0572C">
        <w:rPr>
          <w:rFonts w:asciiTheme="majorBidi" w:hAnsiTheme="majorBidi" w:cstheme="majorBidi"/>
          <w:sz w:val="24"/>
        </w:rPr>
        <w:t>For standard wind speed and altitude the wind power equals 66 W.</w:t>
      </w:r>
      <w:r w:rsidR="0089608E" w:rsidRPr="00C0572C">
        <w:rPr>
          <w:rFonts w:asciiTheme="majorBidi" w:hAnsiTheme="majorBidi" w:cstheme="majorBidi"/>
          <w:sz w:val="24"/>
        </w:rPr>
        <w:t xml:space="preserve"> The modern propeller wind turbines have diameter up 132 – 154 m. For their comparison the engineers take the average standard the </w:t>
      </w:r>
      <w:r w:rsidR="0089608E" w:rsidRPr="00C0572C">
        <w:rPr>
          <w:rFonts w:asciiTheme="majorBidi" w:hAnsiTheme="majorBidi" w:cstheme="majorBidi"/>
          <w:i/>
          <w:sz w:val="24"/>
        </w:rPr>
        <w:t>H</w:t>
      </w:r>
      <w:r w:rsidR="0089608E" w:rsidRPr="00C0572C">
        <w:rPr>
          <w:rFonts w:asciiTheme="majorBidi" w:hAnsiTheme="majorBidi" w:cstheme="majorBidi"/>
          <w:sz w:val="24"/>
          <w:vertAlign w:val="subscript"/>
        </w:rPr>
        <w:t>0</w:t>
      </w:r>
      <w:r w:rsidR="0089608E" w:rsidRPr="00C0572C">
        <w:rPr>
          <w:rFonts w:asciiTheme="majorBidi" w:hAnsiTheme="majorBidi" w:cstheme="majorBidi"/>
          <w:sz w:val="24"/>
        </w:rPr>
        <w:t xml:space="preserve"> = 50 m and </w:t>
      </w:r>
      <w:r w:rsidR="0089608E" w:rsidRPr="00C0572C">
        <w:rPr>
          <w:rFonts w:asciiTheme="majorBidi" w:hAnsiTheme="majorBidi" w:cstheme="majorBidi"/>
          <w:i/>
          <w:sz w:val="24"/>
        </w:rPr>
        <w:t>V</w:t>
      </w:r>
      <w:r w:rsidR="0089608E" w:rsidRPr="00C0572C">
        <w:rPr>
          <w:rFonts w:asciiTheme="majorBidi" w:hAnsiTheme="majorBidi" w:cstheme="majorBidi"/>
          <w:sz w:val="24"/>
          <w:vertAlign w:val="subscript"/>
        </w:rPr>
        <w:t>0</w:t>
      </w:r>
      <w:r w:rsidR="0089608E" w:rsidRPr="00C0572C">
        <w:rPr>
          <w:rFonts w:asciiTheme="majorBidi" w:hAnsiTheme="majorBidi" w:cstheme="majorBidi"/>
          <w:sz w:val="24"/>
        </w:rPr>
        <w:t xml:space="preserve"> = 10 m</w:t>
      </w:r>
      <w:r w:rsidR="00DB4698" w:rsidRPr="00C0572C">
        <w:rPr>
          <w:rFonts w:asciiTheme="majorBidi" w:hAnsiTheme="majorBidi" w:cstheme="majorBidi"/>
          <w:sz w:val="24"/>
        </w:rPr>
        <w:t>/s</w:t>
      </w:r>
      <w:r w:rsidR="0089608E" w:rsidRPr="00C0572C">
        <w:rPr>
          <w:rFonts w:asciiTheme="majorBidi" w:hAnsiTheme="majorBidi" w:cstheme="majorBidi"/>
          <w:sz w:val="24"/>
        </w:rPr>
        <w:t xml:space="preserve">. The power of </w:t>
      </w:r>
      <w:r w:rsidR="00DB4698" w:rsidRPr="00C0572C">
        <w:rPr>
          <w:rFonts w:asciiTheme="majorBidi" w:hAnsiTheme="majorBidi" w:cstheme="majorBidi"/>
          <w:sz w:val="24"/>
        </w:rPr>
        <w:t xml:space="preserve">the propeller </w:t>
      </w:r>
      <w:r w:rsidR="0089608E" w:rsidRPr="00C0572C">
        <w:rPr>
          <w:rFonts w:asciiTheme="majorBidi" w:hAnsiTheme="majorBidi" w:cstheme="majorBidi"/>
          <w:sz w:val="24"/>
        </w:rPr>
        <w:t>turbine</w:t>
      </w:r>
      <w:r w:rsidR="00DB4698" w:rsidRPr="00C0572C">
        <w:rPr>
          <w:rFonts w:asciiTheme="majorBidi" w:hAnsiTheme="majorBidi" w:cstheme="majorBidi"/>
          <w:sz w:val="24"/>
        </w:rPr>
        <w:t xml:space="preserve"> having rotor diameter 154 m </w:t>
      </w:r>
      <w:r w:rsidR="0089608E" w:rsidRPr="00C0572C">
        <w:rPr>
          <w:rFonts w:asciiTheme="majorBidi" w:hAnsiTheme="majorBidi" w:cstheme="majorBidi"/>
          <w:sz w:val="24"/>
        </w:rPr>
        <w:t xml:space="preserve">reaches up 5.6 MW for </w:t>
      </w:r>
      <w:r w:rsidR="005A00EB" w:rsidRPr="00C0572C">
        <w:rPr>
          <w:rFonts w:asciiTheme="majorBidi" w:hAnsiTheme="majorBidi" w:cstheme="majorBidi"/>
          <w:sz w:val="24"/>
        </w:rPr>
        <w:t>standard conditions.</w:t>
      </w:r>
      <w:r w:rsidR="0089608E" w:rsidRPr="00E9074F">
        <w:rPr>
          <w:rFonts w:ascii="Times New Roman" w:hAnsi="Times New Roman" w:cs="Times New Roman"/>
          <w:sz w:val="24"/>
        </w:rPr>
        <w:t xml:space="preserve"> </w:t>
      </w:r>
    </w:p>
    <w:p w:rsidR="000D24F4" w:rsidRPr="00E9074F" w:rsidRDefault="000D24F4" w:rsidP="00B46E1E">
      <w:pPr>
        <w:spacing w:after="120" w:line="240" w:lineRule="auto"/>
        <w:rPr>
          <w:rFonts w:ascii="Times New Roman" w:hAnsi="Times New Roman" w:cs="Times New Roman"/>
          <w:sz w:val="24"/>
        </w:rPr>
      </w:pPr>
      <w:r w:rsidRPr="00E9074F">
        <w:rPr>
          <w:rFonts w:ascii="Times New Roman" w:hAnsi="Times New Roman" w:cs="Times New Roman"/>
          <w:sz w:val="24"/>
        </w:rPr>
        <w:t>The energy</w:t>
      </w:r>
      <w:r w:rsidR="00304641" w:rsidRPr="00E9074F">
        <w:rPr>
          <w:rFonts w:ascii="Times New Roman" w:hAnsi="Times New Roman" w:cs="Times New Roman"/>
          <w:sz w:val="24"/>
        </w:rPr>
        <w:t xml:space="preserve">, </w:t>
      </w:r>
      <w:r w:rsidR="00304641" w:rsidRPr="00E9074F">
        <w:rPr>
          <w:rFonts w:ascii="Times New Roman" w:hAnsi="Times New Roman" w:cs="Times New Roman"/>
          <w:i/>
          <w:sz w:val="24"/>
        </w:rPr>
        <w:t>E</w:t>
      </w:r>
      <w:r w:rsidR="00304641" w:rsidRPr="00E9074F">
        <w:rPr>
          <w:rFonts w:ascii="Times New Roman" w:hAnsi="Times New Roman" w:cs="Times New Roman"/>
          <w:sz w:val="24"/>
        </w:rPr>
        <w:t>,</w:t>
      </w:r>
      <w:r w:rsidRPr="00E9074F">
        <w:rPr>
          <w:rFonts w:ascii="Times New Roman" w:hAnsi="Times New Roman" w:cs="Times New Roman"/>
          <w:sz w:val="24"/>
        </w:rPr>
        <w:t xml:space="preserve"> is produced in one year is (1 year </w:t>
      </w:r>
      <w:r w:rsidRPr="00E9074F">
        <w:rPr>
          <w:rFonts w:ascii="Times New Roman" w:hAnsi="Times New Roman" w:cs="Times New Roman"/>
          <w:sz w:val="24"/>
        </w:rPr>
        <w:sym w:font="Symbol" w:char="F0BB"/>
      </w:r>
      <w:r w:rsidRPr="00E9074F">
        <w:rPr>
          <w:rFonts w:ascii="Times New Roman" w:hAnsi="Times New Roman" w:cs="Times New Roman"/>
          <w:sz w:val="24"/>
        </w:rPr>
        <w:t xml:space="preserve"> 30.2</w:t>
      </w:r>
      <w:r w:rsidRPr="00E9074F">
        <w:rPr>
          <w:rFonts w:ascii="Times New Roman" w:hAnsi="Times New Roman" w:cs="Times New Roman"/>
          <w:sz w:val="24"/>
        </w:rPr>
        <w:sym w:font="Symbol" w:char="F0B4"/>
      </w:r>
      <w:r w:rsidRPr="00E9074F">
        <w:rPr>
          <w:rFonts w:ascii="Times New Roman" w:hAnsi="Times New Roman" w:cs="Times New Roman"/>
          <w:sz w:val="24"/>
        </w:rPr>
        <w:t>10</w:t>
      </w:r>
      <w:r w:rsidRPr="00E9074F">
        <w:rPr>
          <w:rFonts w:ascii="Times New Roman" w:hAnsi="Times New Roman" w:cs="Times New Roman"/>
          <w:sz w:val="24"/>
          <w:vertAlign w:val="superscript"/>
        </w:rPr>
        <w:t xml:space="preserve">6 </w:t>
      </w:r>
      <w:r w:rsidRPr="00E9074F">
        <w:rPr>
          <w:rFonts w:ascii="Times New Roman" w:hAnsi="Times New Roman" w:cs="Times New Roman"/>
          <w:sz w:val="24"/>
        </w:rPr>
        <w:t xml:space="preserve"> work sec) [J]</w:t>
      </w:r>
    </w:p>
    <w:p w:rsidR="000D24F4" w:rsidRPr="00E9074F" w:rsidRDefault="000D24F4" w:rsidP="00B46E1E">
      <w:pPr>
        <w:spacing w:after="120" w:line="240" w:lineRule="auto"/>
        <w:rPr>
          <w:rFonts w:ascii="Times New Roman" w:hAnsi="Times New Roman" w:cs="Times New Roman"/>
          <w:sz w:val="24"/>
        </w:rPr>
      </w:pPr>
      <w:r w:rsidRPr="00E9074F">
        <w:rPr>
          <w:rFonts w:ascii="Times New Roman" w:hAnsi="Times New Roman" w:cs="Times New Roman"/>
          <w:sz w:val="24"/>
        </w:rPr>
        <w:tab/>
      </w:r>
      <w:r w:rsidR="009A3CC4">
        <w:rPr>
          <w:rFonts w:ascii="Times New Roman" w:hAnsi="Times New Roman" w:cs="Times New Roman"/>
          <w:sz w:val="24"/>
        </w:rPr>
        <w:tab/>
      </w:r>
      <w:r w:rsidR="009A3CC4">
        <w:rPr>
          <w:rFonts w:ascii="Times New Roman" w:hAnsi="Times New Roman" w:cs="Times New Roman"/>
          <w:sz w:val="24"/>
        </w:rPr>
        <w:tab/>
      </w:r>
      <w:r w:rsidRPr="00E9074F">
        <w:rPr>
          <w:rFonts w:ascii="Times New Roman" w:hAnsi="Times New Roman" w:cs="Times New Roman"/>
          <w:i/>
          <w:sz w:val="24"/>
        </w:rPr>
        <w:t>E</w:t>
      </w:r>
      <w:r w:rsidR="002056D7" w:rsidRPr="00E9074F">
        <w:rPr>
          <w:rFonts w:ascii="Times New Roman" w:hAnsi="Times New Roman" w:cs="Times New Roman"/>
          <w:i/>
          <w:sz w:val="24"/>
        </w:rPr>
        <w:t xml:space="preserve"> </w:t>
      </w:r>
      <w:r w:rsidRPr="00E9074F">
        <w:rPr>
          <w:rFonts w:ascii="Times New Roman" w:hAnsi="Times New Roman" w:cs="Times New Roman"/>
          <w:sz w:val="24"/>
        </w:rPr>
        <w:t>=</w:t>
      </w:r>
      <w:r w:rsidR="002056D7" w:rsidRPr="00E9074F">
        <w:rPr>
          <w:rFonts w:ascii="Times New Roman" w:hAnsi="Times New Roman" w:cs="Times New Roman"/>
          <w:sz w:val="24"/>
        </w:rPr>
        <w:t xml:space="preserve"> </w:t>
      </w:r>
      <w:r w:rsidRPr="00E9074F">
        <w:rPr>
          <w:rFonts w:ascii="Times New Roman" w:hAnsi="Times New Roman" w:cs="Times New Roman"/>
          <w:sz w:val="24"/>
        </w:rPr>
        <w:t>3600</w:t>
      </w:r>
      <w:r w:rsidRPr="00E9074F">
        <w:rPr>
          <w:rFonts w:ascii="Times New Roman" w:hAnsi="Times New Roman" w:cs="Times New Roman"/>
          <w:sz w:val="24"/>
        </w:rPr>
        <w:sym w:font="Symbol" w:char="F0B4"/>
      </w:r>
      <w:r w:rsidRPr="00E9074F">
        <w:rPr>
          <w:rFonts w:ascii="Times New Roman" w:hAnsi="Times New Roman" w:cs="Times New Roman"/>
          <w:sz w:val="24"/>
        </w:rPr>
        <w:t>24</w:t>
      </w:r>
      <w:r w:rsidRPr="00E9074F">
        <w:rPr>
          <w:rFonts w:ascii="Times New Roman" w:hAnsi="Times New Roman" w:cs="Times New Roman"/>
          <w:sz w:val="24"/>
        </w:rPr>
        <w:sym w:font="Symbol" w:char="F0B4"/>
      </w:r>
      <w:r w:rsidRPr="00E9074F">
        <w:rPr>
          <w:rFonts w:ascii="Times New Roman" w:hAnsi="Times New Roman" w:cs="Times New Roman"/>
          <w:sz w:val="24"/>
        </w:rPr>
        <w:t>350</w:t>
      </w:r>
      <w:r w:rsidRPr="00E9074F">
        <w:rPr>
          <w:rFonts w:ascii="Times New Roman" w:hAnsi="Times New Roman" w:cs="Times New Roman"/>
          <w:i/>
          <w:sz w:val="24"/>
        </w:rPr>
        <w:t>N</w:t>
      </w:r>
      <w:r w:rsidRPr="00E9074F">
        <w:rPr>
          <w:rFonts w:ascii="Times New Roman" w:hAnsi="Times New Roman" w:cs="Times New Roman"/>
          <w:sz w:val="24"/>
        </w:rPr>
        <w:t xml:space="preserve"> </w:t>
      </w:r>
      <w:r w:rsidRPr="00E9074F">
        <w:rPr>
          <w:rFonts w:ascii="Times New Roman" w:hAnsi="Times New Roman" w:cs="Times New Roman"/>
          <w:sz w:val="24"/>
        </w:rPr>
        <w:sym w:font="Symbol" w:char="F0BB"/>
      </w:r>
      <w:r w:rsidRPr="00E9074F">
        <w:rPr>
          <w:rFonts w:ascii="Times New Roman" w:hAnsi="Times New Roman" w:cs="Times New Roman"/>
          <w:sz w:val="24"/>
        </w:rPr>
        <w:t xml:space="preserve"> 30</w:t>
      </w:r>
      <w:r w:rsidRPr="00E9074F">
        <w:rPr>
          <w:rFonts w:ascii="Times New Roman" w:hAnsi="Times New Roman" w:cs="Times New Roman"/>
          <w:sz w:val="24"/>
        </w:rPr>
        <w:sym w:font="Symbol" w:char="F0B4"/>
      </w:r>
      <w:r w:rsidRPr="00E9074F">
        <w:rPr>
          <w:rFonts w:ascii="Times New Roman" w:hAnsi="Times New Roman" w:cs="Times New Roman"/>
          <w:sz w:val="24"/>
        </w:rPr>
        <w:t>10</w:t>
      </w:r>
      <w:r w:rsidRPr="00E9074F">
        <w:rPr>
          <w:rFonts w:ascii="Times New Roman" w:hAnsi="Times New Roman" w:cs="Times New Roman"/>
          <w:sz w:val="24"/>
          <w:vertAlign w:val="superscript"/>
        </w:rPr>
        <w:t>6</w:t>
      </w:r>
      <w:r w:rsidRPr="00E9074F">
        <w:rPr>
          <w:rFonts w:ascii="Times New Roman" w:hAnsi="Times New Roman" w:cs="Times New Roman"/>
          <w:i/>
          <w:sz w:val="24"/>
        </w:rPr>
        <w:t>N</w:t>
      </w:r>
      <w:r w:rsidR="00390071">
        <w:rPr>
          <w:rFonts w:ascii="Times New Roman" w:hAnsi="Times New Roman" w:cs="Times New Roman"/>
          <w:sz w:val="24"/>
        </w:rPr>
        <w:t>,</w:t>
      </w:r>
      <w:r w:rsidR="00AC0C33">
        <w:rPr>
          <w:rFonts w:ascii="Times New Roman" w:hAnsi="Times New Roman" w:cs="Times New Roman"/>
          <w:sz w:val="24"/>
        </w:rPr>
        <w:t xml:space="preserve">   [J].</w:t>
      </w:r>
      <w:r w:rsidR="00AC0C33">
        <w:rPr>
          <w:rFonts w:ascii="Times New Roman" w:hAnsi="Times New Roman" w:cs="Times New Roman"/>
          <w:sz w:val="24"/>
        </w:rPr>
        <w:tab/>
      </w:r>
      <w:r w:rsidR="00AC0C33">
        <w:rPr>
          <w:rFonts w:ascii="Times New Roman" w:hAnsi="Times New Roman" w:cs="Times New Roman"/>
          <w:sz w:val="24"/>
        </w:rPr>
        <w:tab/>
      </w:r>
      <w:r w:rsidR="00390071">
        <w:rPr>
          <w:rFonts w:ascii="Times New Roman" w:hAnsi="Times New Roman" w:cs="Times New Roman"/>
          <w:sz w:val="24"/>
        </w:rPr>
        <w:tab/>
      </w:r>
      <w:r w:rsidR="009A3CC4">
        <w:rPr>
          <w:rFonts w:ascii="Times New Roman" w:hAnsi="Times New Roman" w:cs="Times New Roman"/>
          <w:sz w:val="24"/>
        </w:rPr>
        <w:tab/>
      </w:r>
      <w:r w:rsidR="00DB4698">
        <w:rPr>
          <w:rFonts w:ascii="Times New Roman" w:hAnsi="Times New Roman" w:cs="Times New Roman"/>
          <w:sz w:val="24"/>
        </w:rPr>
        <w:t>(</w:t>
      </w:r>
      <w:r w:rsidR="00390071">
        <w:rPr>
          <w:rFonts w:ascii="Times New Roman" w:hAnsi="Times New Roman" w:cs="Times New Roman"/>
          <w:sz w:val="24"/>
        </w:rPr>
        <w:t>6</w:t>
      </w:r>
      <w:r w:rsidRPr="00E9074F">
        <w:rPr>
          <w:rFonts w:ascii="Times New Roman" w:hAnsi="Times New Roman" w:cs="Times New Roman"/>
          <w:sz w:val="24"/>
        </w:rPr>
        <w:t>)</w:t>
      </w:r>
    </w:p>
    <w:p w:rsidR="009A3CC4" w:rsidRDefault="000D24F4" w:rsidP="00B46E1E">
      <w:pPr>
        <w:spacing w:after="120" w:line="240" w:lineRule="auto"/>
        <w:rPr>
          <w:rFonts w:asciiTheme="majorBidi" w:hAnsiTheme="majorBidi" w:cstheme="majorBidi"/>
          <w:sz w:val="24"/>
        </w:rPr>
      </w:pPr>
      <w:r w:rsidRPr="00C0572C">
        <w:rPr>
          <w:rFonts w:asciiTheme="majorBidi" w:hAnsiTheme="majorBidi" w:cstheme="majorBidi"/>
          <w:sz w:val="24"/>
        </w:rPr>
        <w:t>The drag of the rotor equals</w:t>
      </w:r>
      <w:r w:rsidR="00C42AA5">
        <w:rPr>
          <w:rFonts w:asciiTheme="majorBidi" w:hAnsiTheme="majorBidi" w:cstheme="majorBidi"/>
          <w:sz w:val="24"/>
        </w:rPr>
        <w:t xml:space="preserve"> </w:t>
      </w:r>
    </w:p>
    <w:p w:rsidR="000D24F4" w:rsidRPr="002E4C1B" w:rsidRDefault="000D24F4" w:rsidP="009A3CC4">
      <w:pPr>
        <w:spacing w:after="120" w:line="240" w:lineRule="auto"/>
        <w:ind w:left="2160" w:firstLine="720"/>
        <w:rPr>
          <w:rFonts w:ascii="Times New Roman" w:hAnsi="Times New Roman" w:cs="Times New Roman"/>
          <w:sz w:val="24"/>
        </w:rPr>
      </w:pPr>
      <w:r w:rsidRPr="002E4C1B">
        <w:rPr>
          <w:rFonts w:ascii="Times New Roman" w:hAnsi="Times New Roman" w:cs="Times New Roman"/>
          <w:i/>
          <w:sz w:val="24"/>
        </w:rPr>
        <w:t>D</w:t>
      </w:r>
      <w:r w:rsidRPr="002E4C1B">
        <w:rPr>
          <w:rFonts w:ascii="Times New Roman" w:hAnsi="Times New Roman" w:cs="Times New Roman"/>
          <w:i/>
          <w:sz w:val="24"/>
          <w:vertAlign w:val="subscript"/>
        </w:rPr>
        <w:t>r</w:t>
      </w:r>
      <w:r w:rsidR="007918B3" w:rsidRPr="002E4C1B">
        <w:rPr>
          <w:rFonts w:ascii="Times New Roman" w:hAnsi="Times New Roman" w:cs="Times New Roman"/>
          <w:i/>
          <w:sz w:val="24"/>
          <w:vertAlign w:val="subscript"/>
        </w:rPr>
        <w:t xml:space="preserve"> </w:t>
      </w:r>
      <w:r w:rsidRPr="002E4C1B">
        <w:rPr>
          <w:rFonts w:ascii="Times New Roman" w:hAnsi="Times New Roman" w:cs="Times New Roman"/>
          <w:i/>
          <w:sz w:val="24"/>
        </w:rPr>
        <w:t>=</w:t>
      </w:r>
      <w:r w:rsidR="007918B3" w:rsidRPr="002E4C1B">
        <w:rPr>
          <w:rFonts w:ascii="Times New Roman" w:hAnsi="Times New Roman" w:cs="Times New Roman"/>
          <w:i/>
          <w:sz w:val="24"/>
        </w:rPr>
        <w:t xml:space="preserve"> </w:t>
      </w:r>
      <w:r w:rsidR="00853ADF" w:rsidRPr="002E4C1B">
        <w:rPr>
          <w:rFonts w:ascii="Times New Roman" w:hAnsi="Times New Roman" w:cs="Times New Roman"/>
          <w:i/>
          <w:sz w:val="24"/>
        </w:rPr>
        <w:t>N/V,</w:t>
      </w:r>
      <w:r w:rsidR="00390071" w:rsidRPr="002E4C1B">
        <w:rPr>
          <w:rFonts w:ascii="Times New Roman" w:hAnsi="Times New Roman" w:cs="Times New Roman"/>
          <w:i/>
          <w:sz w:val="24"/>
        </w:rPr>
        <w:t xml:space="preserve"> </w:t>
      </w:r>
      <w:r w:rsidR="0019152D">
        <w:rPr>
          <w:rFonts w:ascii="Times New Roman" w:hAnsi="Times New Roman" w:cs="Times New Roman"/>
          <w:i/>
          <w:sz w:val="24"/>
        </w:rPr>
        <w:t xml:space="preserve">   </w:t>
      </w:r>
      <w:r w:rsidR="00853ADF" w:rsidRPr="002E4C1B">
        <w:rPr>
          <w:rFonts w:ascii="Times New Roman" w:hAnsi="Times New Roman" w:cs="Times New Roman"/>
          <w:i/>
          <w:sz w:val="24"/>
        </w:rPr>
        <w:t xml:space="preserve"> </w:t>
      </w:r>
      <w:r w:rsidR="00853ADF" w:rsidRPr="002E4C1B">
        <w:rPr>
          <w:rFonts w:ascii="Times New Roman" w:hAnsi="Times New Roman" w:cs="Times New Roman"/>
          <w:sz w:val="24"/>
        </w:rPr>
        <w:t>[N].</w:t>
      </w:r>
      <w:r w:rsidRPr="002E4C1B">
        <w:rPr>
          <w:rFonts w:ascii="Times New Roman" w:hAnsi="Times New Roman" w:cs="Times New Roman"/>
          <w:i/>
          <w:sz w:val="24"/>
        </w:rPr>
        <w:tab/>
      </w:r>
      <w:r w:rsidRPr="002E4C1B">
        <w:rPr>
          <w:rFonts w:ascii="Times New Roman" w:hAnsi="Times New Roman" w:cs="Times New Roman"/>
          <w:b/>
          <w:i/>
          <w:sz w:val="24"/>
        </w:rPr>
        <w:tab/>
      </w:r>
      <w:r w:rsidRPr="002E4C1B">
        <w:rPr>
          <w:rFonts w:ascii="Times New Roman" w:hAnsi="Times New Roman" w:cs="Times New Roman"/>
          <w:b/>
          <w:i/>
          <w:sz w:val="24"/>
        </w:rPr>
        <w:tab/>
        <w:t xml:space="preserve"> </w:t>
      </w:r>
      <w:r w:rsidR="00C0572C">
        <w:rPr>
          <w:rFonts w:ascii="Times New Roman" w:hAnsi="Times New Roman" w:cs="Times New Roman"/>
          <w:b/>
          <w:i/>
          <w:sz w:val="24"/>
        </w:rPr>
        <w:tab/>
      </w:r>
      <w:r w:rsidR="00C0572C">
        <w:rPr>
          <w:rFonts w:ascii="Times New Roman" w:hAnsi="Times New Roman" w:cs="Times New Roman"/>
          <w:b/>
          <w:i/>
          <w:sz w:val="24"/>
        </w:rPr>
        <w:tab/>
      </w:r>
      <w:r w:rsidR="00390071" w:rsidRPr="002E4C1B">
        <w:rPr>
          <w:rFonts w:ascii="Times New Roman" w:hAnsi="Times New Roman" w:cs="Times New Roman"/>
          <w:sz w:val="24"/>
        </w:rPr>
        <w:t>(7</w:t>
      </w:r>
      <w:r w:rsidRPr="002E4C1B">
        <w:rPr>
          <w:rFonts w:ascii="Times New Roman" w:hAnsi="Times New Roman" w:cs="Times New Roman"/>
          <w:sz w:val="24"/>
        </w:rPr>
        <w:t>)</w:t>
      </w:r>
    </w:p>
    <w:p w:rsidR="00C63546" w:rsidRPr="0084183D" w:rsidRDefault="00C63546" w:rsidP="009A3CC4">
      <w:pPr>
        <w:spacing w:after="120" w:line="240" w:lineRule="auto"/>
        <w:rPr>
          <w:rFonts w:ascii="Times New Roman" w:hAnsi="Times New Roman" w:cs="Times New Roman"/>
          <w:sz w:val="24"/>
        </w:rPr>
      </w:pPr>
      <w:r>
        <w:rPr>
          <w:rFonts w:ascii="Times New Roman" w:hAnsi="Times New Roman" w:cs="Times New Roman"/>
          <w:sz w:val="24"/>
        </w:rPr>
        <w:t>The drag of the dirigible is</w:t>
      </w:r>
      <w:r w:rsidR="009A3CC4">
        <w:rPr>
          <w:rFonts w:ascii="Times New Roman" w:hAnsi="Times New Roman" w:cs="Times New Roman"/>
          <w:sz w:val="24"/>
        </w:rPr>
        <w:br/>
        <w:t xml:space="preserve">                                       </w:t>
      </w:r>
      <w:r w:rsidR="00C42AA5">
        <w:rPr>
          <w:rFonts w:ascii="Times New Roman" w:hAnsi="Times New Roman" w:cs="Times New Roman"/>
          <w:sz w:val="24"/>
        </w:rPr>
        <w:t xml:space="preserve"> </w:t>
      </w:r>
      <w:r w:rsidRPr="00C63546">
        <w:rPr>
          <w:rFonts w:ascii="Times New Roman" w:hAnsi="Times New Roman" w:cs="Times New Roman"/>
          <w:i/>
          <w:sz w:val="24"/>
        </w:rPr>
        <w:t>D</w:t>
      </w:r>
      <w:r>
        <w:rPr>
          <w:rFonts w:ascii="Times New Roman" w:hAnsi="Times New Roman" w:cs="Times New Roman"/>
          <w:i/>
          <w:sz w:val="24"/>
          <w:vertAlign w:val="subscript"/>
        </w:rPr>
        <w:t>d</w:t>
      </w:r>
      <w:r w:rsidRPr="00C63546">
        <w:rPr>
          <w:rFonts w:ascii="Times New Roman" w:hAnsi="Times New Roman" w:cs="Times New Roman"/>
          <w:i/>
          <w:sz w:val="24"/>
        </w:rPr>
        <w:t xml:space="preserve"> = 0.5C</w:t>
      </w:r>
      <w:r w:rsidRPr="00C63546">
        <w:rPr>
          <w:rFonts w:ascii="Times New Roman" w:hAnsi="Times New Roman" w:cs="Times New Roman"/>
          <w:i/>
          <w:sz w:val="24"/>
          <w:vertAlign w:val="subscript"/>
        </w:rPr>
        <w:t>D</w:t>
      </w:r>
      <w:r>
        <w:rPr>
          <w:rFonts w:ascii="Times New Roman" w:hAnsi="Times New Roman" w:cs="Times New Roman"/>
          <w:i/>
          <w:sz w:val="24"/>
          <w:vertAlign w:val="subscript"/>
        </w:rPr>
        <w:t>,d</w:t>
      </w:r>
      <w:r w:rsidRPr="00C63546">
        <w:rPr>
          <w:rFonts w:ascii="Times New Roman" w:hAnsi="Times New Roman" w:cs="Times New Roman"/>
          <w:i/>
          <w:sz w:val="24"/>
        </w:rPr>
        <w:sym w:font="Symbol" w:char="F072"/>
      </w:r>
      <w:r w:rsidRPr="00C63546">
        <w:rPr>
          <w:rFonts w:ascii="Times New Roman" w:hAnsi="Times New Roman" w:cs="Times New Roman"/>
          <w:i/>
          <w:sz w:val="24"/>
        </w:rPr>
        <w:t>V</w:t>
      </w:r>
      <w:r w:rsidRPr="00C63546">
        <w:rPr>
          <w:rFonts w:ascii="Times New Roman" w:hAnsi="Times New Roman" w:cs="Times New Roman"/>
          <w:i/>
          <w:sz w:val="24"/>
          <w:vertAlign w:val="superscript"/>
        </w:rPr>
        <w:t>2</w:t>
      </w:r>
      <w:r w:rsidRPr="00C63546">
        <w:rPr>
          <w:rFonts w:ascii="Times New Roman" w:hAnsi="Times New Roman" w:cs="Times New Roman"/>
          <w:i/>
          <w:sz w:val="24"/>
        </w:rPr>
        <w:t>A</w:t>
      </w:r>
      <w:r>
        <w:rPr>
          <w:rFonts w:ascii="Times New Roman" w:hAnsi="Times New Roman" w:cs="Times New Roman"/>
          <w:i/>
          <w:sz w:val="24"/>
          <w:vertAlign w:val="subscript"/>
        </w:rPr>
        <w:t>d</w:t>
      </w:r>
      <w:r w:rsidRPr="00C63546">
        <w:rPr>
          <w:rFonts w:ascii="Times New Roman" w:hAnsi="Times New Roman" w:cs="Times New Roman"/>
          <w:i/>
          <w:sz w:val="24"/>
          <w:vertAlign w:val="subscript"/>
        </w:rPr>
        <w:t xml:space="preserve"> </w:t>
      </w:r>
      <w:r w:rsidRPr="00C63546">
        <w:rPr>
          <w:rFonts w:ascii="Times New Roman" w:hAnsi="Times New Roman" w:cs="Times New Roman"/>
          <w:i/>
          <w:sz w:val="24"/>
        </w:rPr>
        <w:t xml:space="preserve"> ,</w:t>
      </w:r>
      <w:r w:rsidR="00581F4A">
        <w:rPr>
          <w:rFonts w:ascii="Times New Roman" w:hAnsi="Times New Roman" w:cs="Times New Roman"/>
          <w:i/>
          <w:sz w:val="24"/>
        </w:rPr>
        <w:t xml:space="preserve">  </w:t>
      </w:r>
      <w:r w:rsidRPr="00C63546">
        <w:rPr>
          <w:rFonts w:ascii="Times New Roman" w:hAnsi="Times New Roman" w:cs="Times New Roman"/>
          <w:sz w:val="24"/>
        </w:rPr>
        <w:t>[N],</w:t>
      </w:r>
      <w:r w:rsidRPr="00C63546">
        <w:rPr>
          <w:rFonts w:ascii="Times New Roman" w:hAnsi="Times New Roman" w:cs="Times New Roman"/>
          <w:b/>
          <w:i/>
          <w:sz w:val="24"/>
        </w:rPr>
        <w:tab/>
      </w:r>
      <w:r w:rsidRPr="00C63546">
        <w:rPr>
          <w:rFonts w:ascii="Times New Roman" w:hAnsi="Times New Roman" w:cs="Times New Roman"/>
          <w:b/>
          <w:i/>
          <w:sz w:val="24"/>
        </w:rPr>
        <w:tab/>
      </w:r>
      <w:r w:rsidR="0084183D">
        <w:rPr>
          <w:rFonts w:ascii="Times New Roman" w:hAnsi="Times New Roman" w:cs="Times New Roman"/>
          <w:b/>
          <w:i/>
          <w:sz w:val="24"/>
        </w:rPr>
        <w:t xml:space="preserve"> </w:t>
      </w:r>
      <w:r w:rsidRPr="00C63546">
        <w:rPr>
          <w:rFonts w:ascii="Times New Roman" w:hAnsi="Times New Roman" w:cs="Times New Roman"/>
          <w:b/>
          <w:i/>
          <w:sz w:val="24"/>
        </w:rPr>
        <w:t xml:space="preserve"> </w:t>
      </w:r>
      <w:r w:rsidR="00C0572C">
        <w:rPr>
          <w:rFonts w:ascii="Times New Roman" w:hAnsi="Times New Roman" w:cs="Times New Roman"/>
          <w:b/>
          <w:i/>
          <w:sz w:val="24"/>
        </w:rPr>
        <w:tab/>
      </w:r>
      <w:r w:rsidR="009A3CC4">
        <w:rPr>
          <w:rFonts w:ascii="Times New Roman" w:hAnsi="Times New Roman" w:cs="Times New Roman"/>
          <w:b/>
          <w:i/>
          <w:sz w:val="24"/>
        </w:rPr>
        <w:tab/>
      </w:r>
      <w:r w:rsidR="00C0572C">
        <w:rPr>
          <w:rFonts w:ascii="Times New Roman" w:hAnsi="Times New Roman" w:cs="Times New Roman"/>
          <w:b/>
          <w:i/>
          <w:sz w:val="24"/>
        </w:rPr>
        <w:tab/>
      </w:r>
      <w:r>
        <w:rPr>
          <w:rFonts w:ascii="Times New Roman" w:hAnsi="Times New Roman" w:cs="Times New Roman"/>
          <w:sz w:val="24"/>
        </w:rPr>
        <w:t>(8</w:t>
      </w:r>
      <w:r w:rsidRPr="00C63546">
        <w:rPr>
          <w:rFonts w:ascii="Times New Roman" w:hAnsi="Times New Roman" w:cs="Times New Roman"/>
          <w:sz w:val="24"/>
        </w:rPr>
        <w:t>)</w:t>
      </w:r>
      <w:r>
        <w:rPr>
          <w:rFonts w:ascii="Times New Roman" w:hAnsi="Times New Roman" w:cs="Times New Roman"/>
          <w:sz w:val="24"/>
        </w:rPr>
        <w:br/>
      </w:r>
      <w:r w:rsidRPr="0084183D">
        <w:rPr>
          <w:rFonts w:ascii="Times New Roman" w:hAnsi="Times New Roman" w:cs="Times New Roman"/>
          <w:i/>
          <w:sz w:val="24"/>
        </w:rPr>
        <w:t>C</w:t>
      </w:r>
      <w:r w:rsidRPr="0084183D">
        <w:rPr>
          <w:rFonts w:ascii="Times New Roman" w:hAnsi="Times New Roman" w:cs="Times New Roman"/>
          <w:i/>
          <w:sz w:val="24"/>
          <w:vertAlign w:val="subscript"/>
        </w:rPr>
        <w:t>D,d</w:t>
      </w:r>
      <w:r>
        <w:rPr>
          <w:rFonts w:ascii="Times New Roman" w:hAnsi="Times New Roman" w:cs="Times New Roman"/>
          <w:sz w:val="24"/>
        </w:rPr>
        <w:t xml:space="preserve"> ≈ 0.01÷ 0.03 is </w:t>
      </w:r>
      <w:r w:rsidR="0084183D">
        <w:rPr>
          <w:rFonts w:ascii="Times New Roman" w:hAnsi="Times New Roman" w:cs="Times New Roman"/>
          <w:sz w:val="24"/>
        </w:rPr>
        <w:t xml:space="preserve">coefficient of air drag; </w:t>
      </w:r>
      <w:r w:rsidR="0084183D" w:rsidRPr="0084183D">
        <w:rPr>
          <w:rFonts w:ascii="Times New Roman" w:hAnsi="Times New Roman" w:cs="Times New Roman"/>
          <w:i/>
          <w:sz w:val="24"/>
        </w:rPr>
        <w:t>A</w:t>
      </w:r>
      <w:r w:rsidR="0084183D" w:rsidRPr="0084183D">
        <w:rPr>
          <w:rFonts w:ascii="Times New Roman" w:hAnsi="Times New Roman" w:cs="Times New Roman"/>
          <w:i/>
          <w:sz w:val="24"/>
          <w:vertAlign w:val="subscript"/>
        </w:rPr>
        <w:t>d</w:t>
      </w:r>
      <w:r w:rsidR="0084183D">
        <w:rPr>
          <w:rFonts w:ascii="Times New Roman" w:hAnsi="Times New Roman" w:cs="Times New Roman"/>
          <w:sz w:val="24"/>
        </w:rPr>
        <w:t xml:space="preserve"> is cross section of dirigible </w:t>
      </w:r>
      <w:r w:rsidR="0084183D" w:rsidRPr="0084183D">
        <w:rPr>
          <w:rFonts w:ascii="Times New Roman" w:hAnsi="Times New Roman" w:cs="Times New Roman"/>
          <w:i/>
          <w:sz w:val="24"/>
        </w:rPr>
        <w:t>A</w:t>
      </w:r>
      <w:r w:rsidR="0084183D" w:rsidRPr="0084183D">
        <w:rPr>
          <w:rFonts w:ascii="Times New Roman" w:hAnsi="Times New Roman" w:cs="Times New Roman"/>
          <w:i/>
          <w:sz w:val="24"/>
          <w:vertAlign w:val="subscript"/>
        </w:rPr>
        <w:t>d</w:t>
      </w:r>
      <w:r w:rsidR="0084183D" w:rsidRPr="0084183D">
        <w:rPr>
          <w:rFonts w:ascii="Times New Roman" w:hAnsi="Times New Roman" w:cs="Times New Roman"/>
          <w:i/>
          <w:sz w:val="24"/>
        </w:rPr>
        <w:t xml:space="preserve"> </w:t>
      </w:r>
      <w:r w:rsidR="0084183D">
        <w:rPr>
          <w:rFonts w:ascii="Times New Roman" w:hAnsi="Times New Roman" w:cs="Times New Roman"/>
          <w:sz w:val="24"/>
        </w:rPr>
        <w:t>= π</w:t>
      </w:r>
      <w:r w:rsidR="0084183D" w:rsidRPr="0084183D">
        <w:rPr>
          <w:rFonts w:ascii="Times New Roman" w:hAnsi="Times New Roman" w:cs="Times New Roman"/>
          <w:i/>
          <w:sz w:val="24"/>
        </w:rPr>
        <w:t>d</w:t>
      </w:r>
      <w:r w:rsidR="0084183D" w:rsidRPr="0084183D">
        <w:rPr>
          <w:rFonts w:ascii="Times New Roman" w:hAnsi="Times New Roman" w:cs="Times New Roman"/>
          <w:sz w:val="24"/>
          <w:vertAlign w:val="superscript"/>
        </w:rPr>
        <w:t>2</w:t>
      </w:r>
      <w:r w:rsidR="0084183D">
        <w:rPr>
          <w:rFonts w:ascii="Times New Roman" w:hAnsi="Times New Roman" w:cs="Times New Roman"/>
          <w:sz w:val="24"/>
        </w:rPr>
        <w:t>/4 , m</w:t>
      </w:r>
      <w:r w:rsidR="0084183D" w:rsidRPr="0084183D">
        <w:rPr>
          <w:rFonts w:ascii="Times New Roman" w:hAnsi="Times New Roman" w:cs="Times New Roman"/>
          <w:sz w:val="24"/>
          <w:vertAlign w:val="superscript"/>
        </w:rPr>
        <w:t>2</w:t>
      </w:r>
      <w:r w:rsidR="0084183D">
        <w:rPr>
          <w:rFonts w:ascii="Times New Roman" w:hAnsi="Times New Roman" w:cs="Times New Roman"/>
          <w:sz w:val="24"/>
        </w:rPr>
        <w:t>.</w:t>
      </w:r>
    </w:p>
    <w:p w:rsidR="000D24F4" w:rsidRPr="002E4C1B" w:rsidRDefault="000D24F4" w:rsidP="00B46E1E">
      <w:pPr>
        <w:spacing w:after="120" w:line="240" w:lineRule="auto"/>
        <w:rPr>
          <w:rFonts w:ascii="Times New Roman" w:hAnsi="Times New Roman" w:cs="Times New Roman"/>
          <w:sz w:val="24"/>
        </w:rPr>
      </w:pPr>
      <w:r w:rsidRPr="00C0572C">
        <w:rPr>
          <w:rFonts w:asciiTheme="majorBidi" w:hAnsiTheme="majorBidi" w:cstheme="majorBidi"/>
          <w:sz w:val="24"/>
        </w:rPr>
        <w:t>The lift force of the wing,</w:t>
      </w:r>
      <w:r w:rsidRPr="00C0572C">
        <w:rPr>
          <w:rFonts w:asciiTheme="majorBidi" w:hAnsiTheme="majorBidi" w:cstheme="majorBidi"/>
          <w:i/>
          <w:sz w:val="24"/>
        </w:rPr>
        <w:t xml:space="preserve"> </w:t>
      </w:r>
      <w:r w:rsidR="009A3CC4">
        <w:rPr>
          <w:rFonts w:asciiTheme="majorBidi" w:hAnsiTheme="majorBidi" w:cstheme="majorBidi"/>
          <w:i/>
          <w:sz w:val="24"/>
        </w:rPr>
        <w:br/>
        <w:t xml:space="preserve">                                    </w:t>
      </w:r>
      <w:r w:rsidRPr="00C0572C">
        <w:rPr>
          <w:rFonts w:asciiTheme="majorBidi" w:hAnsiTheme="majorBidi" w:cstheme="majorBidi"/>
          <w:i/>
          <w:sz w:val="24"/>
        </w:rPr>
        <w:t>L</w:t>
      </w:r>
      <w:r w:rsidR="00D073CC" w:rsidRPr="00C0572C">
        <w:rPr>
          <w:rFonts w:asciiTheme="majorBidi" w:hAnsiTheme="majorBidi" w:cstheme="majorBidi"/>
          <w:i/>
          <w:sz w:val="24"/>
          <w:vertAlign w:val="subscript"/>
        </w:rPr>
        <w:t>w</w:t>
      </w:r>
      <w:r w:rsidRPr="00C0572C">
        <w:rPr>
          <w:rFonts w:asciiTheme="majorBidi" w:hAnsiTheme="majorBidi" w:cstheme="majorBidi"/>
          <w:sz w:val="24"/>
        </w:rPr>
        <w:t>, is</w:t>
      </w:r>
      <w:r w:rsidR="00C42AA5">
        <w:rPr>
          <w:rFonts w:asciiTheme="majorBidi" w:hAnsiTheme="majorBidi" w:cstheme="majorBidi"/>
          <w:sz w:val="24"/>
        </w:rPr>
        <w:t xml:space="preserve"> </w:t>
      </w:r>
      <w:r w:rsidRPr="002E4C1B">
        <w:rPr>
          <w:rFonts w:ascii="Times New Roman" w:hAnsi="Times New Roman" w:cs="Times New Roman"/>
          <w:i/>
          <w:sz w:val="24"/>
        </w:rPr>
        <w:t>L</w:t>
      </w:r>
      <w:r w:rsidR="00390071" w:rsidRPr="002E4C1B">
        <w:rPr>
          <w:rFonts w:ascii="Times New Roman" w:hAnsi="Times New Roman" w:cs="Times New Roman"/>
          <w:i/>
          <w:sz w:val="24"/>
          <w:vertAlign w:val="subscript"/>
        </w:rPr>
        <w:t>w</w:t>
      </w:r>
      <w:r w:rsidR="00304641" w:rsidRPr="002E4C1B">
        <w:rPr>
          <w:rFonts w:ascii="Times New Roman" w:hAnsi="Times New Roman" w:cs="Times New Roman"/>
          <w:i/>
          <w:sz w:val="24"/>
          <w:vertAlign w:val="subscript"/>
        </w:rPr>
        <w:t xml:space="preserve"> </w:t>
      </w:r>
      <w:r w:rsidRPr="002E4C1B">
        <w:rPr>
          <w:rFonts w:ascii="Times New Roman" w:hAnsi="Times New Roman" w:cs="Times New Roman"/>
          <w:i/>
          <w:sz w:val="24"/>
        </w:rPr>
        <w:t>=</w:t>
      </w:r>
      <w:r w:rsidR="00304641" w:rsidRPr="002E4C1B">
        <w:rPr>
          <w:rFonts w:ascii="Times New Roman" w:hAnsi="Times New Roman" w:cs="Times New Roman"/>
          <w:i/>
          <w:sz w:val="24"/>
        </w:rPr>
        <w:t xml:space="preserve"> </w:t>
      </w:r>
      <w:r w:rsidRPr="002E4C1B">
        <w:rPr>
          <w:rFonts w:ascii="Times New Roman" w:hAnsi="Times New Roman" w:cs="Times New Roman"/>
          <w:i/>
          <w:sz w:val="24"/>
        </w:rPr>
        <w:t>0.5C</w:t>
      </w:r>
      <w:r w:rsidRPr="002E4C1B">
        <w:rPr>
          <w:rFonts w:ascii="Times New Roman" w:hAnsi="Times New Roman" w:cs="Times New Roman"/>
          <w:i/>
          <w:sz w:val="24"/>
          <w:vertAlign w:val="subscript"/>
        </w:rPr>
        <w:t>L</w:t>
      </w:r>
      <w:r w:rsidRPr="002E4C1B">
        <w:rPr>
          <w:rFonts w:ascii="Times New Roman" w:hAnsi="Times New Roman" w:cs="Times New Roman"/>
          <w:i/>
          <w:sz w:val="24"/>
        </w:rPr>
        <w:sym w:font="Symbol" w:char="F072"/>
      </w:r>
      <w:r w:rsidR="00304641" w:rsidRPr="002E4C1B">
        <w:rPr>
          <w:rFonts w:ascii="Times New Roman" w:hAnsi="Times New Roman" w:cs="Times New Roman"/>
          <w:i/>
          <w:sz w:val="24"/>
        </w:rPr>
        <w:t xml:space="preserve"> </w:t>
      </w:r>
      <w:r w:rsidRPr="002E4C1B">
        <w:rPr>
          <w:rFonts w:ascii="Times New Roman" w:hAnsi="Times New Roman" w:cs="Times New Roman"/>
          <w:i/>
          <w:sz w:val="24"/>
        </w:rPr>
        <w:t>V</w:t>
      </w:r>
      <w:r w:rsidRPr="002E4C1B">
        <w:rPr>
          <w:rFonts w:ascii="Times New Roman" w:hAnsi="Times New Roman" w:cs="Times New Roman"/>
          <w:i/>
          <w:sz w:val="24"/>
          <w:vertAlign w:val="superscript"/>
        </w:rPr>
        <w:t>2</w:t>
      </w:r>
      <w:r w:rsidRPr="002E4C1B">
        <w:rPr>
          <w:rFonts w:ascii="Times New Roman" w:hAnsi="Times New Roman" w:cs="Times New Roman"/>
          <w:i/>
          <w:sz w:val="24"/>
        </w:rPr>
        <w:t>A</w:t>
      </w:r>
      <w:r w:rsidRPr="002E4C1B">
        <w:rPr>
          <w:rFonts w:ascii="Times New Roman" w:hAnsi="Times New Roman" w:cs="Times New Roman"/>
          <w:i/>
          <w:sz w:val="24"/>
          <w:vertAlign w:val="subscript"/>
        </w:rPr>
        <w:t>w</w:t>
      </w:r>
      <w:r w:rsidRPr="002E4C1B">
        <w:rPr>
          <w:rFonts w:ascii="Times New Roman" w:hAnsi="Times New Roman" w:cs="Times New Roman"/>
          <w:sz w:val="24"/>
        </w:rPr>
        <w:t xml:space="preserve">,   </w:t>
      </w:r>
      <w:r w:rsidR="00853ADF" w:rsidRPr="002E4C1B">
        <w:rPr>
          <w:rFonts w:ascii="Times New Roman" w:hAnsi="Times New Roman" w:cs="Times New Roman"/>
          <w:sz w:val="24"/>
        </w:rPr>
        <w:t>[N],</w:t>
      </w:r>
      <w:r w:rsidR="007918B3" w:rsidRPr="002E4C1B">
        <w:rPr>
          <w:rFonts w:ascii="Times New Roman" w:hAnsi="Times New Roman" w:cs="Times New Roman"/>
          <w:b/>
          <w:i/>
          <w:sz w:val="24"/>
        </w:rPr>
        <w:tab/>
      </w:r>
      <w:r w:rsidR="007918B3" w:rsidRPr="002E4C1B">
        <w:rPr>
          <w:rFonts w:ascii="Times New Roman" w:hAnsi="Times New Roman" w:cs="Times New Roman"/>
          <w:b/>
          <w:i/>
          <w:sz w:val="24"/>
        </w:rPr>
        <w:tab/>
      </w:r>
      <w:r w:rsidR="00A32DC6" w:rsidRPr="002E4C1B">
        <w:rPr>
          <w:rFonts w:ascii="Times New Roman" w:hAnsi="Times New Roman" w:cs="Times New Roman"/>
          <w:b/>
          <w:i/>
          <w:sz w:val="24"/>
        </w:rPr>
        <w:t xml:space="preserve">  </w:t>
      </w:r>
      <w:r w:rsidR="00C0572C">
        <w:rPr>
          <w:rFonts w:ascii="Times New Roman" w:hAnsi="Times New Roman" w:cs="Times New Roman"/>
          <w:b/>
          <w:i/>
          <w:sz w:val="24"/>
        </w:rPr>
        <w:tab/>
      </w:r>
      <w:r w:rsidR="00C0572C">
        <w:rPr>
          <w:rFonts w:ascii="Times New Roman" w:hAnsi="Times New Roman" w:cs="Times New Roman"/>
          <w:b/>
          <w:i/>
          <w:sz w:val="24"/>
        </w:rPr>
        <w:tab/>
      </w:r>
      <w:r w:rsidR="003506C7" w:rsidRPr="002E4C1B">
        <w:rPr>
          <w:rFonts w:ascii="Times New Roman" w:hAnsi="Times New Roman" w:cs="Times New Roman"/>
          <w:sz w:val="24"/>
        </w:rPr>
        <w:t>(9</w:t>
      </w:r>
      <w:r w:rsidRPr="002E4C1B">
        <w:rPr>
          <w:rFonts w:ascii="Times New Roman" w:hAnsi="Times New Roman" w:cs="Times New Roman"/>
          <w:sz w:val="24"/>
        </w:rPr>
        <w:t>)</w:t>
      </w:r>
    </w:p>
    <w:p w:rsidR="00D073CC" w:rsidRDefault="000D24F4" w:rsidP="00B46E1E">
      <w:pPr>
        <w:spacing w:after="120" w:line="240" w:lineRule="auto"/>
        <w:rPr>
          <w:rFonts w:ascii="Times New Roman" w:hAnsi="Times New Roman" w:cs="Times New Roman"/>
          <w:sz w:val="24"/>
        </w:rPr>
      </w:pPr>
      <w:r w:rsidRPr="002E4C1B">
        <w:rPr>
          <w:rFonts w:ascii="Times New Roman" w:hAnsi="Times New Roman" w:cs="Times New Roman"/>
          <w:sz w:val="24"/>
        </w:rPr>
        <w:t xml:space="preserve">where </w:t>
      </w:r>
      <w:r w:rsidRPr="002E4C1B">
        <w:rPr>
          <w:rFonts w:ascii="Times New Roman" w:hAnsi="Times New Roman" w:cs="Times New Roman"/>
          <w:i/>
          <w:sz w:val="24"/>
        </w:rPr>
        <w:t>C</w:t>
      </w:r>
      <w:r w:rsidRPr="002E4C1B">
        <w:rPr>
          <w:rFonts w:ascii="Times New Roman" w:hAnsi="Times New Roman" w:cs="Times New Roman"/>
          <w:i/>
          <w:sz w:val="24"/>
          <w:vertAlign w:val="subscript"/>
        </w:rPr>
        <w:t>L</w:t>
      </w:r>
      <w:r w:rsidRPr="002E4C1B">
        <w:rPr>
          <w:rFonts w:ascii="Times New Roman" w:hAnsi="Times New Roman" w:cs="Times New Roman"/>
          <w:sz w:val="24"/>
        </w:rPr>
        <w:t xml:space="preserve"> is lift coefficient (maximum </w:t>
      </w:r>
      <w:r w:rsidRPr="002E4C1B">
        <w:rPr>
          <w:rFonts w:ascii="Times New Roman" w:hAnsi="Times New Roman" w:cs="Times New Roman"/>
          <w:i/>
          <w:sz w:val="24"/>
        </w:rPr>
        <w:t>C</w:t>
      </w:r>
      <w:r w:rsidRPr="002E4C1B">
        <w:rPr>
          <w:rFonts w:ascii="Times New Roman" w:hAnsi="Times New Roman" w:cs="Times New Roman"/>
          <w:i/>
          <w:sz w:val="24"/>
          <w:vertAlign w:val="subscript"/>
        </w:rPr>
        <w:t>L</w:t>
      </w:r>
      <w:r w:rsidRPr="002E4C1B">
        <w:rPr>
          <w:rFonts w:ascii="Times New Roman" w:hAnsi="Times New Roman" w:cs="Times New Roman"/>
          <w:sz w:val="24"/>
        </w:rPr>
        <w:t xml:space="preserve"> </w:t>
      </w:r>
      <w:r w:rsidRPr="002E4C1B">
        <w:rPr>
          <w:rFonts w:ascii="Times New Roman" w:hAnsi="Times New Roman" w:cs="Times New Roman"/>
          <w:sz w:val="24"/>
        </w:rPr>
        <w:sym w:font="Symbol" w:char="F0BB"/>
      </w:r>
      <w:r w:rsidRPr="002E4C1B">
        <w:rPr>
          <w:rFonts w:ascii="Times New Roman" w:hAnsi="Times New Roman" w:cs="Times New Roman"/>
          <w:sz w:val="24"/>
        </w:rPr>
        <w:t xml:space="preserve"> </w:t>
      </w:r>
      <w:r w:rsidR="00304641" w:rsidRPr="002E4C1B">
        <w:rPr>
          <w:rFonts w:ascii="Times New Roman" w:hAnsi="Times New Roman" w:cs="Times New Roman"/>
          <w:sz w:val="24"/>
        </w:rPr>
        <w:t xml:space="preserve">2 - </w:t>
      </w:r>
      <w:r w:rsidR="00853ADF" w:rsidRPr="002E4C1B">
        <w:rPr>
          <w:rFonts w:ascii="Times New Roman" w:hAnsi="Times New Roman" w:cs="Times New Roman"/>
          <w:sz w:val="24"/>
        </w:rPr>
        <w:t>2.5);</w:t>
      </w:r>
      <w:r w:rsidRPr="002E4C1B">
        <w:rPr>
          <w:rFonts w:ascii="Times New Roman" w:hAnsi="Times New Roman" w:cs="Times New Roman"/>
          <w:sz w:val="24"/>
        </w:rPr>
        <w:t xml:space="preserve"> </w:t>
      </w:r>
      <w:r w:rsidRPr="002E4C1B">
        <w:rPr>
          <w:rFonts w:ascii="Times New Roman" w:hAnsi="Times New Roman" w:cs="Times New Roman"/>
          <w:i/>
          <w:sz w:val="24"/>
        </w:rPr>
        <w:t>A</w:t>
      </w:r>
      <w:r w:rsidRPr="002E4C1B">
        <w:rPr>
          <w:rFonts w:ascii="Times New Roman" w:hAnsi="Times New Roman" w:cs="Times New Roman"/>
          <w:i/>
          <w:sz w:val="24"/>
          <w:vertAlign w:val="subscript"/>
        </w:rPr>
        <w:t>w</w:t>
      </w:r>
      <w:r w:rsidR="00853ADF" w:rsidRPr="002E4C1B">
        <w:rPr>
          <w:rFonts w:ascii="Times New Roman" w:hAnsi="Times New Roman" w:cs="Times New Roman"/>
          <w:sz w:val="24"/>
        </w:rPr>
        <w:t xml:space="preserve"> is area of the wing, m</w:t>
      </w:r>
      <w:r w:rsidR="00853ADF" w:rsidRPr="002E4C1B">
        <w:rPr>
          <w:rFonts w:ascii="Times New Roman" w:hAnsi="Times New Roman" w:cs="Times New Roman"/>
          <w:sz w:val="24"/>
          <w:vertAlign w:val="superscript"/>
        </w:rPr>
        <w:t>2</w:t>
      </w:r>
      <w:r w:rsidR="00D073CC" w:rsidRPr="002E4C1B">
        <w:rPr>
          <w:rFonts w:ascii="Times New Roman" w:hAnsi="Times New Roman" w:cs="Times New Roman"/>
          <w:sz w:val="24"/>
        </w:rPr>
        <w:t>.</w:t>
      </w:r>
      <w:r w:rsidRPr="002E4C1B">
        <w:rPr>
          <w:rFonts w:ascii="Times New Roman" w:hAnsi="Times New Roman" w:cs="Times New Roman"/>
          <w:sz w:val="24"/>
        </w:rPr>
        <w:t xml:space="preserve"> </w:t>
      </w:r>
    </w:p>
    <w:p w:rsidR="009A3CC4" w:rsidRDefault="009A3CC4" w:rsidP="00B46E1E">
      <w:pPr>
        <w:spacing w:after="120" w:line="240" w:lineRule="auto"/>
        <w:rPr>
          <w:rFonts w:ascii="Times New Roman" w:hAnsi="Times New Roman" w:cs="Times New Roman"/>
          <w:sz w:val="24"/>
        </w:rPr>
      </w:pPr>
      <w:r>
        <w:rPr>
          <w:rFonts w:ascii="Times New Roman" w:hAnsi="Times New Roman" w:cs="Times New Roman"/>
          <w:sz w:val="24"/>
        </w:rPr>
        <w:t xml:space="preserve">    </w:t>
      </w:r>
      <w:r w:rsidR="000D24F4" w:rsidRPr="00C63546">
        <w:rPr>
          <w:rFonts w:ascii="Times New Roman" w:hAnsi="Times New Roman" w:cs="Times New Roman"/>
          <w:sz w:val="24"/>
        </w:rPr>
        <w:t>The drag of the wing is</w:t>
      </w:r>
      <w:r w:rsidR="00C42AA5">
        <w:rPr>
          <w:rFonts w:ascii="Times New Roman" w:hAnsi="Times New Roman" w:cs="Times New Roman"/>
          <w:sz w:val="24"/>
        </w:rPr>
        <w:t xml:space="preserve"> </w:t>
      </w:r>
    </w:p>
    <w:p w:rsidR="009A3CC4" w:rsidRDefault="009A3CC4" w:rsidP="00B46E1E">
      <w:pPr>
        <w:spacing w:after="120" w:line="240" w:lineRule="auto"/>
        <w:rPr>
          <w:rFonts w:ascii="Times New Roman" w:hAnsi="Times New Roman" w:cs="Times New Roman"/>
          <w:sz w:val="24"/>
        </w:rPr>
      </w:pPr>
      <w:r>
        <w:rPr>
          <w:rFonts w:ascii="Times New Roman" w:hAnsi="Times New Roman" w:cs="Times New Roman"/>
          <w:sz w:val="24"/>
        </w:rPr>
        <w:t xml:space="preserve">                                  </w:t>
      </w:r>
      <w:r w:rsidR="000D24F4" w:rsidRPr="00C63546">
        <w:rPr>
          <w:rFonts w:ascii="Times New Roman" w:hAnsi="Times New Roman" w:cs="Times New Roman"/>
          <w:i/>
          <w:sz w:val="24"/>
        </w:rPr>
        <w:t>D</w:t>
      </w:r>
      <w:r w:rsidR="005915EB" w:rsidRPr="00C63546">
        <w:rPr>
          <w:rFonts w:ascii="Times New Roman" w:hAnsi="Times New Roman" w:cs="Times New Roman"/>
          <w:i/>
          <w:sz w:val="24"/>
          <w:vertAlign w:val="subscript"/>
        </w:rPr>
        <w:t>w</w:t>
      </w:r>
      <w:r w:rsidR="000D24F4" w:rsidRPr="00C63546">
        <w:rPr>
          <w:rFonts w:ascii="Times New Roman" w:hAnsi="Times New Roman" w:cs="Times New Roman"/>
          <w:i/>
          <w:sz w:val="24"/>
        </w:rPr>
        <w:t xml:space="preserve"> = 0.5C</w:t>
      </w:r>
      <w:r w:rsidR="000D24F4" w:rsidRPr="00C63546">
        <w:rPr>
          <w:rFonts w:ascii="Times New Roman" w:hAnsi="Times New Roman" w:cs="Times New Roman"/>
          <w:i/>
          <w:sz w:val="24"/>
          <w:vertAlign w:val="subscript"/>
        </w:rPr>
        <w:t>D</w:t>
      </w:r>
      <w:r w:rsidR="000D24F4" w:rsidRPr="00C63546">
        <w:rPr>
          <w:rFonts w:ascii="Times New Roman" w:hAnsi="Times New Roman" w:cs="Times New Roman"/>
          <w:i/>
          <w:sz w:val="24"/>
        </w:rPr>
        <w:sym w:font="Symbol" w:char="F072"/>
      </w:r>
      <w:r w:rsidR="000D24F4" w:rsidRPr="00C63546">
        <w:rPr>
          <w:rFonts w:ascii="Times New Roman" w:hAnsi="Times New Roman" w:cs="Times New Roman"/>
          <w:i/>
          <w:sz w:val="24"/>
        </w:rPr>
        <w:t>V</w:t>
      </w:r>
      <w:r w:rsidR="000D24F4" w:rsidRPr="00C63546">
        <w:rPr>
          <w:rFonts w:ascii="Times New Roman" w:hAnsi="Times New Roman" w:cs="Times New Roman"/>
          <w:i/>
          <w:sz w:val="24"/>
          <w:vertAlign w:val="superscript"/>
        </w:rPr>
        <w:t>2</w:t>
      </w:r>
      <w:r w:rsidR="000D24F4" w:rsidRPr="00C63546">
        <w:rPr>
          <w:rFonts w:ascii="Times New Roman" w:hAnsi="Times New Roman" w:cs="Times New Roman"/>
          <w:i/>
          <w:sz w:val="24"/>
        </w:rPr>
        <w:t>A</w:t>
      </w:r>
      <w:r w:rsidR="000D24F4" w:rsidRPr="00C63546">
        <w:rPr>
          <w:rFonts w:ascii="Times New Roman" w:hAnsi="Times New Roman" w:cs="Times New Roman"/>
          <w:i/>
          <w:sz w:val="24"/>
          <w:vertAlign w:val="subscript"/>
        </w:rPr>
        <w:t>w</w:t>
      </w:r>
      <w:r w:rsidR="000D24F4" w:rsidRPr="00C63546">
        <w:rPr>
          <w:rFonts w:ascii="Times New Roman" w:hAnsi="Times New Roman" w:cs="Times New Roman"/>
          <w:i/>
          <w:sz w:val="24"/>
        </w:rPr>
        <w:t>,</w:t>
      </w:r>
      <w:r w:rsidR="000D24F4" w:rsidRPr="00C63546">
        <w:rPr>
          <w:rFonts w:ascii="Times New Roman" w:hAnsi="Times New Roman" w:cs="Times New Roman"/>
          <w:b/>
          <w:i/>
          <w:sz w:val="24"/>
        </w:rPr>
        <w:tab/>
      </w:r>
      <w:r w:rsidR="00853ADF" w:rsidRPr="00C63546">
        <w:rPr>
          <w:rFonts w:ascii="Times New Roman" w:hAnsi="Times New Roman" w:cs="Times New Roman"/>
          <w:sz w:val="24"/>
        </w:rPr>
        <w:t>[N],</w:t>
      </w:r>
      <w:r w:rsidR="000D24F4" w:rsidRPr="00C63546">
        <w:rPr>
          <w:rFonts w:ascii="Times New Roman" w:hAnsi="Times New Roman" w:cs="Times New Roman"/>
          <w:b/>
          <w:i/>
          <w:sz w:val="24"/>
        </w:rPr>
        <w:tab/>
      </w:r>
      <w:r w:rsidR="000D24F4" w:rsidRPr="00C63546">
        <w:rPr>
          <w:rFonts w:ascii="Times New Roman" w:hAnsi="Times New Roman" w:cs="Times New Roman"/>
          <w:b/>
          <w:i/>
          <w:sz w:val="24"/>
        </w:rPr>
        <w:tab/>
      </w:r>
      <w:r w:rsidR="000D24F4" w:rsidRPr="00C63546">
        <w:rPr>
          <w:rFonts w:ascii="Times New Roman" w:hAnsi="Times New Roman" w:cs="Times New Roman"/>
          <w:b/>
          <w:i/>
          <w:sz w:val="24"/>
        </w:rPr>
        <w:tab/>
      </w:r>
      <w:r w:rsidR="00A32DC6">
        <w:rPr>
          <w:rFonts w:ascii="Times New Roman" w:hAnsi="Times New Roman" w:cs="Times New Roman"/>
          <w:b/>
          <w:i/>
          <w:sz w:val="24"/>
        </w:rPr>
        <w:t xml:space="preserve"> </w:t>
      </w:r>
      <w:r w:rsidR="00C0572C">
        <w:rPr>
          <w:rFonts w:ascii="Times New Roman" w:hAnsi="Times New Roman" w:cs="Times New Roman"/>
          <w:b/>
          <w:i/>
          <w:sz w:val="24"/>
        </w:rPr>
        <w:tab/>
      </w:r>
      <w:r w:rsidR="00A30E5C">
        <w:rPr>
          <w:rFonts w:ascii="Times New Roman" w:hAnsi="Times New Roman" w:cs="Times New Roman"/>
          <w:b/>
          <w:i/>
          <w:sz w:val="24"/>
        </w:rPr>
        <w:t xml:space="preserve">        </w:t>
      </w:r>
      <w:r w:rsidR="00A32DC6">
        <w:rPr>
          <w:rFonts w:ascii="Times New Roman" w:hAnsi="Times New Roman" w:cs="Times New Roman"/>
          <w:b/>
          <w:i/>
          <w:sz w:val="24"/>
        </w:rPr>
        <w:t xml:space="preserve"> </w:t>
      </w:r>
      <w:r w:rsidR="00A30E5C">
        <w:rPr>
          <w:rFonts w:ascii="Times New Roman" w:hAnsi="Times New Roman" w:cs="Times New Roman"/>
          <w:b/>
          <w:i/>
          <w:sz w:val="24"/>
        </w:rPr>
        <w:tab/>
      </w:r>
      <w:r w:rsidR="0096204D">
        <w:rPr>
          <w:rFonts w:ascii="Times New Roman" w:hAnsi="Times New Roman" w:cs="Times New Roman"/>
          <w:sz w:val="24"/>
        </w:rPr>
        <w:t>(10</w:t>
      </w:r>
      <w:r w:rsidR="000D24F4" w:rsidRPr="00C63546">
        <w:rPr>
          <w:rFonts w:ascii="Times New Roman" w:hAnsi="Times New Roman" w:cs="Times New Roman"/>
          <w:sz w:val="24"/>
        </w:rPr>
        <w:t>)</w:t>
      </w:r>
      <w:r w:rsidR="00C42AA5">
        <w:rPr>
          <w:rFonts w:ascii="Times New Roman" w:hAnsi="Times New Roman" w:cs="Times New Roman"/>
          <w:sz w:val="24"/>
        </w:rPr>
        <w:t xml:space="preserve"> </w:t>
      </w:r>
      <w:r w:rsidR="00A30E5C">
        <w:rPr>
          <w:rFonts w:ascii="Times New Roman" w:hAnsi="Times New Roman" w:cs="Times New Roman"/>
          <w:sz w:val="24"/>
        </w:rPr>
        <w:t xml:space="preserve">   </w:t>
      </w:r>
      <w:r w:rsidR="001A7B7F">
        <w:rPr>
          <w:rFonts w:ascii="Times New Roman" w:hAnsi="Times New Roman" w:cs="Times New Roman"/>
          <w:sz w:val="24"/>
        </w:rPr>
        <w:t xml:space="preserve">    </w:t>
      </w:r>
    </w:p>
    <w:p w:rsidR="00EF74BC" w:rsidRDefault="000D24F4" w:rsidP="00B46E1E">
      <w:pPr>
        <w:spacing w:after="120" w:line="240" w:lineRule="auto"/>
        <w:rPr>
          <w:rFonts w:ascii="Times New Roman" w:hAnsi="Times New Roman" w:cs="Times New Roman"/>
          <w:sz w:val="24"/>
        </w:rPr>
      </w:pPr>
      <w:r w:rsidRPr="00C63546">
        <w:rPr>
          <w:rFonts w:ascii="Times New Roman" w:hAnsi="Times New Roman" w:cs="Times New Roman"/>
          <w:sz w:val="24"/>
        </w:rPr>
        <w:t xml:space="preserve">where </w:t>
      </w:r>
      <w:r w:rsidRPr="00C63546">
        <w:rPr>
          <w:rFonts w:ascii="Times New Roman" w:hAnsi="Times New Roman" w:cs="Times New Roman"/>
          <w:i/>
          <w:sz w:val="24"/>
        </w:rPr>
        <w:t>C</w:t>
      </w:r>
      <w:r w:rsidRPr="00C63546">
        <w:rPr>
          <w:rFonts w:ascii="Times New Roman" w:hAnsi="Times New Roman" w:cs="Times New Roman"/>
          <w:i/>
          <w:sz w:val="24"/>
          <w:vertAlign w:val="subscript"/>
        </w:rPr>
        <w:t>D</w:t>
      </w:r>
      <w:r w:rsidRPr="00C63546">
        <w:rPr>
          <w:rFonts w:ascii="Times New Roman" w:hAnsi="Times New Roman" w:cs="Times New Roman"/>
          <w:b/>
          <w:i/>
          <w:sz w:val="24"/>
          <w:vertAlign w:val="subscript"/>
        </w:rPr>
        <w:t xml:space="preserve"> </w:t>
      </w:r>
      <w:r w:rsidRPr="00C63546">
        <w:rPr>
          <w:rFonts w:ascii="Times New Roman" w:hAnsi="Times New Roman" w:cs="Times New Roman"/>
          <w:sz w:val="24"/>
        </w:rPr>
        <w:t>is the drag coefficient</w:t>
      </w:r>
      <w:r w:rsidRPr="00C63546">
        <w:rPr>
          <w:rFonts w:ascii="Times New Roman" w:hAnsi="Times New Roman" w:cs="Times New Roman"/>
          <w:b/>
          <w:sz w:val="24"/>
        </w:rPr>
        <w:t xml:space="preserve"> </w:t>
      </w:r>
      <w:r w:rsidRPr="00C63546">
        <w:rPr>
          <w:rFonts w:ascii="Times New Roman" w:hAnsi="Times New Roman" w:cs="Times New Roman"/>
          <w:sz w:val="24"/>
        </w:rPr>
        <w:t>(</w:t>
      </w:r>
      <w:r w:rsidRPr="00C63546">
        <w:rPr>
          <w:rFonts w:ascii="Times New Roman" w:hAnsi="Times New Roman" w:cs="Times New Roman"/>
          <w:i/>
          <w:sz w:val="24"/>
        </w:rPr>
        <w:t>C</w:t>
      </w:r>
      <w:r w:rsidRPr="00C63546">
        <w:rPr>
          <w:rFonts w:ascii="Times New Roman" w:hAnsi="Times New Roman" w:cs="Times New Roman"/>
          <w:i/>
          <w:sz w:val="24"/>
          <w:vertAlign w:val="subscript"/>
        </w:rPr>
        <w:t>D</w:t>
      </w:r>
      <w:r w:rsidRPr="00C63546">
        <w:rPr>
          <w:rFonts w:ascii="Times New Roman" w:hAnsi="Times New Roman" w:cs="Times New Roman"/>
          <w:b/>
          <w:i/>
          <w:sz w:val="24"/>
          <w:vertAlign w:val="subscript"/>
        </w:rPr>
        <w:t xml:space="preserve"> </w:t>
      </w:r>
      <w:r w:rsidRPr="00C63546">
        <w:rPr>
          <w:rFonts w:ascii="Times New Roman" w:hAnsi="Times New Roman" w:cs="Times New Roman"/>
          <w:sz w:val="24"/>
        </w:rPr>
        <w:sym w:font="Symbol" w:char="F0BB"/>
      </w:r>
      <w:r w:rsidR="005915EB" w:rsidRPr="00C63546">
        <w:rPr>
          <w:rFonts w:ascii="Times New Roman" w:hAnsi="Times New Roman" w:cs="Times New Roman"/>
          <w:sz w:val="24"/>
        </w:rPr>
        <w:t xml:space="preserve"> </w:t>
      </w:r>
      <w:r w:rsidR="007A06B7" w:rsidRPr="00C63546">
        <w:rPr>
          <w:rFonts w:ascii="Times New Roman" w:hAnsi="Times New Roman" w:cs="Times New Roman"/>
          <w:sz w:val="24"/>
        </w:rPr>
        <w:t>0.</w:t>
      </w:r>
      <w:r w:rsidR="00CA5AF7" w:rsidRPr="00C63546">
        <w:rPr>
          <w:rFonts w:ascii="Times New Roman" w:hAnsi="Times New Roman" w:cs="Times New Roman"/>
          <w:sz w:val="24"/>
        </w:rPr>
        <w:t>02</w:t>
      </w:r>
      <w:r w:rsidR="001A07A9" w:rsidRPr="00C63546">
        <w:rPr>
          <w:rFonts w:ascii="Times New Roman" w:hAnsi="Times New Roman" w:cs="Times New Roman"/>
          <w:sz w:val="24"/>
        </w:rPr>
        <w:t xml:space="preserve"> ÷ 0.2</w:t>
      </w:r>
      <w:r w:rsidRPr="00C63546">
        <w:rPr>
          <w:rFonts w:ascii="Times New Roman" w:hAnsi="Times New Roman" w:cs="Times New Roman"/>
          <w:sz w:val="24"/>
        </w:rPr>
        <w:t>).</w:t>
      </w:r>
    </w:p>
    <w:p w:rsidR="00EF74BC" w:rsidRDefault="00E05497" w:rsidP="00B46E1E">
      <w:pPr>
        <w:spacing w:after="120" w:line="240" w:lineRule="auto"/>
        <w:rPr>
          <w:rFonts w:ascii="Times New Roman" w:hAnsi="Times New Roman" w:cs="Times New Roman"/>
          <w:sz w:val="24"/>
        </w:rPr>
      </w:pPr>
      <w:r>
        <w:rPr>
          <w:rFonts w:ascii="Times New Roman" w:hAnsi="Times New Roman" w:cs="Times New Roman"/>
          <w:sz w:val="24"/>
        </w:rPr>
        <w:t xml:space="preserve">   </w:t>
      </w:r>
      <w:r w:rsidR="007A06B7" w:rsidRPr="00C63546">
        <w:rPr>
          <w:rFonts w:ascii="Times New Roman" w:hAnsi="Times New Roman" w:cs="Times New Roman"/>
          <w:sz w:val="24"/>
        </w:rPr>
        <w:t xml:space="preserve">The air drag, </w:t>
      </w:r>
      <w:r w:rsidR="007A06B7" w:rsidRPr="00C63546">
        <w:rPr>
          <w:rFonts w:ascii="Times New Roman" w:hAnsi="Times New Roman" w:cs="Times New Roman"/>
          <w:i/>
          <w:sz w:val="24"/>
        </w:rPr>
        <w:t>D</w:t>
      </w:r>
      <w:r w:rsidR="007A06B7" w:rsidRPr="00C63546">
        <w:rPr>
          <w:rFonts w:ascii="Times New Roman" w:hAnsi="Times New Roman" w:cs="Times New Roman"/>
          <w:sz w:val="24"/>
          <w:vertAlign w:val="subscript"/>
        </w:rPr>
        <w:t xml:space="preserve">c </w:t>
      </w:r>
      <w:r w:rsidR="007A06B7" w:rsidRPr="00C63546">
        <w:rPr>
          <w:rFonts w:ascii="Times New Roman" w:hAnsi="Times New Roman" w:cs="Times New Roman"/>
          <w:sz w:val="24"/>
        </w:rPr>
        <w:t xml:space="preserve">, of </w:t>
      </w:r>
      <w:r w:rsidR="001A07A9" w:rsidRPr="00C63546">
        <w:rPr>
          <w:rFonts w:ascii="Times New Roman" w:hAnsi="Times New Roman" w:cs="Times New Roman"/>
          <w:sz w:val="24"/>
        </w:rPr>
        <w:t xml:space="preserve">main </w:t>
      </w:r>
      <w:r w:rsidR="007A06B7" w:rsidRPr="00C63546">
        <w:rPr>
          <w:rFonts w:ascii="Times New Roman" w:hAnsi="Times New Roman" w:cs="Times New Roman"/>
          <w:sz w:val="24"/>
        </w:rPr>
        <w:t xml:space="preserve">cable </w:t>
      </w:r>
      <w:r w:rsidR="001A07A9" w:rsidRPr="00C63546">
        <w:rPr>
          <w:rFonts w:ascii="Times New Roman" w:hAnsi="Times New Roman" w:cs="Times New Roman"/>
          <w:sz w:val="24"/>
        </w:rPr>
        <w:t xml:space="preserve">and air drag, </w:t>
      </w:r>
      <w:r w:rsidR="001A07A9" w:rsidRPr="00C63546">
        <w:rPr>
          <w:rFonts w:ascii="Times New Roman" w:hAnsi="Times New Roman" w:cs="Times New Roman"/>
          <w:i/>
          <w:sz w:val="24"/>
        </w:rPr>
        <w:t>D</w:t>
      </w:r>
      <w:r w:rsidR="001A07A9" w:rsidRPr="00C63546">
        <w:rPr>
          <w:rFonts w:ascii="Times New Roman" w:hAnsi="Times New Roman" w:cs="Times New Roman"/>
          <w:i/>
          <w:sz w:val="24"/>
          <w:vertAlign w:val="subscript"/>
        </w:rPr>
        <w:t xml:space="preserve">tr </w:t>
      </w:r>
      <w:r w:rsidR="001A07A9" w:rsidRPr="00C63546">
        <w:rPr>
          <w:rFonts w:ascii="Times New Roman" w:hAnsi="Times New Roman" w:cs="Times New Roman"/>
          <w:sz w:val="24"/>
        </w:rPr>
        <w:t xml:space="preserve">,  of the transmission cable  </w:t>
      </w:r>
      <w:r w:rsidR="007A06B7" w:rsidRPr="00C63546">
        <w:rPr>
          <w:rFonts w:ascii="Times New Roman" w:hAnsi="Times New Roman" w:cs="Times New Roman"/>
          <w:sz w:val="24"/>
        </w:rPr>
        <w:t>is</w:t>
      </w:r>
      <w:r w:rsidR="007A06B7" w:rsidRPr="00C63546">
        <w:rPr>
          <w:rFonts w:ascii="Times New Roman" w:hAnsi="Times New Roman" w:cs="Times New Roman"/>
          <w:sz w:val="24"/>
        </w:rPr>
        <w:br/>
        <w:t xml:space="preserve">          </w:t>
      </w:r>
      <w:r>
        <w:rPr>
          <w:rFonts w:ascii="Times New Roman" w:hAnsi="Times New Roman" w:cs="Times New Roman"/>
          <w:sz w:val="24"/>
        </w:rPr>
        <w:t xml:space="preserve">          </w:t>
      </w:r>
      <w:r w:rsidR="007A06B7" w:rsidRPr="00C63546">
        <w:rPr>
          <w:rFonts w:ascii="Times New Roman" w:hAnsi="Times New Roman" w:cs="Times New Roman"/>
          <w:sz w:val="24"/>
        </w:rPr>
        <w:t xml:space="preserve">  </w:t>
      </w:r>
      <w:r w:rsidR="007A06B7" w:rsidRPr="00C63546">
        <w:rPr>
          <w:rFonts w:ascii="Times New Roman" w:hAnsi="Times New Roman" w:cs="Times New Roman"/>
          <w:i/>
          <w:sz w:val="24"/>
        </w:rPr>
        <w:t>D</w:t>
      </w:r>
      <w:r w:rsidR="007A06B7" w:rsidRPr="00C63546">
        <w:rPr>
          <w:rFonts w:ascii="Times New Roman" w:hAnsi="Times New Roman" w:cs="Times New Roman"/>
          <w:sz w:val="24"/>
          <w:vertAlign w:val="subscript"/>
        </w:rPr>
        <w:t>c</w:t>
      </w:r>
      <w:r w:rsidR="007A06B7" w:rsidRPr="00C63546">
        <w:rPr>
          <w:rFonts w:ascii="Times New Roman" w:hAnsi="Times New Roman" w:cs="Times New Roman"/>
          <w:sz w:val="24"/>
        </w:rPr>
        <w:t xml:space="preserve"> = 0.5</w:t>
      </w:r>
      <w:r w:rsidR="007A06B7" w:rsidRPr="00C63546">
        <w:rPr>
          <w:rFonts w:ascii="Times New Roman" w:hAnsi="Times New Roman" w:cs="Times New Roman"/>
          <w:i/>
          <w:sz w:val="24"/>
        </w:rPr>
        <w:t>C</w:t>
      </w:r>
      <w:r w:rsidR="007A06B7" w:rsidRPr="00C63546">
        <w:rPr>
          <w:rFonts w:ascii="Times New Roman" w:hAnsi="Times New Roman" w:cs="Times New Roman"/>
          <w:sz w:val="24"/>
          <w:vertAlign w:val="subscript"/>
        </w:rPr>
        <w:t>d,c</w:t>
      </w:r>
      <w:r w:rsidR="007A06B7" w:rsidRPr="00C63546">
        <w:rPr>
          <w:rFonts w:ascii="Times New Roman" w:hAnsi="Times New Roman" w:cs="Times New Roman"/>
          <w:i/>
          <w:sz w:val="24"/>
        </w:rPr>
        <w:sym w:font="Symbol" w:char="F072"/>
      </w:r>
      <w:r w:rsidR="007A06B7" w:rsidRPr="00C63546">
        <w:rPr>
          <w:rFonts w:ascii="Times New Roman" w:hAnsi="Times New Roman" w:cs="Times New Roman"/>
          <w:i/>
          <w:sz w:val="24"/>
        </w:rPr>
        <w:t>V</w:t>
      </w:r>
      <w:r w:rsidR="007A06B7" w:rsidRPr="00C63546">
        <w:rPr>
          <w:rFonts w:ascii="Times New Roman" w:hAnsi="Times New Roman" w:cs="Times New Roman"/>
          <w:i/>
          <w:sz w:val="24"/>
          <w:vertAlign w:val="superscript"/>
        </w:rPr>
        <w:t>2</w:t>
      </w:r>
      <w:r w:rsidR="005915EB" w:rsidRPr="00C63546">
        <w:rPr>
          <w:rFonts w:ascii="Times New Roman" w:hAnsi="Times New Roman" w:cs="Times New Roman"/>
          <w:i/>
          <w:sz w:val="24"/>
        </w:rPr>
        <w:t>H</w:t>
      </w:r>
      <w:r w:rsidR="0089348E" w:rsidRPr="00C63546">
        <w:rPr>
          <w:rFonts w:ascii="Times New Roman" w:hAnsi="Times New Roman" w:cs="Times New Roman"/>
          <w:i/>
          <w:sz w:val="24"/>
        </w:rPr>
        <w:t>d</w:t>
      </w:r>
      <w:r w:rsidR="00B85AE7" w:rsidRPr="00C63546">
        <w:rPr>
          <w:rFonts w:ascii="Times New Roman" w:hAnsi="Times New Roman" w:cs="Times New Roman"/>
          <w:i/>
          <w:sz w:val="24"/>
          <w:vertAlign w:val="subscript"/>
        </w:rPr>
        <w:t>c</w:t>
      </w:r>
      <w:r w:rsidR="007A06B7" w:rsidRPr="00C63546">
        <w:rPr>
          <w:rFonts w:ascii="Times New Roman" w:hAnsi="Times New Roman" w:cs="Times New Roman"/>
          <w:i/>
          <w:sz w:val="24"/>
          <w:vertAlign w:val="subscript"/>
        </w:rPr>
        <w:t xml:space="preserve"> </w:t>
      </w:r>
      <w:r w:rsidR="007A06B7" w:rsidRPr="00C63546">
        <w:rPr>
          <w:rFonts w:ascii="Times New Roman" w:hAnsi="Times New Roman" w:cs="Times New Roman"/>
          <w:i/>
          <w:sz w:val="24"/>
        </w:rPr>
        <w:t xml:space="preserve"> ,</w:t>
      </w:r>
      <w:r w:rsidR="001A07A9" w:rsidRPr="00C63546">
        <w:rPr>
          <w:rFonts w:ascii="Times New Roman" w:hAnsi="Times New Roman" w:cs="Times New Roman"/>
          <w:i/>
          <w:sz w:val="24"/>
        </w:rPr>
        <w:t xml:space="preserve">    D</w:t>
      </w:r>
      <w:r w:rsidR="001A07A9" w:rsidRPr="00C63546">
        <w:rPr>
          <w:rFonts w:ascii="Times New Roman" w:hAnsi="Times New Roman" w:cs="Times New Roman"/>
          <w:i/>
          <w:sz w:val="24"/>
          <w:vertAlign w:val="subscript"/>
        </w:rPr>
        <w:t>tr</w:t>
      </w:r>
      <w:r w:rsidR="001A07A9" w:rsidRPr="00C63546">
        <w:rPr>
          <w:rFonts w:ascii="Times New Roman" w:hAnsi="Times New Roman" w:cs="Times New Roman"/>
          <w:i/>
          <w:sz w:val="24"/>
        </w:rPr>
        <w:t xml:space="preserve"> = 0.5C</w:t>
      </w:r>
      <w:r w:rsidR="00B85AE7" w:rsidRPr="00C63546">
        <w:rPr>
          <w:rFonts w:ascii="Times New Roman" w:hAnsi="Times New Roman" w:cs="Times New Roman"/>
          <w:sz w:val="24"/>
          <w:vertAlign w:val="subscript"/>
        </w:rPr>
        <w:t>d,</w:t>
      </w:r>
      <w:r w:rsidR="001A07A9" w:rsidRPr="00C63546">
        <w:rPr>
          <w:rFonts w:ascii="Times New Roman" w:hAnsi="Times New Roman" w:cs="Times New Roman"/>
          <w:sz w:val="24"/>
          <w:vertAlign w:val="subscript"/>
        </w:rPr>
        <w:t>r</w:t>
      </w:r>
      <w:r w:rsidR="001A07A9" w:rsidRPr="00C63546">
        <w:rPr>
          <w:rFonts w:ascii="Times New Roman" w:hAnsi="Times New Roman" w:cs="Times New Roman"/>
          <w:i/>
          <w:sz w:val="24"/>
        </w:rPr>
        <w:t>V</w:t>
      </w:r>
      <w:r w:rsidR="001A07A9" w:rsidRPr="00C63546">
        <w:rPr>
          <w:rFonts w:ascii="Times New Roman" w:hAnsi="Times New Roman" w:cs="Times New Roman"/>
          <w:i/>
          <w:sz w:val="24"/>
          <w:vertAlign w:val="superscript"/>
        </w:rPr>
        <w:t>2</w:t>
      </w:r>
      <w:r w:rsidR="001A07A9" w:rsidRPr="00C63546">
        <w:rPr>
          <w:rFonts w:ascii="Times New Roman" w:hAnsi="Times New Roman" w:cs="Times New Roman"/>
          <w:i/>
          <w:sz w:val="24"/>
        </w:rPr>
        <w:t>Hd</w:t>
      </w:r>
      <w:r w:rsidR="001A07A9" w:rsidRPr="00C63546">
        <w:rPr>
          <w:rFonts w:ascii="Times New Roman" w:hAnsi="Times New Roman" w:cs="Times New Roman"/>
          <w:i/>
          <w:sz w:val="24"/>
          <w:vertAlign w:val="subscript"/>
        </w:rPr>
        <w:t>tr</w:t>
      </w:r>
      <w:r w:rsidR="001A07A9" w:rsidRPr="00C63546">
        <w:rPr>
          <w:rFonts w:ascii="Times New Roman" w:hAnsi="Times New Roman" w:cs="Times New Roman"/>
          <w:i/>
          <w:sz w:val="24"/>
        </w:rPr>
        <w:t xml:space="preserve">,  </w:t>
      </w:r>
      <w:r w:rsidR="007A06B7" w:rsidRPr="00C63546">
        <w:rPr>
          <w:rFonts w:ascii="Times New Roman" w:hAnsi="Times New Roman" w:cs="Times New Roman"/>
          <w:i/>
          <w:sz w:val="24"/>
        </w:rPr>
        <w:tab/>
      </w:r>
      <w:r w:rsidR="00853ADF" w:rsidRPr="00C63546">
        <w:rPr>
          <w:rFonts w:ascii="Times New Roman" w:hAnsi="Times New Roman" w:cs="Times New Roman"/>
          <w:sz w:val="24"/>
        </w:rPr>
        <w:t>[N],</w:t>
      </w:r>
      <w:r w:rsidR="007A06B7" w:rsidRPr="00C63546">
        <w:rPr>
          <w:rFonts w:ascii="Times New Roman" w:hAnsi="Times New Roman" w:cs="Times New Roman"/>
          <w:i/>
          <w:sz w:val="24"/>
        </w:rPr>
        <w:tab/>
      </w:r>
      <w:r w:rsidR="007A06B7" w:rsidRPr="00C63546">
        <w:rPr>
          <w:rFonts w:ascii="Times New Roman" w:hAnsi="Times New Roman" w:cs="Times New Roman"/>
          <w:i/>
          <w:sz w:val="24"/>
        </w:rPr>
        <w:tab/>
      </w:r>
      <w:r w:rsidR="00DD2DA4">
        <w:rPr>
          <w:rFonts w:ascii="Times New Roman" w:hAnsi="Times New Roman" w:cs="Times New Roman"/>
          <w:i/>
          <w:sz w:val="24"/>
        </w:rPr>
        <w:tab/>
      </w:r>
      <w:r w:rsidR="0096204D">
        <w:rPr>
          <w:rFonts w:ascii="Times New Roman" w:hAnsi="Times New Roman" w:cs="Times New Roman"/>
          <w:sz w:val="24"/>
        </w:rPr>
        <w:t>(11</w:t>
      </w:r>
      <w:r w:rsidR="007A06B7" w:rsidRPr="00C63546">
        <w:rPr>
          <w:rFonts w:ascii="Times New Roman" w:hAnsi="Times New Roman" w:cs="Times New Roman"/>
          <w:sz w:val="24"/>
        </w:rPr>
        <w:t>)</w:t>
      </w:r>
      <w:r w:rsidR="007A06B7" w:rsidRPr="00C63546">
        <w:rPr>
          <w:rFonts w:ascii="Times New Roman" w:hAnsi="Times New Roman" w:cs="Times New Roman"/>
          <w:sz w:val="24"/>
        </w:rPr>
        <w:br/>
        <w:t xml:space="preserve">where </w:t>
      </w:r>
      <w:r w:rsidR="005915EB" w:rsidRPr="00C63546">
        <w:rPr>
          <w:rFonts w:ascii="Times New Roman" w:hAnsi="Times New Roman" w:cs="Times New Roman"/>
          <w:i/>
          <w:sz w:val="24"/>
        </w:rPr>
        <w:t>C</w:t>
      </w:r>
      <w:r w:rsidR="005915EB" w:rsidRPr="00C63546">
        <w:rPr>
          <w:rFonts w:ascii="Times New Roman" w:hAnsi="Times New Roman" w:cs="Times New Roman"/>
          <w:sz w:val="24"/>
          <w:vertAlign w:val="subscript"/>
        </w:rPr>
        <w:t xml:space="preserve">d,c </w:t>
      </w:r>
      <w:r w:rsidR="005915EB" w:rsidRPr="00C63546">
        <w:rPr>
          <w:rFonts w:ascii="Times New Roman" w:hAnsi="Times New Roman" w:cs="Times New Roman"/>
          <w:sz w:val="24"/>
        </w:rPr>
        <w:t xml:space="preserve"> - drag coefficient of </w:t>
      </w:r>
      <w:r w:rsidR="00B85AE7" w:rsidRPr="00C63546">
        <w:rPr>
          <w:rFonts w:ascii="Times New Roman" w:hAnsi="Times New Roman" w:cs="Times New Roman"/>
          <w:sz w:val="24"/>
        </w:rPr>
        <w:t xml:space="preserve">main </w:t>
      </w:r>
      <w:r w:rsidR="005915EB" w:rsidRPr="00C63546">
        <w:rPr>
          <w:rFonts w:ascii="Times New Roman" w:hAnsi="Times New Roman" w:cs="Times New Roman"/>
          <w:sz w:val="24"/>
        </w:rPr>
        <w:t xml:space="preserve">cable, </w:t>
      </w:r>
      <w:r w:rsidR="005915EB" w:rsidRPr="00C63546">
        <w:rPr>
          <w:rFonts w:ascii="Times New Roman" w:hAnsi="Times New Roman" w:cs="Times New Roman"/>
          <w:i/>
          <w:sz w:val="24"/>
        </w:rPr>
        <w:t>C</w:t>
      </w:r>
      <w:r w:rsidR="005915EB" w:rsidRPr="00C63546">
        <w:rPr>
          <w:rFonts w:ascii="Times New Roman" w:hAnsi="Times New Roman" w:cs="Times New Roman"/>
          <w:sz w:val="24"/>
          <w:vertAlign w:val="subscript"/>
        </w:rPr>
        <w:t xml:space="preserve">d,c </w:t>
      </w:r>
      <w:r w:rsidR="006865F6" w:rsidRPr="00C63546">
        <w:rPr>
          <w:rFonts w:ascii="Times New Roman" w:hAnsi="Times New Roman" w:cs="Times New Roman"/>
          <w:sz w:val="24"/>
        </w:rPr>
        <w:t>≈ 0.05 – 0.1</w:t>
      </w:r>
      <w:r w:rsidR="005915EB" w:rsidRPr="00C63546">
        <w:rPr>
          <w:rFonts w:ascii="Times New Roman" w:hAnsi="Times New Roman" w:cs="Times New Roman"/>
          <w:sz w:val="24"/>
        </w:rPr>
        <w:t xml:space="preserve">5;  </w:t>
      </w:r>
      <w:r w:rsidR="005915EB" w:rsidRPr="00C63546">
        <w:rPr>
          <w:rFonts w:ascii="Times New Roman" w:hAnsi="Times New Roman" w:cs="Times New Roman"/>
          <w:i/>
          <w:sz w:val="24"/>
        </w:rPr>
        <w:t>H</w:t>
      </w:r>
      <w:r w:rsidR="005915EB" w:rsidRPr="00C63546">
        <w:rPr>
          <w:rFonts w:ascii="Times New Roman" w:hAnsi="Times New Roman" w:cs="Times New Roman"/>
          <w:sz w:val="24"/>
        </w:rPr>
        <w:t xml:space="preserve"> is rotor altitude</w:t>
      </w:r>
      <w:r w:rsidR="001A07A9" w:rsidRPr="00C63546">
        <w:rPr>
          <w:rFonts w:ascii="Times New Roman" w:hAnsi="Times New Roman" w:cs="Times New Roman"/>
          <w:sz w:val="24"/>
        </w:rPr>
        <w:t>, m</w:t>
      </w:r>
      <w:r w:rsidR="0089348E" w:rsidRPr="00C63546">
        <w:rPr>
          <w:rFonts w:ascii="Times New Roman" w:hAnsi="Times New Roman" w:cs="Times New Roman"/>
          <w:sz w:val="24"/>
        </w:rPr>
        <w:t xml:space="preserve">; </w:t>
      </w:r>
      <w:r w:rsidR="0089348E" w:rsidRPr="00C63546">
        <w:rPr>
          <w:rFonts w:ascii="Times New Roman" w:hAnsi="Times New Roman" w:cs="Times New Roman"/>
          <w:i/>
          <w:sz w:val="24"/>
        </w:rPr>
        <w:t>d</w:t>
      </w:r>
      <w:r w:rsidR="00B85AE7" w:rsidRPr="00C63546">
        <w:rPr>
          <w:rFonts w:ascii="Times New Roman" w:hAnsi="Times New Roman" w:cs="Times New Roman"/>
          <w:i/>
          <w:sz w:val="24"/>
          <w:vertAlign w:val="subscript"/>
        </w:rPr>
        <w:t>c</w:t>
      </w:r>
      <w:r w:rsidR="0089348E" w:rsidRPr="00C63546">
        <w:rPr>
          <w:rFonts w:ascii="Times New Roman" w:hAnsi="Times New Roman" w:cs="Times New Roman"/>
          <w:sz w:val="24"/>
        </w:rPr>
        <w:t xml:space="preserve"> is diameter of the </w:t>
      </w:r>
      <w:r w:rsidR="00B85AE7" w:rsidRPr="00C63546">
        <w:rPr>
          <w:rFonts w:ascii="Times New Roman" w:hAnsi="Times New Roman" w:cs="Times New Roman"/>
          <w:sz w:val="24"/>
        </w:rPr>
        <w:t xml:space="preserve">main </w:t>
      </w:r>
      <w:r w:rsidR="0089348E" w:rsidRPr="00C63546">
        <w:rPr>
          <w:rFonts w:ascii="Times New Roman" w:hAnsi="Times New Roman" w:cs="Times New Roman"/>
          <w:sz w:val="24"/>
        </w:rPr>
        <w:t>cable, m</w:t>
      </w:r>
      <w:r w:rsidR="003730F5" w:rsidRPr="00C63546">
        <w:rPr>
          <w:rFonts w:ascii="Times New Roman" w:hAnsi="Times New Roman" w:cs="Times New Roman"/>
          <w:sz w:val="24"/>
        </w:rPr>
        <w:t xml:space="preserve">. </w:t>
      </w:r>
      <w:r w:rsidR="00B85AE7" w:rsidRPr="00C63546">
        <w:rPr>
          <w:rFonts w:ascii="Times New Roman" w:hAnsi="Times New Roman" w:cs="Times New Roman"/>
          <w:i/>
          <w:sz w:val="24"/>
        </w:rPr>
        <w:t>C</w:t>
      </w:r>
      <w:r w:rsidR="00B85AE7" w:rsidRPr="00C63546">
        <w:rPr>
          <w:rFonts w:ascii="Times New Roman" w:hAnsi="Times New Roman" w:cs="Times New Roman"/>
          <w:sz w:val="24"/>
          <w:vertAlign w:val="subscript"/>
        </w:rPr>
        <w:t xml:space="preserve">d,r </w:t>
      </w:r>
      <w:r w:rsidR="00B85AE7" w:rsidRPr="00C63546">
        <w:rPr>
          <w:rFonts w:ascii="Times New Roman" w:hAnsi="Times New Roman" w:cs="Times New Roman"/>
          <w:sz w:val="24"/>
        </w:rPr>
        <w:t xml:space="preserve"> - drag coefficient of the transmission cable, </w:t>
      </w:r>
      <w:r w:rsidR="00B85AE7" w:rsidRPr="00C63546">
        <w:rPr>
          <w:rFonts w:ascii="Times New Roman" w:hAnsi="Times New Roman" w:cs="Times New Roman"/>
          <w:i/>
          <w:sz w:val="24"/>
        </w:rPr>
        <w:t>C</w:t>
      </w:r>
      <w:r w:rsidR="00B85AE7" w:rsidRPr="00C63546">
        <w:rPr>
          <w:rFonts w:ascii="Times New Roman" w:hAnsi="Times New Roman" w:cs="Times New Roman"/>
          <w:sz w:val="24"/>
          <w:vertAlign w:val="subscript"/>
        </w:rPr>
        <w:t xml:space="preserve">d,r </w:t>
      </w:r>
      <w:r w:rsidR="00B85AE7" w:rsidRPr="00C63546">
        <w:rPr>
          <w:rFonts w:ascii="Times New Roman" w:hAnsi="Times New Roman" w:cs="Times New Roman"/>
          <w:sz w:val="24"/>
        </w:rPr>
        <w:t xml:space="preserve">≈ 0.05 – 0.15;  </w:t>
      </w:r>
      <w:r w:rsidR="00B85AE7" w:rsidRPr="00C63546">
        <w:rPr>
          <w:rFonts w:ascii="Times New Roman" w:hAnsi="Times New Roman" w:cs="Times New Roman"/>
          <w:i/>
          <w:sz w:val="24"/>
        </w:rPr>
        <w:t>d</w:t>
      </w:r>
      <w:r w:rsidR="00B85AE7" w:rsidRPr="00C63546">
        <w:rPr>
          <w:rFonts w:ascii="Times New Roman" w:hAnsi="Times New Roman" w:cs="Times New Roman"/>
          <w:i/>
          <w:sz w:val="24"/>
          <w:vertAlign w:val="subscript"/>
        </w:rPr>
        <w:t>tr</w:t>
      </w:r>
      <w:r w:rsidR="00B85AE7" w:rsidRPr="00C63546">
        <w:rPr>
          <w:rFonts w:ascii="Times New Roman" w:hAnsi="Times New Roman" w:cs="Times New Roman"/>
          <w:sz w:val="24"/>
        </w:rPr>
        <w:t xml:space="preserve"> is diameter of the transmission cable, m. </w:t>
      </w:r>
      <w:r w:rsidR="003730F5" w:rsidRPr="00C63546">
        <w:rPr>
          <w:rFonts w:ascii="Times New Roman" w:hAnsi="Times New Roman" w:cs="Times New Roman"/>
          <w:sz w:val="24"/>
        </w:rPr>
        <w:t>Only half of this drag must be added to the total drag of wind installation:</w:t>
      </w:r>
      <w:r w:rsidR="00C42AA5">
        <w:rPr>
          <w:rFonts w:ascii="Times New Roman" w:hAnsi="Times New Roman" w:cs="Times New Roman"/>
          <w:sz w:val="24"/>
        </w:rPr>
        <w:t xml:space="preserve"> </w:t>
      </w:r>
      <w:r>
        <w:rPr>
          <w:rFonts w:ascii="Times New Roman" w:hAnsi="Times New Roman" w:cs="Times New Roman"/>
          <w:sz w:val="24"/>
        </w:rPr>
        <w:br/>
        <w:t xml:space="preserve">                           </w:t>
      </w:r>
      <w:r w:rsidR="002878B7" w:rsidRPr="00C63546">
        <w:rPr>
          <w:rFonts w:ascii="Times New Roman" w:hAnsi="Times New Roman" w:cs="Times New Roman"/>
          <w:i/>
          <w:sz w:val="24"/>
        </w:rPr>
        <w:t>D ≈</w:t>
      </w:r>
      <w:r w:rsidR="003730F5" w:rsidRPr="00C63546">
        <w:rPr>
          <w:rFonts w:ascii="Times New Roman" w:hAnsi="Times New Roman" w:cs="Times New Roman"/>
          <w:i/>
          <w:sz w:val="24"/>
        </w:rPr>
        <w:t xml:space="preserve"> D</w:t>
      </w:r>
      <w:r w:rsidR="003730F5" w:rsidRPr="00C63546">
        <w:rPr>
          <w:rFonts w:ascii="Times New Roman" w:hAnsi="Times New Roman" w:cs="Times New Roman"/>
          <w:i/>
          <w:sz w:val="24"/>
          <w:vertAlign w:val="subscript"/>
        </w:rPr>
        <w:t>r</w:t>
      </w:r>
      <w:r w:rsidR="003730F5" w:rsidRPr="00C63546">
        <w:rPr>
          <w:rFonts w:ascii="Times New Roman" w:hAnsi="Times New Roman" w:cs="Times New Roman"/>
          <w:i/>
          <w:sz w:val="24"/>
        </w:rPr>
        <w:t xml:space="preserve"> + D</w:t>
      </w:r>
      <w:r w:rsidR="003730F5" w:rsidRPr="00C63546">
        <w:rPr>
          <w:rFonts w:ascii="Times New Roman" w:hAnsi="Times New Roman" w:cs="Times New Roman"/>
          <w:i/>
          <w:sz w:val="24"/>
          <w:vertAlign w:val="subscript"/>
        </w:rPr>
        <w:t>w</w:t>
      </w:r>
      <w:r w:rsidR="003730F5" w:rsidRPr="00C63546">
        <w:rPr>
          <w:rFonts w:ascii="Times New Roman" w:hAnsi="Times New Roman" w:cs="Times New Roman"/>
          <w:i/>
          <w:sz w:val="24"/>
        </w:rPr>
        <w:t xml:space="preserve"> +</w:t>
      </w:r>
      <w:r w:rsidR="00B010D6" w:rsidRPr="00C63546">
        <w:rPr>
          <w:rFonts w:ascii="Times New Roman" w:hAnsi="Times New Roman" w:cs="Times New Roman"/>
          <w:i/>
          <w:sz w:val="24"/>
        </w:rPr>
        <w:t xml:space="preserve"> D</w:t>
      </w:r>
      <w:r w:rsidR="00B010D6" w:rsidRPr="00C63546">
        <w:rPr>
          <w:rFonts w:ascii="Times New Roman" w:hAnsi="Times New Roman" w:cs="Times New Roman"/>
          <w:i/>
          <w:sz w:val="24"/>
          <w:vertAlign w:val="subscript"/>
        </w:rPr>
        <w:t>d</w:t>
      </w:r>
      <w:r w:rsidR="00B010D6" w:rsidRPr="00C63546">
        <w:rPr>
          <w:rFonts w:ascii="Times New Roman" w:hAnsi="Times New Roman" w:cs="Times New Roman"/>
          <w:i/>
          <w:sz w:val="24"/>
        </w:rPr>
        <w:t xml:space="preserve"> +</w:t>
      </w:r>
      <w:r w:rsidR="003730F5" w:rsidRPr="00C63546">
        <w:rPr>
          <w:rFonts w:ascii="Times New Roman" w:hAnsi="Times New Roman" w:cs="Times New Roman"/>
          <w:i/>
          <w:sz w:val="24"/>
        </w:rPr>
        <w:t xml:space="preserve"> </w:t>
      </w:r>
      <w:r w:rsidR="003730F5" w:rsidRPr="00C63546">
        <w:rPr>
          <w:rFonts w:ascii="Times New Roman" w:hAnsi="Times New Roman" w:cs="Times New Roman"/>
          <w:sz w:val="24"/>
        </w:rPr>
        <w:t>0.5</w:t>
      </w:r>
      <w:r w:rsidR="003730F5" w:rsidRPr="00C63546">
        <w:rPr>
          <w:rFonts w:ascii="Times New Roman" w:hAnsi="Times New Roman" w:cs="Times New Roman"/>
          <w:i/>
          <w:sz w:val="24"/>
        </w:rPr>
        <w:t>D</w:t>
      </w:r>
      <w:r w:rsidR="003730F5" w:rsidRPr="00C63546">
        <w:rPr>
          <w:rFonts w:ascii="Times New Roman" w:hAnsi="Times New Roman" w:cs="Times New Roman"/>
          <w:i/>
          <w:sz w:val="24"/>
          <w:vertAlign w:val="subscript"/>
        </w:rPr>
        <w:t>c</w:t>
      </w:r>
      <w:r w:rsidR="00853ADF" w:rsidRPr="00C63546">
        <w:rPr>
          <w:rFonts w:ascii="Times New Roman" w:hAnsi="Times New Roman" w:cs="Times New Roman"/>
          <w:sz w:val="24"/>
        </w:rPr>
        <w:t xml:space="preserve"> </w:t>
      </w:r>
      <w:r w:rsidR="00B85AE7" w:rsidRPr="00C63546">
        <w:rPr>
          <w:rFonts w:ascii="Times New Roman" w:hAnsi="Times New Roman" w:cs="Times New Roman"/>
          <w:sz w:val="24"/>
        </w:rPr>
        <w:t>+ 0.5</w:t>
      </w:r>
      <w:r w:rsidR="00B85AE7" w:rsidRPr="00C63546">
        <w:rPr>
          <w:rFonts w:ascii="Times New Roman" w:hAnsi="Times New Roman" w:cs="Times New Roman"/>
          <w:i/>
          <w:sz w:val="24"/>
        </w:rPr>
        <w:t>D</w:t>
      </w:r>
      <w:r w:rsidR="00B85AE7" w:rsidRPr="00C63546">
        <w:rPr>
          <w:rFonts w:ascii="Times New Roman" w:hAnsi="Times New Roman" w:cs="Times New Roman"/>
          <w:sz w:val="24"/>
          <w:vertAlign w:val="subscript"/>
        </w:rPr>
        <w:t>tr</w:t>
      </w:r>
      <w:r w:rsidR="00853ADF" w:rsidRPr="00C63546">
        <w:rPr>
          <w:rFonts w:ascii="Times New Roman" w:hAnsi="Times New Roman" w:cs="Times New Roman"/>
          <w:sz w:val="24"/>
        </w:rPr>
        <w:t>,</w:t>
      </w:r>
      <w:r w:rsidR="00B85AE7" w:rsidRPr="00C63546">
        <w:rPr>
          <w:rFonts w:ascii="Times New Roman" w:hAnsi="Times New Roman" w:cs="Times New Roman"/>
          <w:sz w:val="24"/>
        </w:rPr>
        <w:t xml:space="preserve">      </w:t>
      </w:r>
      <w:r w:rsidR="00853ADF" w:rsidRPr="00C63546">
        <w:rPr>
          <w:rFonts w:ascii="Times New Roman" w:hAnsi="Times New Roman" w:cs="Times New Roman"/>
          <w:sz w:val="24"/>
        </w:rPr>
        <w:t>[N]</w:t>
      </w:r>
      <w:r w:rsidR="005915EB" w:rsidRPr="00C63546">
        <w:rPr>
          <w:rFonts w:ascii="Times New Roman" w:hAnsi="Times New Roman" w:cs="Times New Roman"/>
          <w:sz w:val="24"/>
        </w:rPr>
        <w:t xml:space="preserve"> </w:t>
      </w:r>
      <w:r w:rsidR="00B85AE7" w:rsidRPr="00C63546">
        <w:rPr>
          <w:rFonts w:ascii="Times New Roman" w:hAnsi="Times New Roman" w:cs="Times New Roman"/>
          <w:sz w:val="24"/>
        </w:rPr>
        <w:t xml:space="preserve"> </w:t>
      </w:r>
      <w:r w:rsidR="001A7B7F">
        <w:rPr>
          <w:rFonts w:ascii="Times New Roman" w:hAnsi="Times New Roman" w:cs="Times New Roman"/>
          <w:sz w:val="24"/>
        </w:rPr>
        <w:tab/>
      </w:r>
      <w:r w:rsidR="009A47A0">
        <w:rPr>
          <w:rFonts w:ascii="Times New Roman" w:hAnsi="Times New Roman" w:cs="Times New Roman"/>
          <w:sz w:val="24"/>
        </w:rPr>
        <w:tab/>
      </w:r>
      <w:r w:rsidR="009A47A0">
        <w:rPr>
          <w:rFonts w:ascii="Times New Roman" w:hAnsi="Times New Roman" w:cs="Times New Roman"/>
          <w:sz w:val="24"/>
        </w:rPr>
        <w:tab/>
      </w:r>
      <w:r w:rsidR="0096204D">
        <w:rPr>
          <w:rFonts w:ascii="Times New Roman" w:hAnsi="Times New Roman" w:cs="Times New Roman"/>
          <w:sz w:val="24"/>
        </w:rPr>
        <w:t>(12</w:t>
      </w:r>
      <w:r w:rsidR="003730F5" w:rsidRPr="00C63546">
        <w:rPr>
          <w:rFonts w:ascii="Times New Roman" w:hAnsi="Times New Roman" w:cs="Times New Roman"/>
          <w:sz w:val="24"/>
        </w:rPr>
        <w:t>)</w:t>
      </w:r>
    </w:p>
    <w:p w:rsidR="00EF74BC" w:rsidRDefault="00E05497" w:rsidP="00E05497">
      <w:pPr>
        <w:spacing w:after="120" w:line="240" w:lineRule="auto"/>
        <w:rPr>
          <w:rFonts w:ascii="Times New Roman" w:hAnsi="Times New Roman" w:cs="Times New Roman"/>
          <w:sz w:val="24"/>
        </w:rPr>
      </w:pPr>
      <w:r>
        <w:rPr>
          <w:rFonts w:ascii="Times New Roman" w:hAnsi="Times New Roman" w:cs="Times New Roman"/>
          <w:sz w:val="24"/>
        </w:rPr>
        <w:t xml:space="preserve">   </w:t>
      </w:r>
      <w:r w:rsidR="003730F5" w:rsidRPr="00C63546">
        <w:rPr>
          <w:rFonts w:ascii="Times New Roman" w:hAnsi="Times New Roman" w:cs="Times New Roman"/>
          <w:sz w:val="24"/>
        </w:rPr>
        <w:t>If the wind installation is supported by dirigible</w:t>
      </w:r>
      <w:r w:rsidR="00EF74BC">
        <w:rPr>
          <w:rFonts w:ascii="Times New Roman" w:hAnsi="Times New Roman" w:cs="Times New Roman"/>
          <w:sz w:val="24"/>
        </w:rPr>
        <w:t>,</w:t>
      </w:r>
      <w:r w:rsidR="003730F5" w:rsidRPr="00C63546">
        <w:rPr>
          <w:rFonts w:ascii="Times New Roman" w:hAnsi="Times New Roman" w:cs="Times New Roman"/>
          <w:sz w:val="24"/>
        </w:rPr>
        <w:t xml:space="preserve"> the lift force and air drag of dirigible must be added to wing lift force (6) and total (9) of </w:t>
      </w:r>
      <w:r w:rsidR="00AE6F8B" w:rsidRPr="00C63546">
        <w:rPr>
          <w:rFonts w:ascii="Times New Roman" w:hAnsi="Times New Roman" w:cs="Times New Roman"/>
          <w:sz w:val="24"/>
        </w:rPr>
        <w:t>system. The useful lift force of dirigible is about 5 N</w:t>
      </w:r>
      <w:r w:rsidR="002878B7" w:rsidRPr="00C63546">
        <w:rPr>
          <w:rFonts w:ascii="Times New Roman" w:hAnsi="Times New Roman" w:cs="Times New Roman"/>
          <w:sz w:val="24"/>
        </w:rPr>
        <w:t>/m</w:t>
      </w:r>
      <w:r w:rsidR="002878B7" w:rsidRPr="00C63546">
        <w:rPr>
          <w:rFonts w:ascii="Times New Roman" w:hAnsi="Times New Roman" w:cs="Times New Roman"/>
          <w:sz w:val="24"/>
          <w:vertAlign w:val="superscript"/>
        </w:rPr>
        <w:t>3</w:t>
      </w:r>
      <w:r w:rsidR="00AE6F8B" w:rsidRPr="00C63546">
        <w:rPr>
          <w:rFonts w:ascii="Times New Roman" w:hAnsi="Times New Roman" w:cs="Times New Roman"/>
          <w:sz w:val="24"/>
        </w:rPr>
        <w:t xml:space="preserve"> (0,5 kg</w:t>
      </w:r>
      <w:r w:rsidR="0089608E" w:rsidRPr="00C63546">
        <w:rPr>
          <w:rFonts w:ascii="Times New Roman" w:hAnsi="Times New Roman" w:cs="Times New Roman"/>
          <w:sz w:val="24"/>
        </w:rPr>
        <w:t>/m</w:t>
      </w:r>
      <w:r w:rsidR="0089608E" w:rsidRPr="00C63546">
        <w:rPr>
          <w:rFonts w:ascii="Times New Roman" w:hAnsi="Times New Roman" w:cs="Times New Roman"/>
          <w:sz w:val="24"/>
          <w:vertAlign w:val="superscript"/>
        </w:rPr>
        <w:t>3</w:t>
      </w:r>
      <w:r w:rsidR="00AE6F8B" w:rsidRPr="00C63546">
        <w:rPr>
          <w:rFonts w:ascii="Times New Roman" w:hAnsi="Times New Roman" w:cs="Times New Roman"/>
          <w:sz w:val="24"/>
        </w:rPr>
        <w:t xml:space="preserve">) at </w:t>
      </w:r>
      <w:r w:rsidR="00AE6F8B" w:rsidRPr="00C63546">
        <w:rPr>
          <w:rFonts w:ascii="Times New Roman" w:hAnsi="Times New Roman" w:cs="Times New Roman"/>
          <w:i/>
          <w:sz w:val="24"/>
        </w:rPr>
        <w:t>H</w:t>
      </w:r>
      <w:r w:rsidR="00AE6F8B" w:rsidRPr="00C63546">
        <w:rPr>
          <w:rFonts w:ascii="Times New Roman" w:hAnsi="Times New Roman" w:cs="Times New Roman"/>
          <w:sz w:val="24"/>
        </w:rPr>
        <w:t xml:space="preserve"> = 0 and zero </w:t>
      </w:r>
      <w:r w:rsidR="003730F5" w:rsidRPr="00C63546">
        <w:rPr>
          <w:rFonts w:ascii="Times New Roman" w:hAnsi="Times New Roman" w:cs="Times New Roman"/>
          <w:sz w:val="24"/>
        </w:rPr>
        <w:t xml:space="preserve"> </w:t>
      </w:r>
      <w:r w:rsidR="00AE6F8B" w:rsidRPr="00C63546">
        <w:rPr>
          <w:rFonts w:ascii="Times New Roman" w:hAnsi="Times New Roman" w:cs="Times New Roman"/>
          <w:sz w:val="24"/>
        </w:rPr>
        <w:t xml:space="preserve">at </w:t>
      </w:r>
      <w:r w:rsidR="00AE6F8B" w:rsidRPr="00C63546">
        <w:rPr>
          <w:rFonts w:ascii="Times New Roman" w:hAnsi="Times New Roman" w:cs="Times New Roman"/>
          <w:i/>
          <w:sz w:val="24"/>
        </w:rPr>
        <w:t>H</w:t>
      </w:r>
      <w:r w:rsidR="00AE6F8B" w:rsidRPr="00C63546">
        <w:rPr>
          <w:rFonts w:ascii="Times New Roman" w:hAnsi="Times New Roman" w:cs="Times New Roman"/>
          <w:sz w:val="24"/>
        </w:rPr>
        <w:t xml:space="preserve"> = 6 km.</w:t>
      </w:r>
      <w:r w:rsidR="00C63546" w:rsidRPr="00C63546">
        <w:rPr>
          <w:rFonts w:ascii="Times New Roman" w:hAnsi="Times New Roman" w:cs="Times New Roman"/>
          <w:sz w:val="24"/>
        </w:rPr>
        <w:t xml:space="preserve"> Full lift force is:</w:t>
      </w:r>
      <w:r w:rsidR="00B010D6" w:rsidRPr="00C63546">
        <w:rPr>
          <w:rFonts w:ascii="Times New Roman" w:hAnsi="Times New Roman" w:cs="Times New Roman"/>
          <w:sz w:val="24"/>
        </w:rPr>
        <w:br/>
        <w:t xml:space="preserve">               </w:t>
      </w:r>
      <w:r>
        <w:rPr>
          <w:rFonts w:ascii="Times New Roman" w:hAnsi="Times New Roman" w:cs="Times New Roman"/>
          <w:sz w:val="24"/>
        </w:rPr>
        <w:t xml:space="preserve">          </w:t>
      </w:r>
      <w:r w:rsidR="00B010D6" w:rsidRPr="00C63546">
        <w:rPr>
          <w:rFonts w:ascii="Times New Roman" w:hAnsi="Times New Roman" w:cs="Times New Roman"/>
          <w:i/>
          <w:sz w:val="24"/>
        </w:rPr>
        <w:t>L = L</w:t>
      </w:r>
      <w:r w:rsidR="00B010D6" w:rsidRPr="00C63546">
        <w:rPr>
          <w:rFonts w:ascii="Times New Roman" w:hAnsi="Times New Roman" w:cs="Times New Roman"/>
          <w:i/>
          <w:sz w:val="24"/>
          <w:vertAlign w:val="subscript"/>
        </w:rPr>
        <w:t>w</w:t>
      </w:r>
      <w:r w:rsidR="00B010D6" w:rsidRPr="00C63546">
        <w:rPr>
          <w:rFonts w:ascii="Times New Roman" w:hAnsi="Times New Roman" w:cs="Times New Roman"/>
          <w:i/>
          <w:sz w:val="24"/>
        </w:rPr>
        <w:t xml:space="preserve"> + L</w:t>
      </w:r>
      <w:r w:rsidR="00B010D6" w:rsidRPr="00C63546">
        <w:rPr>
          <w:rFonts w:ascii="Times New Roman" w:hAnsi="Times New Roman" w:cs="Times New Roman"/>
          <w:i/>
          <w:sz w:val="24"/>
          <w:vertAlign w:val="subscript"/>
        </w:rPr>
        <w:t>d</w:t>
      </w:r>
      <w:r w:rsidR="00B010D6" w:rsidRPr="00C63546">
        <w:rPr>
          <w:rFonts w:ascii="Times New Roman" w:hAnsi="Times New Roman" w:cs="Times New Roman"/>
          <w:i/>
          <w:sz w:val="24"/>
        </w:rPr>
        <w:t xml:space="preserve"> </w:t>
      </w:r>
      <w:r w:rsidR="00D94364" w:rsidRPr="00C63546">
        <w:rPr>
          <w:rFonts w:ascii="Times New Roman" w:hAnsi="Times New Roman" w:cs="Times New Roman"/>
          <w:i/>
          <w:sz w:val="24"/>
        </w:rPr>
        <w:t>–</w:t>
      </w:r>
      <w:r w:rsidR="005367A9" w:rsidRPr="00C63546">
        <w:rPr>
          <w:rFonts w:ascii="Times New Roman" w:hAnsi="Times New Roman" w:cs="Times New Roman"/>
          <w:i/>
          <w:sz w:val="24"/>
        </w:rPr>
        <w:t xml:space="preserve"> Mg</w:t>
      </w:r>
      <w:r w:rsidR="00D94364" w:rsidRPr="00C63546">
        <w:rPr>
          <w:rFonts w:ascii="Times New Roman" w:hAnsi="Times New Roman" w:cs="Times New Roman"/>
          <w:i/>
          <w:sz w:val="24"/>
        </w:rPr>
        <w:t xml:space="preserve"> – </w:t>
      </w:r>
      <w:r w:rsidR="00D94364" w:rsidRPr="00C63546">
        <w:rPr>
          <w:rFonts w:ascii="Times New Roman" w:hAnsi="Times New Roman" w:cs="Times New Roman"/>
          <w:sz w:val="24"/>
        </w:rPr>
        <w:t>0.5</w:t>
      </w:r>
      <w:r w:rsidR="00D94364" w:rsidRPr="00C63546">
        <w:rPr>
          <w:rFonts w:ascii="Times New Roman" w:hAnsi="Times New Roman" w:cs="Times New Roman"/>
          <w:i/>
          <w:sz w:val="24"/>
        </w:rPr>
        <w:t>g(m</w:t>
      </w:r>
      <w:r w:rsidR="00D94364" w:rsidRPr="00C63546">
        <w:rPr>
          <w:rFonts w:ascii="Times New Roman" w:hAnsi="Times New Roman" w:cs="Times New Roman"/>
          <w:i/>
          <w:sz w:val="24"/>
          <w:vertAlign w:val="subscript"/>
        </w:rPr>
        <w:t>c</w:t>
      </w:r>
      <w:r w:rsidR="00D94364" w:rsidRPr="00C63546">
        <w:rPr>
          <w:rFonts w:ascii="Times New Roman" w:hAnsi="Times New Roman" w:cs="Times New Roman"/>
          <w:i/>
          <w:sz w:val="24"/>
        </w:rPr>
        <w:t xml:space="preserve"> + m</w:t>
      </w:r>
      <w:r w:rsidR="00D94364" w:rsidRPr="00C63546">
        <w:rPr>
          <w:rFonts w:ascii="Times New Roman" w:hAnsi="Times New Roman" w:cs="Times New Roman"/>
          <w:i/>
          <w:sz w:val="24"/>
          <w:vertAlign w:val="subscript"/>
        </w:rPr>
        <w:t>tr</w:t>
      </w:r>
      <w:r w:rsidR="00D94364" w:rsidRPr="00C63546">
        <w:rPr>
          <w:rFonts w:ascii="Times New Roman" w:hAnsi="Times New Roman" w:cs="Times New Roman"/>
          <w:i/>
          <w:sz w:val="24"/>
        </w:rPr>
        <w:t>)</w:t>
      </w:r>
      <w:r w:rsidR="00B010D6" w:rsidRPr="00C63546">
        <w:rPr>
          <w:rFonts w:ascii="Times New Roman" w:hAnsi="Times New Roman" w:cs="Times New Roman"/>
          <w:sz w:val="24"/>
        </w:rPr>
        <w:t xml:space="preserve"> ,      </w:t>
      </w:r>
      <w:r w:rsidR="00D94364" w:rsidRPr="00C63546">
        <w:rPr>
          <w:rFonts w:ascii="Times New Roman" w:hAnsi="Times New Roman" w:cs="Times New Roman"/>
          <w:sz w:val="24"/>
        </w:rPr>
        <w:t xml:space="preserve"> </w:t>
      </w:r>
      <w:r>
        <w:rPr>
          <w:rFonts w:ascii="Times New Roman" w:hAnsi="Times New Roman" w:cs="Times New Roman"/>
          <w:sz w:val="24"/>
        </w:rPr>
        <w:t>[N].</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96204D">
        <w:rPr>
          <w:rFonts w:ascii="Times New Roman" w:hAnsi="Times New Roman" w:cs="Times New Roman"/>
          <w:sz w:val="24"/>
        </w:rPr>
        <w:t>(13</w:t>
      </w:r>
      <w:r w:rsidR="00B010D6" w:rsidRPr="00C63546">
        <w:rPr>
          <w:rFonts w:ascii="Times New Roman" w:hAnsi="Times New Roman" w:cs="Times New Roman"/>
          <w:sz w:val="24"/>
        </w:rPr>
        <w:t>)</w:t>
      </w:r>
    </w:p>
    <w:p w:rsidR="00EF74BC" w:rsidRDefault="00E05497" w:rsidP="00E05497">
      <w:pPr>
        <w:spacing w:after="120" w:line="240" w:lineRule="auto"/>
        <w:rPr>
          <w:rFonts w:ascii="Times New Roman" w:hAnsi="Times New Roman" w:cs="Times New Roman"/>
          <w:sz w:val="24"/>
        </w:rPr>
      </w:pPr>
      <w:r>
        <w:rPr>
          <w:rFonts w:ascii="Times New Roman" w:hAnsi="Times New Roman" w:cs="Times New Roman"/>
          <w:sz w:val="24"/>
        </w:rPr>
        <w:t xml:space="preserve">   </w:t>
      </w:r>
      <w:r w:rsidR="0084183D">
        <w:rPr>
          <w:rFonts w:ascii="Times New Roman" w:hAnsi="Times New Roman" w:cs="Times New Roman"/>
          <w:sz w:val="24"/>
        </w:rPr>
        <w:t xml:space="preserve">Here </w:t>
      </w:r>
      <w:r w:rsidR="0084183D" w:rsidRPr="003506C7">
        <w:rPr>
          <w:rFonts w:ascii="Times New Roman" w:hAnsi="Times New Roman" w:cs="Times New Roman"/>
          <w:i/>
          <w:sz w:val="24"/>
        </w:rPr>
        <w:t>M</w:t>
      </w:r>
      <w:r w:rsidR="0084183D">
        <w:rPr>
          <w:rFonts w:ascii="Times New Roman" w:hAnsi="Times New Roman" w:cs="Times New Roman"/>
          <w:sz w:val="24"/>
        </w:rPr>
        <w:t xml:space="preserve"> is mass of installation </w:t>
      </w:r>
      <w:r w:rsidR="0084183D" w:rsidRPr="003506C7">
        <w:rPr>
          <w:rFonts w:ascii="Times New Roman" w:hAnsi="Times New Roman" w:cs="Times New Roman"/>
          <w:sz w:val="24"/>
        </w:rPr>
        <w:t>(propeller + reducer + electro-generator + transformer)</w:t>
      </w:r>
      <w:r w:rsidR="003506C7">
        <w:rPr>
          <w:rFonts w:ascii="Times New Roman" w:hAnsi="Times New Roman" w:cs="Times New Roman"/>
          <w:sz w:val="24"/>
        </w:rPr>
        <w:t>, kg;</w:t>
      </w:r>
      <w:r w:rsidR="0084183D">
        <w:rPr>
          <w:rFonts w:ascii="Times New Roman" w:hAnsi="Times New Roman" w:cs="Times New Roman"/>
          <w:sz w:val="24"/>
        </w:rPr>
        <w:t xml:space="preserve">  </w:t>
      </w:r>
      <w:r w:rsidR="0084183D" w:rsidRPr="0084183D">
        <w:rPr>
          <w:i/>
          <w:sz w:val="24"/>
        </w:rPr>
        <w:t xml:space="preserve">g = 9.81 </w:t>
      </w:r>
      <w:r w:rsidR="0084183D" w:rsidRPr="003506C7">
        <w:rPr>
          <w:rFonts w:ascii="Times New Roman" w:hAnsi="Times New Roman" w:cs="Times New Roman"/>
          <w:i/>
          <w:sz w:val="24"/>
        </w:rPr>
        <w:t>m/s</w:t>
      </w:r>
      <w:r w:rsidR="0084183D" w:rsidRPr="003506C7">
        <w:rPr>
          <w:rFonts w:ascii="Times New Roman" w:hAnsi="Times New Roman" w:cs="Times New Roman"/>
          <w:i/>
          <w:sz w:val="24"/>
          <w:vertAlign w:val="superscript"/>
        </w:rPr>
        <w:t>2</w:t>
      </w:r>
      <w:r w:rsidR="0084183D" w:rsidRPr="003506C7">
        <w:rPr>
          <w:rFonts w:ascii="Times New Roman" w:hAnsi="Times New Roman" w:cs="Times New Roman"/>
          <w:i/>
          <w:sz w:val="24"/>
        </w:rPr>
        <w:t xml:space="preserve"> </w:t>
      </w:r>
      <w:r w:rsidR="0084183D" w:rsidRPr="003506C7">
        <w:rPr>
          <w:rFonts w:ascii="Times New Roman" w:hAnsi="Times New Roman" w:cs="Times New Roman"/>
          <w:sz w:val="24"/>
        </w:rPr>
        <w:t>is Earth acceleration</w:t>
      </w:r>
      <w:r w:rsidR="003506C7" w:rsidRPr="003506C7">
        <w:rPr>
          <w:rFonts w:ascii="Times New Roman" w:hAnsi="Times New Roman" w:cs="Times New Roman"/>
          <w:sz w:val="24"/>
        </w:rPr>
        <w:t>.</w:t>
      </w:r>
      <w:r w:rsidR="0084183D" w:rsidRPr="003506C7">
        <w:rPr>
          <w:rFonts w:ascii="Times New Roman" w:hAnsi="Times New Roman" w:cs="Times New Roman"/>
          <w:i/>
          <w:sz w:val="24"/>
        </w:rPr>
        <w:t xml:space="preserve">  </w:t>
      </w:r>
      <w:r w:rsidR="003506C7" w:rsidRPr="003506C7">
        <w:rPr>
          <w:rFonts w:ascii="Times New Roman" w:hAnsi="Times New Roman" w:cs="Times New Roman"/>
          <w:sz w:val="24"/>
        </w:rPr>
        <w:t>Lift force of dirigible</w:t>
      </w:r>
      <w:r w:rsidR="003506C7">
        <w:rPr>
          <w:rFonts w:ascii="Times New Roman" w:hAnsi="Times New Roman" w:cs="Times New Roman"/>
          <w:sz w:val="24"/>
        </w:rPr>
        <w:t xml:space="preserve"> </w:t>
      </w:r>
      <w:r w:rsidR="003506C7" w:rsidRPr="003506C7">
        <w:rPr>
          <w:rFonts w:ascii="Times New Roman" w:hAnsi="Times New Roman" w:cs="Times New Roman"/>
          <w:i/>
          <w:sz w:val="24"/>
        </w:rPr>
        <w:t>L</w:t>
      </w:r>
      <w:r w:rsidR="003506C7" w:rsidRPr="003506C7">
        <w:rPr>
          <w:rFonts w:ascii="Times New Roman" w:hAnsi="Times New Roman" w:cs="Times New Roman"/>
          <w:i/>
          <w:sz w:val="24"/>
          <w:vertAlign w:val="subscript"/>
        </w:rPr>
        <w:t>d</w:t>
      </w:r>
      <w:r w:rsidR="003506C7">
        <w:rPr>
          <w:rFonts w:ascii="Times New Roman" w:hAnsi="Times New Roman" w:cs="Times New Roman"/>
          <w:sz w:val="24"/>
        </w:rPr>
        <w:t xml:space="preserve"> ≈ 5</w:t>
      </w:r>
      <w:r w:rsidR="003506C7" w:rsidRPr="003506C7">
        <w:rPr>
          <w:rFonts w:ascii="Times New Roman" w:hAnsi="Times New Roman" w:cs="Times New Roman"/>
          <w:i/>
          <w:sz w:val="24"/>
        </w:rPr>
        <w:t>U</w:t>
      </w:r>
      <w:r w:rsidR="00FB782C" w:rsidRPr="00FB782C">
        <w:rPr>
          <w:rFonts w:ascii="Times New Roman" w:hAnsi="Times New Roman" w:cs="Times New Roman"/>
          <w:i/>
          <w:sz w:val="24"/>
          <w:vertAlign w:val="subscript"/>
        </w:rPr>
        <w:t>d</w:t>
      </w:r>
      <w:r w:rsidR="003506C7">
        <w:rPr>
          <w:rFonts w:ascii="Times New Roman" w:hAnsi="Times New Roman" w:cs="Times New Roman"/>
          <w:sz w:val="24"/>
        </w:rPr>
        <w:t xml:space="preserve">   [N], where </w:t>
      </w:r>
      <w:r w:rsidR="00F84CF2" w:rsidRPr="00F84CF2">
        <w:rPr>
          <w:rFonts w:ascii="Times New Roman" w:hAnsi="Times New Roman" w:cs="Times New Roman"/>
          <w:i/>
          <w:sz w:val="24"/>
        </w:rPr>
        <w:t>U</w:t>
      </w:r>
      <w:r w:rsidR="00FB782C" w:rsidRPr="00FB782C">
        <w:rPr>
          <w:rFonts w:ascii="Times New Roman" w:hAnsi="Times New Roman" w:cs="Times New Roman"/>
          <w:i/>
          <w:sz w:val="24"/>
          <w:vertAlign w:val="subscript"/>
        </w:rPr>
        <w:t>d</w:t>
      </w:r>
      <w:r w:rsidR="003506C7">
        <w:rPr>
          <w:rFonts w:ascii="Times New Roman" w:hAnsi="Times New Roman" w:cs="Times New Roman"/>
          <w:sz w:val="24"/>
        </w:rPr>
        <w:t xml:space="preserve"> </w:t>
      </w:r>
      <w:r w:rsidR="00F84CF2">
        <w:rPr>
          <w:rFonts w:ascii="Times New Roman" w:hAnsi="Times New Roman" w:cs="Times New Roman"/>
          <w:sz w:val="24"/>
        </w:rPr>
        <w:t xml:space="preserve">is dirigible </w:t>
      </w:r>
      <w:r w:rsidR="00977B65">
        <w:rPr>
          <w:rFonts w:ascii="Times New Roman" w:hAnsi="Times New Roman" w:cs="Times New Roman"/>
          <w:sz w:val="24"/>
        </w:rPr>
        <w:t>volume</w:t>
      </w:r>
      <w:r w:rsidR="00F84CF2">
        <w:rPr>
          <w:rFonts w:ascii="Times New Roman" w:hAnsi="Times New Roman" w:cs="Times New Roman"/>
          <w:sz w:val="24"/>
        </w:rPr>
        <w:t>, m</w:t>
      </w:r>
      <w:r w:rsidR="00F84CF2" w:rsidRPr="00977B65">
        <w:rPr>
          <w:rFonts w:ascii="Times New Roman" w:hAnsi="Times New Roman" w:cs="Times New Roman"/>
          <w:sz w:val="24"/>
          <w:vertAlign w:val="superscript"/>
        </w:rPr>
        <w:t>3</w:t>
      </w:r>
      <w:r w:rsidR="00F84CF2">
        <w:rPr>
          <w:rFonts w:ascii="Times New Roman" w:hAnsi="Times New Roman" w:cs="Times New Roman"/>
          <w:sz w:val="24"/>
        </w:rPr>
        <w:t>.</w:t>
      </w:r>
    </w:p>
    <w:p w:rsidR="00EF74BC" w:rsidRDefault="006B4E9D" w:rsidP="00B46E1E">
      <w:pPr>
        <w:spacing w:after="120" w:line="240" w:lineRule="auto"/>
        <w:rPr>
          <w:rFonts w:ascii="Times New Roman" w:hAnsi="Times New Roman" w:cs="Times New Roman"/>
          <w:sz w:val="24"/>
        </w:rPr>
      </w:pPr>
      <w:r>
        <w:rPr>
          <w:rFonts w:ascii="Times New Roman" w:hAnsi="Times New Roman" w:cs="Times New Roman"/>
          <w:sz w:val="24"/>
        </w:rPr>
        <w:t xml:space="preserve">  </w:t>
      </w:r>
      <w:r w:rsidR="00977B65">
        <w:rPr>
          <w:rFonts w:ascii="Times New Roman" w:hAnsi="Times New Roman" w:cs="Times New Roman"/>
          <w:sz w:val="24"/>
        </w:rPr>
        <w:t>The mass of main and transmission cable are:</w:t>
      </w:r>
      <w:r w:rsidR="00C42AA5">
        <w:rPr>
          <w:rFonts w:ascii="Times New Roman" w:hAnsi="Times New Roman" w:cs="Times New Roman"/>
          <w:sz w:val="24"/>
        </w:rPr>
        <w:t xml:space="preserve"> </w:t>
      </w:r>
      <w:r>
        <w:rPr>
          <w:rFonts w:ascii="Times New Roman" w:hAnsi="Times New Roman" w:cs="Times New Roman"/>
          <w:sz w:val="24"/>
        </w:rPr>
        <w:br/>
        <w:t xml:space="preserve">                                           </w:t>
      </w:r>
      <w:r w:rsidR="00977B65" w:rsidRPr="00F61919">
        <w:rPr>
          <w:rFonts w:ascii="Times New Roman" w:hAnsi="Times New Roman" w:cs="Times New Roman"/>
          <w:i/>
          <w:sz w:val="24"/>
        </w:rPr>
        <w:t>m</w:t>
      </w:r>
      <w:r w:rsidR="00977B65" w:rsidRPr="00F61919">
        <w:rPr>
          <w:rFonts w:ascii="Times New Roman" w:hAnsi="Times New Roman" w:cs="Times New Roman"/>
          <w:i/>
          <w:sz w:val="24"/>
          <w:vertAlign w:val="subscript"/>
        </w:rPr>
        <w:t>c</w:t>
      </w:r>
      <w:r w:rsidR="00977B65" w:rsidRPr="00F61919">
        <w:rPr>
          <w:rFonts w:ascii="Times New Roman" w:hAnsi="Times New Roman" w:cs="Times New Roman"/>
          <w:i/>
          <w:sz w:val="24"/>
        </w:rPr>
        <w:t xml:space="preserve"> = γ</w:t>
      </w:r>
      <w:r w:rsidR="00FB782C" w:rsidRPr="00FB782C">
        <w:rPr>
          <w:rFonts w:ascii="Times New Roman" w:hAnsi="Times New Roman" w:cs="Times New Roman"/>
          <w:i/>
          <w:sz w:val="24"/>
          <w:vertAlign w:val="subscript"/>
        </w:rPr>
        <w:t>c</w:t>
      </w:r>
      <w:r w:rsidR="00977B65" w:rsidRPr="00F61919">
        <w:rPr>
          <w:rFonts w:ascii="Times New Roman" w:hAnsi="Times New Roman" w:cs="Times New Roman"/>
          <w:i/>
          <w:sz w:val="24"/>
        </w:rPr>
        <w:t>S</w:t>
      </w:r>
      <w:r w:rsidR="00977B65" w:rsidRPr="00F61919">
        <w:rPr>
          <w:rFonts w:ascii="Times New Roman" w:hAnsi="Times New Roman" w:cs="Times New Roman"/>
          <w:i/>
          <w:sz w:val="24"/>
          <w:vertAlign w:val="subscript"/>
        </w:rPr>
        <w:t>c</w:t>
      </w:r>
      <w:r w:rsidR="00977B65" w:rsidRPr="00F61919">
        <w:rPr>
          <w:rFonts w:ascii="Times New Roman" w:hAnsi="Times New Roman" w:cs="Times New Roman"/>
          <w:i/>
          <w:sz w:val="24"/>
        </w:rPr>
        <w:t>L,</w:t>
      </w:r>
      <w:r w:rsidR="00A30E5C">
        <w:rPr>
          <w:rFonts w:ascii="Times New Roman" w:hAnsi="Times New Roman" w:cs="Times New Roman"/>
          <w:i/>
          <w:sz w:val="24"/>
        </w:rPr>
        <w:t xml:space="preserve"> </w:t>
      </w:r>
      <w:r w:rsidR="00977B65" w:rsidRPr="00F61919">
        <w:rPr>
          <w:rFonts w:ascii="Times New Roman" w:hAnsi="Times New Roman" w:cs="Times New Roman"/>
          <w:i/>
          <w:sz w:val="24"/>
        </w:rPr>
        <w:t>m</w:t>
      </w:r>
      <w:r w:rsidR="00977B65" w:rsidRPr="00F61919">
        <w:rPr>
          <w:rFonts w:ascii="Times New Roman" w:hAnsi="Times New Roman" w:cs="Times New Roman"/>
          <w:i/>
          <w:sz w:val="24"/>
          <w:vertAlign w:val="subscript"/>
        </w:rPr>
        <w:t xml:space="preserve">tr </w:t>
      </w:r>
      <w:r w:rsidR="00977B65" w:rsidRPr="00F61919">
        <w:rPr>
          <w:rFonts w:ascii="Times New Roman" w:hAnsi="Times New Roman" w:cs="Times New Roman"/>
          <w:i/>
          <w:sz w:val="24"/>
        </w:rPr>
        <w:t>= 2</w:t>
      </w:r>
      <w:r w:rsidR="00F61919" w:rsidRPr="00F61919">
        <w:rPr>
          <w:rFonts w:ascii="Times New Roman" w:hAnsi="Times New Roman" w:cs="Times New Roman"/>
          <w:i/>
          <w:sz w:val="24"/>
        </w:rPr>
        <w:t>γ</w:t>
      </w:r>
      <w:r w:rsidR="00FB782C" w:rsidRPr="00FB782C">
        <w:rPr>
          <w:rFonts w:ascii="Times New Roman" w:hAnsi="Times New Roman" w:cs="Times New Roman"/>
          <w:i/>
          <w:sz w:val="24"/>
          <w:vertAlign w:val="subscript"/>
        </w:rPr>
        <w:t>tr</w:t>
      </w:r>
      <w:r w:rsidR="00977B65" w:rsidRPr="00F61919">
        <w:rPr>
          <w:rFonts w:ascii="Times New Roman" w:hAnsi="Times New Roman" w:cs="Times New Roman"/>
          <w:i/>
          <w:sz w:val="24"/>
        </w:rPr>
        <w:t>S</w:t>
      </w:r>
      <w:r w:rsidR="00977B65" w:rsidRPr="00F61919">
        <w:rPr>
          <w:rFonts w:ascii="Times New Roman" w:hAnsi="Times New Roman" w:cs="Times New Roman"/>
          <w:i/>
          <w:sz w:val="24"/>
          <w:vertAlign w:val="subscript"/>
        </w:rPr>
        <w:t>tr</w:t>
      </w:r>
      <w:r w:rsidR="00977B65" w:rsidRPr="00F61919">
        <w:rPr>
          <w:rFonts w:ascii="Times New Roman" w:hAnsi="Times New Roman" w:cs="Times New Roman"/>
          <w:i/>
          <w:sz w:val="24"/>
        </w:rPr>
        <w:t>L</w:t>
      </w:r>
      <w:r w:rsidR="00977B65">
        <w:rPr>
          <w:rFonts w:ascii="Times New Roman" w:hAnsi="Times New Roman" w:cs="Times New Roman"/>
          <w:sz w:val="24"/>
        </w:rPr>
        <w:t>,</w:t>
      </w:r>
      <w:r w:rsidR="00A30E5C">
        <w:rPr>
          <w:rFonts w:ascii="Times New Roman" w:hAnsi="Times New Roman" w:cs="Times New Roman"/>
          <w:sz w:val="24"/>
        </w:rPr>
        <w:t xml:space="preserve"> </w:t>
      </w:r>
      <w:r w:rsidR="00F61919">
        <w:rPr>
          <w:rFonts w:ascii="Times New Roman" w:hAnsi="Times New Roman" w:cs="Times New Roman"/>
          <w:sz w:val="24"/>
        </w:rPr>
        <w:t>[kg],</w:t>
      </w:r>
      <w:r w:rsidR="00A30E5C">
        <w:rPr>
          <w:rFonts w:ascii="Times New Roman" w:hAnsi="Times New Roman" w:cs="Times New Roman"/>
          <w:sz w:val="24"/>
        </w:rPr>
        <w:t xml:space="preserve">  </w:t>
      </w:r>
      <w:r w:rsidR="009A47A0">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F61919">
        <w:rPr>
          <w:rFonts w:ascii="Times New Roman" w:hAnsi="Times New Roman" w:cs="Times New Roman"/>
          <w:sz w:val="24"/>
        </w:rPr>
        <w:t>(1</w:t>
      </w:r>
      <w:r w:rsidR="0096204D">
        <w:rPr>
          <w:rFonts w:ascii="Times New Roman" w:hAnsi="Times New Roman" w:cs="Times New Roman"/>
          <w:sz w:val="24"/>
        </w:rPr>
        <w:t>4</w:t>
      </w:r>
      <w:r w:rsidR="00F61919">
        <w:rPr>
          <w:rFonts w:ascii="Times New Roman" w:hAnsi="Times New Roman" w:cs="Times New Roman"/>
          <w:sz w:val="24"/>
        </w:rPr>
        <w:t>)</w:t>
      </w:r>
      <w:r w:rsidR="00F61919">
        <w:rPr>
          <w:rFonts w:ascii="Times New Roman" w:hAnsi="Times New Roman" w:cs="Times New Roman"/>
          <w:sz w:val="24"/>
        </w:rPr>
        <w:br/>
        <w:t xml:space="preserve">where </w:t>
      </w:r>
      <w:r w:rsidR="00F61919" w:rsidRPr="00F61919">
        <w:rPr>
          <w:rFonts w:ascii="Times New Roman" w:hAnsi="Times New Roman" w:cs="Times New Roman"/>
          <w:i/>
          <w:sz w:val="24"/>
        </w:rPr>
        <w:t>γ</w:t>
      </w:r>
      <w:r w:rsidR="00FB782C" w:rsidRPr="00FB782C">
        <w:rPr>
          <w:rFonts w:ascii="Times New Roman" w:hAnsi="Times New Roman" w:cs="Times New Roman"/>
          <w:i/>
          <w:sz w:val="24"/>
          <w:vertAlign w:val="subscript"/>
        </w:rPr>
        <w:t>c</w:t>
      </w:r>
      <w:r w:rsidR="00F61919">
        <w:rPr>
          <w:rFonts w:ascii="Times New Roman" w:hAnsi="Times New Roman" w:cs="Times New Roman"/>
          <w:sz w:val="24"/>
        </w:rPr>
        <w:t xml:space="preserve"> is specific weight</w:t>
      </w:r>
      <w:r w:rsidR="00FB782C">
        <w:rPr>
          <w:rFonts w:ascii="Times New Roman" w:hAnsi="Times New Roman" w:cs="Times New Roman"/>
          <w:sz w:val="24"/>
        </w:rPr>
        <w:t>/density</w:t>
      </w:r>
      <w:r w:rsidR="00F61919">
        <w:rPr>
          <w:rFonts w:ascii="Times New Roman" w:hAnsi="Times New Roman" w:cs="Times New Roman"/>
          <w:sz w:val="24"/>
        </w:rPr>
        <w:t xml:space="preserve"> of cables, kg/m</w:t>
      </w:r>
      <w:r w:rsidR="00F61919" w:rsidRPr="00F61919">
        <w:rPr>
          <w:rFonts w:ascii="Times New Roman" w:hAnsi="Times New Roman" w:cs="Times New Roman"/>
          <w:sz w:val="24"/>
          <w:vertAlign w:val="superscript"/>
        </w:rPr>
        <w:t>3</w:t>
      </w:r>
      <w:r w:rsidR="00F61919">
        <w:rPr>
          <w:rFonts w:ascii="Times New Roman" w:hAnsi="Times New Roman" w:cs="Times New Roman"/>
          <w:sz w:val="24"/>
        </w:rPr>
        <w:t xml:space="preserve">, </w:t>
      </w:r>
      <w:r w:rsidR="00F61919" w:rsidRPr="00F61919">
        <w:rPr>
          <w:rFonts w:ascii="Times New Roman" w:hAnsi="Times New Roman" w:cs="Times New Roman"/>
          <w:i/>
          <w:sz w:val="24"/>
        </w:rPr>
        <w:t>γ</w:t>
      </w:r>
      <w:r w:rsidR="00FB782C" w:rsidRPr="00FB782C">
        <w:rPr>
          <w:rFonts w:ascii="Times New Roman" w:hAnsi="Times New Roman" w:cs="Times New Roman"/>
          <w:i/>
          <w:sz w:val="24"/>
          <w:vertAlign w:val="subscript"/>
        </w:rPr>
        <w:t>c</w:t>
      </w:r>
      <w:r w:rsidR="00F61919">
        <w:rPr>
          <w:rFonts w:ascii="Times New Roman" w:hAnsi="Times New Roman" w:cs="Times New Roman"/>
          <w:sz w:val="24"/>
        </w:rPr>
        <w:t xml:space="preserve"> ≈ 1500 ÷ 1800 kg/m</w:t>
      </w:r>
      <w:r w:rsidR="00F61919" w:rsidRPr="00F61919">
        <w:rPr>
          <w:rFonts w:ascii="Times New Roman" w:hAnsi="Times New Roman" w:cs="Times New Roman"/>
          <w:sz w:val="24"/>
          <w:vertAlign w:val="superscript"/>
        </w:rPr>
        <w:t>3</w:t>
      </w:r>
      <w:r w:rsidR="00F61919">
        <w:rPr>
          <w:rFonts w:ascii="Times New Roman" w:hAnsi="Times New Roman" w:cs="Times New Roman"/>
          <w:sz w:val="24"/>
        </w:rPr>
        <w:t xml:space="preserve">; </w:t>
      </w:r>
      <w:r w:rsidR="00F61919" w:rsidRPr="00F61919">
        <w:rPr>
          <w:rFonts w:ascii="Times New Roman" w:hAnsi="Times New Roman" w:cs="Times New Roman"/>
          <w:i/>
          <w:sz w:val="24"/>
        </w:rPr>
        <w:t>S</w:t>
      </w:r>
      <w:r w:rsidR="00FB782C" w:rsidRPr="00FB782C">
        <w:rPr>
          <w:rFonts w:ascii="Times New Roman" w:hAnsi="Times New Roman" w:cs="Times New Roman"/>
          <w:i/>
          <w:sz w:val="24"/>
          <w:vertAlign w:val="subscript"/>
        </w:rPr>
        <w:t>c</w:t>
      </w:r>
      <w:r w:rsidR="00F61919">
        <w:rPr>
          <w:rFonts w:ascii="Times New Roman" w:hAnsi="Times New Roman" w:cs="Times New Roman"/>
          <w:sz w:val="24"/>
        </w:rPr>
        <w:t xml:space="preserve"> is cross section area of cables, m</w:t>
      </w:r>
      <w:r w:rsidR="00F61919" w:rsidRPr="00F61919">
        <w:rPr>
          <w:rFonts w:ascii="Times New Roman" w:hAnsi="Times New Roman" w:cs="Times New Roman"/>
          <w:sz w:val="24"/>
          <w:vertAlign w:val="superscript"/>
        </w:rPr>
        <w:t>2</w:t>
      </w:r>
      <w:r w:rsidR="00F61919">
        <w:rPr>
          <w:rFonts w:ascii="Times New Roman" w:hAnsi="Times New Roman" w:cs="Times New Roman"/>
          <w:sz w:val="24"/>
        </w:rPr>
        <w:t xml:space="preserve">; </w:t>
      </w:r>
      <w:r w:rsidR="00F61919" w:rsidRPr="00F61919">
        <w:rPr>
          <w:rFonts w:ascii="Times New Roman" w:hAnsi="Times New Roman" w:cs="Times New Roman"/>
          <w:i/>
          <w:sz w:val="24"/>
        </w:rPr>
        <w:t>L</w:t>
      </w:r>
      <w:r w:rsidR="00F61919">
        <w:rPr>
          <w:rFonts w:ascii="Times New Roman" w:hAnsi="Times New Roman" w:cs="Times New Roman"/>
          <w:sz w:val="24"/>
        </w:rPr>
        <w:t xml:space="preserve"> is length of cable, m.</w:t>
      </w:r>
    </w:p>
    <w:p w:rsidR="000D24F4" w:rsidRPr="00DD2DA4" w:rsidRDefault="006B4E9D" w:rsidP="00B46E1E">
      <w:pPr>
        <w:spacing w:after="120" w:line="240" w:lineRule="auto"/>
        <w:rPr>
          <w:rFonts w:asciiTheme="majorBidi" w:hAnsiTheme="majorBidi" w:cstheme="majorBidi"/>
          <w:sz w:val="24"/>
        </w:rPr>
      </w:pPr>
      <w:r>
        <w:rPr>
          <w:rFonts w:asciiTheme="majorBidi" w:hAnsiTheme="majorBidi" w:cstheme="majorBidi"/>
          <w:sz w:val="24"/>
        </w:rPr>
        <w:t xml:space="preserve">   </w:t>
      </w:r>
      <w:r w:rsidR="0089608E" w:rsidRPr="00DD2DA4">
        <w:rPr>
          <w:rFonts w:asciiTheme="majorBidi" w:hAnsiTheme="majorBidi" w:cstheme="majorBidi"/>
          <w:sz w:val="24"/>
        </w:rPr>
        <w:t>Requ</w:t>
      </w:r>
      <w:r w:rsidR="00EF74BC">
        <w:rPr>
          <w:rFonts w:asciiTheme="majorBidi" w:hAnsiTheme="majorBidi" w:cstheme="majorBidi"/>
          <w:sz w:val="24"/>
        </w:rPr>
        <w:t>ired</w:t>
      </w:r>
      <w:r w:rsidR="0089608E" w:rsidRPr="00DD2DA4">
        <w:rPr>
          <w:rFonts w:asciiTheme="majorBidi" w:hAnsiTheme="majorBidi" w:cstheme="majorBidi"/>
          <w:sz w:val="24"/>
        </w:rPr>
        <w:t xml:space="preserve"> diameter of propeller for the power </w:t>
      </w:r>
      <w:r w:rsidR="0089608E" w:rsidRPr="00DD2DA4">
        <w:rPr>
          <w:rFonts w:asciiTheme="majorBidi" w:hAnsiTheme="majorBidi" w:cstheme="majorBidi"/>
          <w:i/>
          <w:sz w:val="24"/>
        </w:rPr>
        <w:t>P</w:t>
      </w:r>
      <w:r w:rsidR="0089608E" w:rsidRPr="00DD2DA4">
        <w:rPr>
          <w:rFonts w:asciiTheme="majorBidi" w:hAnsiTheme="majorBidi" w:cstheme="majorBidi"/>
          <w:sz w:val="24"/>
        </w:rPr>
        <w:t xml:space="preserve"> = 100 kW and </w:t>
      </w:r>
      <w:r w:rsidR="0089608E" w:rsidRPr="00DD2DA4">
        <w:rPr>
          <w:rFonts w:asciiTheme="majorBidi" w:hAnsiTheme="majorBidi" w:cstheme="majorBidi"/>
          <w:i/>
          <w:sz w:val="24"/>
        </w:rPr>
        <w:t>V</w:t>
      </w:r>
      <w:r w:rsidR="0089608E" w:rsidRPr="00DD2DA4">
        <w:rPr>
          <w:rFonts w:asciiTheme="majorBidi" w:hAnsiTheme="majorBidi" w:cstheme="majorBidi"/>
          <w:sz w:val="24"/>
        </w:rPr>
        <w:t xml:space="preserve"> = 10 m/s is 22.5 m; for speed </w:t>
      </w:r>
      <w:r w:rsidR="0089608E" w:rsidRPr="00DD2DA4">
        <w:rPr>
          <w:rFonts w:asciiTheme="majorBidi" w:hAnsiTheme="majorBidi" w:cstheme="majorBidi"/>
          <w:i/>
          <w:sz w:val="24"/>
        </w:rPr>
        <w:t>V</w:t>
      </w:r>
      <w:r w:rsidR="0089608E" w:rsidRPr="00DD2DA4">
        <w:rPr>
          <w:rFonts w:asciiTheme="majorBidi" w:hAnsiTheme="majorBidi" w:cstheme="majorBidi"/>
          <w:sz w:val="24"/>
        </w:rPr>
        <w:t xml:space="preserve"> = 15 m/s </w:t>
      </w:r>
      <w:r w:rsidR="00AC0C33" w:rsidRPr="00DD2DA4">
        <w:rPr>
          <w:rFonts w:asciiTheme="majorBidi" w:hAnsiTheme="majorBidi" w:cstheme="majorBidi"/>
          <w:sz w:val="24"/>
        </w:rPr>
        <w:t xml:space="preserve">diameter </w:t>
      </w:r>
      <w:r w:rsidR="0089608E" w:rsidRPr="00DD2DA4">
        <w:rPr>
          <w:rFonts w:asciiTheme="majorBidi" w:hAnsiTheme="majorBidi" w:cstheme="majorBidi"/>
          <w:sz w:val="24"/>
        </w:rPr>
        <w:t xml:space="preserve">is 12.3 m. </w:t>
      </w:r>
    </w:p>
    <w:p w:rsidR="000D24F4" w:rsidRPr="00DD2DA4" w:rsidRDefault="006B4E9D" w:rsidP="00B46E1E">
      <w:pPr>
        <w:spacing w:after="120" w:line="240" w:lineRule="auto"/>
        <w:rPr>
          <w:rFonts w:asciiTheme="majorBidi" w:hAnsiTheme="majorBidi" w:cstheme="majorBidi"/>
          <w:sz w:val="24"/>
        </w:rPr>
      </w:pPr>
      <w:r>
        <w:rPr>
          <w:rFonts w:asciiTheme="majorBidi" w:hAnsiTheme="majorBidi" w:cstheme="majorBidi"/>
          <w:sz w:val="24"/>
        </w:rPr>
        <w:t xml:space="preserve">  </w:t>
      </w:r>
      <w:r w:rsidR="000D24F4" w:rsidRPr="00DD2DA4">
        <w:rPr>
          <w:rFonts w:asciiTheme="majorBidi" w:hAnsiTheme="majorBidi" w:cstheme="majorBidi"/>
          <w:sz w:val="24"/>
        </w:rPr>
        <w:t xml:space="preserve"> The optimal speed of the parachute rotor equals 1/3</w:t>
      </w:r>
      <w:r w:rsidR="000D24F4" w:rsidRPr="00DD2DA4">
        <w:rPr>
          <w:rFonts w:asciiTheme="majorBidi" w:hAnsiTheme="majorBidi" w:cstheme="majorBidi"/>
          <w:i/>
          <w:sz w:val="24"/>
        </w:rPr>
        <w:t>V</w:t>
      </w:r>
      <w:r w:rsidR="000D24F4" w:rsidRPr="00DD2DA4">
        <w:rPr>
          <w:rFonts w:asciiTheme="majorBidi" w:hAnsiTheme="majorBidi" w:cstheme="majorBidi"/>
          <w:sz w:val="24"/>
        </w:rPr>
        <w:t xml:space="preserve"> and the theoretical maximum of</w:t>
      </w:r>
      <w:r w:rsidR="00853ADF" w:rsidRPr="00DD2DA4">
        <w:rPr>
          <w:rFonts w:asciiTheme="majorBidi" w:hAnsiTheme="majorBidi" w:cstheme="majorBidi"/>
          <w:sz w:val="24"/>
        </w:rPr>
        <w:t xml:space="preserve"> efficiency coefficient is</w:t>
      </w:r>
      <w:r w:rsidR="00AC0C33" w:rsidRPr="00DD2DA4">
        <w:rPr>
          <w:rFonts w:asciiTheme="majorBidi" w:hAnsiTheme="majorBidi" w:cstheme="majorBidi"/>
          <w:sz w:val="24"/>
        </w:rPr>
        <w:t xml:space="preserve"> </w:t>
      </w:r>
      <w:r w:rsidR="00AC0C33" w:rsidRPr="00DD2DA4">
        <w:rPr>
          <w:rFonts w:asciiTheme="majorBidi" w:hAnsiTheme="majorBidi" w:cstheme="majorBidi"/>
          <w:i/>
          <w:sz w:val="24"/>
        </w:rPr>
        <w:t>η</w:t>
      </w:r>
      <w:r w:rsidR="00AC0C33" w:rsidRPr="00DD2DA4">
        <w:rPr>
          <w:rFonts w:asciiTheme="majorBidi" w:hAnsiTheme="majorBidi" w:cstheme="majorBidi"/>
          <w:sz w:val="24"/>
        </w:rPr>
        <w:t xml:space="preserve"> = 0.5, real is</w:t>
      </w:r>
      <w:r w:rsidR="00853ADF" w:rsidRPr="00DD2DA4">
        <w:rPr>
          <w:rFonts w:asciiTheme="majorBidi" w:hAnsiTheme="majorBidi" w:cstheme="majorBidi"/>
          <w:sz w:val="24"/>
        </w:rPr>
        <w:t xml:space="preserve"> 0.2.</w:t>
      </w:r>
    </w:p>
    <w:p w:rsidR="00E05497" w:rsidRDefault="006B4E9D" w:rsidP="00B46E1E">
      <w:pPr>
        <w:spacing w:after="120" w:line="240" w:lineRule="auto"/>
        <w:rPr>
          <w:rFonts w:asciiTheme="majorBidi" w:hAnsiTheme="majorBidi" w:cstheme="majorBidi"/>
          <w:sz w:val="24"/>
        </w:rPr>
      </w:pPr>
      <w:r>
        <w:rPr>
          <w:rFonts w:asciiTheme="majorBidi" w:hAnsiTheme="majorBidi" w:cstheme="majorBidi"/>
          <w:sz w:val="24"/>
        </w:rPr>
        <w:t xml:space="preserve">  </w:t>
      </w:r>
      <w:r w:rsidR="00D03F86" w:rsidRPr="00DD2DA4">
        <w:rPr>
          <w:rFonts w:asciiTheme="majorBidi" w:hAnsiTheme="majorBidi" w:cstheme="majorBidi"/>
          <w:sz w:val="24"/>
        </w:rPr>
        <w:t xml:space="preserve">The average angle </w:t>
      </w:r>
      <w:r w:rsidR="00B010D6" w:rsidRPr="00DD2DA4">
        <w:rPr>
          <w:rFonts w:asciiTheme="majorBidi" w:hAnsiTheme="majorBidi" w:cstheme="majorBidi"/>
          <w:i/>
          <w:sz w:val="24"/>
        </w:rPr>
        <w:t>α</w:t>
      </w:r>
      <w:r w:rsidR="003506C7" w:rsidRPr="00DD2DA4">
        <w:rPr>
          <w:rFonts w:asciiTheme="majorBidi" w:hAnsiTheme="majorBidi" w:cstheme="majorBidi"/>
          <w:sz w:val="24"/>
        </w:rPr>
        <w:t xml:space="preserve"> of connection line</w:t>
      </w:r>
      <w:r w:rsidR="00D03F86" w:rsidRPr="00DD2DA4">
        <w:rPr>
          <w:rFonts w:asciiTheme="majorBidi" w:hAnsiTheme="majorBidi" w:cstheme="majorBidi"/>
          <w:sz w:val="24"/>
        </w:rPr>
        <w:t xml:space="preserve"> to horizon is</w:t>
      </w:r>
    </w:p>
    <w:p w:rsidR="00D03F86" w:rsidRPr="00DD2DA4" w:rsidRDefault="00E05497" w:rsidP="00B46E1E">
      <w:pPr>
        <w:spacing w:after="120" w:line="240" w:lineRule="auto"/>
        <w:rPr>
          <w:rFonts w:asciiTheme="majorBidi" w:hAnsiTheme="majorBidi" w:cstheme="majorBidi"/>
          <w:sz w:val="24"/>
        </w:rPr>
      </w:pPr>
      <w:r>
        <w:rPr>
          <w:rFonts w:asciiTheme="majorBidi" w:hAnsiTheme="majorBidi" w:cstheme="majorBidi"/>
          <w:sz w:val="24"/>
        </w:rPr>
        <w:t xml:space="preserve">                                                            </w:t>
      </w:r>
      <w:r w:rsidR="00C42AA5">
        <w:rPr>
          <w:rFonts w:asciiTheme="majorBidi" w:hAnsiTheme="majorBidi" w:cstheme="majorBidi"/>
          <w:sz w:val="24"/>
        </w:rPr>
        <w:t xml:space="preserve"> </w:t>
      </w:r>
      <w:r w:rsidR="00687941" w:rsidRPr="00DD2DA4">
        <w:rPr>
          <w:rFonts w:asciiTheme="majorBidi" w:hAnsiTheme="majorBidi" w:cstheme="majorBidi"/>
          <w:sz w:val="24"/>
        </w:rPr>
        <w:t>s</w:t>
      </w:r>
      <w:r w:rsidR="00D03F86" w:rsidRPr="00DD2DA4">
        <w:rPr>
          <w:rFonts w:asciiTheme="majorBidi" w:hAnsiTheme="majorBidi" w:cstheme="majorBidi"/>
          <w:sz w:val="24"/>
        </w:rPr>
        <w:t>in</w:t>
      </w:r>
      <w:r w:rsidR="003506C7" w:rsidRPr="00DD2DA4">
        <w:rPr>
          <w:rFonts w:asciiTheme="majorBidi" w:hAnsiTheme="majorBidi" w:cstheme="majorBidi"/>
          <w:sz w:val="24"/>
        </w:rPr>
        <w:t xml:space="preserve"> </w:t>
      </w:r>
      <w:r w:rsidR="00B010D6" w:rsidRPr="00DD2DA4">
        <w:rPr>
          <w:rFonts w:asciiTheme="majorBidi" w:hAnsiTheme="majorBidi" w:cstheme="majorBidi"/>
          <w:sz w:val="24"/>
        </w:rPr>
        <w:t xml:space="preserve">α </w:t>
      </w:r>
      <w:r w:rsidR="005367A9" w:rsidRPr="00DD2DA4">
        <w:rPr>
          <w:rFonts w:asciiTheme="majorBidi" w:hAnsiTheme="majorBidi" w:cstheme="majorBidi"/>
          <w:sz w:val="24"/>
        </w:rPr>
        <w:t>≈</w:t>
      </w:r>
      <w:r w:rsidR="00D03F86" w:rsidRPr="00DD2DA4">
        <w:rPr>
          <w:rFonts w:asciiTheme="majorBidi" w:hAnsiTheme="majorBidi" w:cstheme="majorBidi"/>
          <w:sz w:val="24"/>
        </w:rPr>
        <w:t xml:space="preserve"> </w:t>
      </w:r>
      <w:r w:rsidR="00D03F86" w:rsidRPr="00DD2DA4">
        <w:rPr>
          <w:rFonts w:asciiTheme="majorBidi" w:hAnsiTheme="majorBidi" w:cstheme="majorBidi"/>
          <w:i/>
          <w:sz w:val="24"/>
        </w:rPr>
        <w:t>L/D</w:t>
      </w:r>
      <w:r w:rsidR="00B010D6" w:rsidRPr="00DD2DA4">
        <w:rPr>
          <w:rFonts w:asciiTheme="majorBidi" w:hAnsiTheme="majorBidi" w:cstheme="majorBidi"/>
          <w:sz w:val="24"/>
        </w:rPr>
        <w:t>,</w:t>
      </w:r>
      <w:r w:rsidR="0096204D" w:rsidRPr="00DD2DA4">
        <w:rPr>
          <w:rFonts w:asciiTheme="majorBidi" w:hAnsiTheme="majorBidi" w:cstheme="majorBidi"/>
          <w:sz w:val="24"/>
        </w:rPr>
        <w:tab/>
      </w:r>
      <w:r w:rsidR="00C3371D">
        <w:rPr>
          <w:rFonts w:asciiTheme="majorBidi" w:hAnsiTheme="majorBidi" w:cstheme="majorBidi"/>
          <w:sz w:val="24"/>
        </w:rPr>
        <w:tab/>
      </w:r>
      <w:r>
        <w:rPr>
          <w:rFonts w:asciiTheme="majorBidi" w:hAnsiTheme="majorBidi" w:cstheme="majorBidi"/>
          <w:sz w:val="24"/>
        </w:rPr>
        <w:tab/>
      </w:r>
      <w:r>
        <w:rPr>
          <w:rFonts w:asciiTheme="majorBidi" w:hAnsiTheme="majorBidi" w:cstheme="majorBidi"/>
          <w:sz w:val="24"/>
        </w:rPr>
        <w:tab/>
      </w:r>
      <w:r>
        <w:rPr>
          <w:rFonts w:asciiTheme="majorBidi" w:hAnsiTheme="majorBidi" w:cstheme="majorBidi"/>
          <w:sz w:val="24"/>
        </w:rPr>
        <w:tab/>
      </w:r>
      <w:r w:rsidR="0096204D" w:rsidRPr="00DD2DA4">
        <w:rPr>
          <w:rFonts w:asciiTheme="majorBidi" w:hAnsiTheme="majorBidi" w:cstheme="majorBidi"/>
          <w:sz w:val="24"/>
        </w:rPr>
        <w:t>(15</w:t>
      </w:r>
      <w:r w:rsidR="00D03F86" w:rsidRPr="00DD2DA4">
        <w:rPr>
          <w:rFonts w:asciiTheme="majorBidi" w:hAnsiTheme="majorBidi" w:cstheme="majorBidi"/>
          <w:sz w:val="24"/>
        </w:rPr>
        <w:t>)</w:t>
      </w:r>
    </w:p>
    <w:p w:rsidR="000D24F4" w:rsidRPr="00DD2DA4" w:rsidRDefault="006B4E9D" w:rsidP="00B46E1E">
      <w:pPr>
        <w:spacing w:after="120" w:line="240" w:lineRule="auto"/>
        <w:rPr>
          <w:rFonts w:asciiTheme="majorBidi" w:hAnsiTheme="majorBidi" w:cstheme="majorBidi"/>
          <w:sz w:val="24"/>
        </w:rPr>
      </w:pPr>
      <w:r>
        <w:rPr>
          <w:rFonts w:asciiTheme="majorBidi" w:hAnsiTheme="majorBidi" w:cstheme="majorBidi"/>
          <w:sz w:val="24"/>
        </w:rPr>
        <w:t xml:space="preserve">  </w:t>
      </w:r>
      <w:r w:rsidR="000D24F4" w:rsidRPr="00DD2DA4">
        <w:rPr>
          <w:rFonts w:asciiTheme="majorBidi" w:hAnsiTheme="majorBidi" w:cstheme="majorBidi"/>
          <w:sz w:val="24"/>
        </w:rPr>
        <w:t>The annual energy produced by the wind energy extraction installation equals</w:t>
      </w:r>
      <w:r w:rsidR="007E75D6">
        <w:rPr>
          <w:rFonts w:asciiTheme="majorBidi" w:hAnsiTheme="majorBidi" w:cstheme="majorBidi"/>
          <w:sz w:val="24"/>
        </w:rPr>
        <w:t xml:space="preserve"> </w:t>
      </w:r>
    </w:p>
    <w:p w:rsidR="000D24F4" w:rsidRDefault="00E05497" w:rsidP="00B46E1E">
      <w:pPr>
        <w:spacing w:after="120" w:line="240" w:lineRule="auto"/>
        <w:ind w:firstLine="720"/>
        <w:rPr>
          <w:b/>
          <w:sz w:val="24"/>
        </w:rPr>
      </w:pPr>
      <w:r>
        <w:rPr>
          <w:rFonts w:ascii="Times New Roman" w:hAnsi="Times New Roman" w:cs="Times New Roman"/>
          <w:i/>
          <w:sz w:val="24"/>
        </w:rPr>
        <w:t xml:space="preserve">                             </w:t>
      </w:r>
      <w:r w:rsidR="000D24F4" w:rsidRPr="002E4C1B">
        <w:rPr>
          <w:rFonts w:ascii="Times New Roman" w:hAnsi="Times New Roman" w:cs="Times New Roman"/>
          <w:i/>
          <w:sz w:val="24"/>
        </w:rPr>
        <w:t>E</w:t>
      </w:r>
      <w:r w:rsidR="00853ADF" w:rsidRPr="002E4C1B">
        <w:rPr>
          <w:rFonts w:ascii="Times New Roman" w:hAnsi="Times New Roman" w:cs="Times New Roman"/>
          <w:i/>
          <w:sz w:val="24"/>
        </w:rPr>
        <w:t xml:space="preserve"> </w:t>
      </w:r>
      <w:r w:rsidR="000D24F4" w:rsidRPr="002E4C1B">
        <w:rPr>
          <w:rFonts w:ascii="Times New Roman" w:hAnsi="Times New Roman" w:cs="Times New Roman"/>
          <w:i/>
          <w:sz w:val="24"/>
        </w:rPr>
        <w:t>=</w:t>
      </w:r>
      <w:r w:rsidR="00853ADF" w:rsidRPr="002E4C1B">
        <w:rPr>
          <w:rFonts w:ascii="Times New Roman" w:hAnsi="Times New Roman" w:cs="Times New Roman"/>
          <w:i/>
          <w:sz w:val="24"/>
        </w:rPr>
        <w:t xml:space="preserve"> </w:t>
      </w:r>
      <w:r w:rsidR="000D24F4" w:rsidRPr="002E4C1B">
        <w:rPr>
          <w:rFonts w:ascii="Times New Roman" w:hAnsi="Times New Roman" w:cs="Times New Roman"/>
          <w:i/>
          <w:sz w:val="24"/>
        </w:rPr>
        <w:t>8.33N</w:t>
      </w:r>
      <w:r w:rsidR="000D24F4" w:rsidRPr="002E4C1B">
        <w:rPr>
          <w:rFonts w:ascii="Times New Roman" w:hAnsi="Times New Roman" w:cs="Times New Roman"/>
          <w:b/>
          <w:i/>
          <w:sz w:val="24"/>
        </w:rPr>
        <w:t xml:space="preserve">     </w:t>
      </w:r>
      <w:r w:rsidR="000D24F4" w:rsidRPr="002E4C1B">
        <w:rPr>
          <w:rFonts w:ascii="Times New Roman" w:hAnsi="Times New Roman" w:cs="Times New Roman"/>
          <w:sz w:val="24"/>
        </w:rPr>
        <w:t>[kWh]</w:t>
      </w:r>
      <w:r w:rsidR="000D24F4" w:rsidRPr="002E4C1B">
        <w:rPr>
          <w:rFonts w:ascii="Times New Roman" w:hAnsi="Times New Roman" w:cs="Times New Roman"/>
          <w:b/>
          <w:i/>
          <w:sz w:val="24"/>
        </w:rPr>
        <w:t xml:space="preserve"> .</w:t>
      </w:r>
      <w:r w:rsidR="000D24F4" w:rsidRPr="002E4C1B">
        <w:rPr>
          <w:rFonts w:ascii="Times New Roman" w:hAnsi="Times New Roman" w:cs="Times New Roman"/>
          <w:b/>
          <w:i/>
          <w:sz w:val="24"/>
        </w:rPr>
        <w:tab/>
      </w:r>
      <w:r w:rsidR="0096204D" w:rsidRPr="002E4C1B">
        <w:rPr>
          <w:rFonts w:ascii="Times New Roman" w:hAnsi="Times New Roman" w:cs="Times New Roman"/>
          <w:sz w:val="24"/>
        </w:rPr>
        <w:tab/>
      </w:r>
      <w:r w:rsidR="0096204D" w:rsidRPr="002E4C1B">
        <w:rPr>
          <w:rFonts w:ascii="Times New Roman" w:hAnsi="Times New Roman" w:cs="Times New Roman"/>
          <w:sz w:val="24"/>
        </w:rPr>
        <w:tab/>
      </w:r>
      <w:r w:rsidR="0096204D" w:rsidRPr="002E4C1B">
        <w:rPr>
          <w:rFonts w:ascii="Times New Roman" w:hAnsi="Times New Roman" w:cs="Times New Roman"/>
          <w:sz w:val="24"/>
        </w:rPr>
        <w:tab/>
      </w:r>
      <w:r>
        <w:rPr>
          <w:rFonts w:ascii="Times New Roman" w:hAnsi="Times New Roman" w:cs="Times New Roman"/>
          <w:sz w:val="24"/>
        </w:rPr>
        <w:tab/>
      </w:r>
      <w:r w:rsidR="0096204D" w:rsidRPr="002E4C1B">
        <w:rPr>
          <w:rFonts w:ascii="Times New Roman" w:hAnsi="Times New Roman" w:cs="Times New Roman"/>
          <w:sz w:val="24"/>
        </w:rPr>
        <w:t>(16</w:t>
      </w:r>
      <w:r w:rsidR="000D24F4" w:rsidRPr="002E4C1B">
        <w:rPr>
          <w:rFonts w:ascii="Times New Roman" w:hAnsi="Times New Roman" w:cs="Times New Roman"/>
          <w:sz w:val="24"/>
        </w:rPr>
        <w:t>)</w:t>
      </w:r>
      <w:r w:rsidR="00FB782C" w:rsidRPr="002E4C1B">
        <w:rPr>
          <w:sz w:val="24"/>
        </w:rPr>
        <w:br/>
      </w:r>
      <w:r w:rsidR="00EC3B16">
        <w:rPr>
          <w:sz w:val="24"/>
        </w:rPr>
        <w:br/>
      </w:r>
      <w:r>
        <w:rPr>
          <w:b/>
          <w:sz w:val="28"/>
          <w:szCs w:val="28"/>
        </w:rPr>
        <w:t xml:space="preserve">             </w:t>
      </w:r>
      <w:r w:rsidR="000D24F4" w:rsidRPr="00D03F86">
        <w:rPr>
          <w:b/>
          <w:sz w:val="28"/>
          <w:szCs w:val="28"/>
        </w:rPr>
        <w:t>Cable Energy Transfer, Wing Area, and other</w:t>
      </w:r>
      <w:r w:rsidR="000D24F4">
        <w:rPr>
          <w:b/>
          <w:sz w:val="24"/>
        </w:rPr>
        <w:t xml:space="preserve"> </w:t>
      </w:r>
      <w:r w:rsidR="000D24F4" w:rsidRPr="00D03F86">
        <w:rPr>
          <w:b/>
          <w:sz w:val="28"/>
          <w:szCs w:val="28"/>
        </w:rPr>
        <w:t>Parameters</w:t>
      </w:r>
    </w:p>
    <w:p w:rsidR="000D24F4" w:rsidRPr="005515D8" w:rsidRDefault="000D24F4" w:rsidP="00B46E1E">
      <w:pPr>
        <w:spacing w:after="120" w:line="240" w:lineRule="auto"/>
        <w:rPr>
          <w:rFonts w:ascii="Times New Roman" w:hAnsi="Times New Roman" w:cs="Times New Roman"/>
          <w:sz w:val="24"/>
        </w:rPr>
      </w:pPr>
      <w:r w:rsidRPr="005515D8">
        <w:rPr>
          <w:rFonts w:ascii="Times New Roman" w:hAnsi="Times New Roman" w:cs="Times New Roman"/>
          <w:sz w:val="24"/>
        </w:rPr>
        <w:t>Cross-section area of</w:t>
      </w:r>
      <w:r w:rsidR="008D324A" w:rsidRPr="005515D8">
        <w:rPr>
          <w:rFonts w:ascii="Times New Roman" w:hAnsi="Times New Roman" w:cs="Times New Roman"/>
          <w:sz w:val="24"/>
        </w:rPr>
        <w:t xml:space="preserve"> the</w:t>
      </w:r>
      <w:r w:rsidRPr="005515D8">
        <w:rPr>
          <w:rFonts w:ascii="Times New Roman" w:hAnsi="Times New Roman" w:cs="Times New Roman"/>
          <w:sz w:val="24"/>
        </w:rPr>
        <w:t xml:space="preserve"> </w:t>
      </w:r>
      <w:r w:rsidR="008D324A" w:rsidRPr="005515D8">
        <w:rPr>
          <w:rFonts w:ascii="Times New Roman" w:hAnsi="Times New Roman" w:cs="Times New Roman"/>
          <w:sz w:val="24"/>
        </w:rPr>
        <w:t xml:space="preserve">mechanical </w:t>
      </w:r>
      <w:r w:rsidRPr="005515D8">
        <w:rPr>
          <w:rFonts w:ascii="Times New Roman" w:hAnsi="Times New Roman" w:cs="Times New Roman"/>
          <w:sz w:val="24"/>
        </w:rPr>
        <w:t xml:space="preserve">transmission cable, </w:t>
      </w:r>
      <w:r w:rsidR="00E05497">
        <w:rPr>
          <w:rFonts w:ascii="Times New Roman" w:hAnsi="Times New Roman" w:cs="Times New Roman"/>
          <w:sz w:val="24"/>
        </w:rPr>
        <w:br/>
        <w:t xml:space="preserve">                                                         </w:t>
      </w:r>
      <w:r w:rsidR="00466F95" w:rsidRPr="005515D8">
        <w:rPr>
          <w:rFonts w:ascii="Times New Roman" w:hAnsi="Times New Roman" w:cs="Times New Roman"/>
          <w:i/>
          <w:sz w:val="24"/>
        </w:rPr>
        <w:t>S</w:t>
      </w:r>
      <w:r w:rsidR="00AD22BB" w:rsidRPr="005515D8">
        <w:rPr>
          <w:rFonts w:ascii="Times New Roman" w:hAnsi="Times New Roman" w:cs="Times New Roman"/>
          <w:i/>
          <w:sz w:val="24"/>
          <w:vertAlign w:val="subscript"/>
        </w:rPr>
        <w:t xml:space="preserve">t </w:t>
      </w:r>
      <w:r w:rsidRPr="005515D8">
        <w:rPr>
          <w:rFonts w:ascii="Times New Roman" w:hAnsi="Times New Roman" w:cs="Times New Roman"/>
          <w:sz w:val="24"/>
        </w:rPr>
        <w:t xml:space="preserve"> , is</w:t>
      </w:r>
      <w:r w:rsidR="00C42AA5">
        <w:rPr>
          <w:rFonts w:ascii="Times New Roman" w:hAnsi="Times New Roman" w:cs="Times New Roman"/>
          <w:sz w:val="24"/>
        </w:rPr>
        <w:t xml:space="preserve"> </w:t>
      </w:r>
      <w:r w:rsidR="00466F95" w:rsidRPr="005515D8">
        <w:rPr>
          <w:rFonts w:ascii="Times New Roman" w:hAnsi="Times New Roman" w:cs="Times New Roman"/>
          <w:i/>
          <w:sz w:val="24"/>
        </w:rPr>
        <w:t>S</w:t>
      </w:r>
      <w:r w:rsidR="00AD22BB" w:rsidRPr="005515D8">
        <w:rPr>
          <w:rFonts w:ascii="Times New Roman" w:hAnsi="Times New Roman" w:cs="Times New Roman"/>
          <w:i/>
          <w:sz w:val="24"/>
          <w:vertAlign w:val="subscript"/>
        </w:rPr>
        <w:t>t</w:t>
      </w:r>
      <w:r w:rsidR="00976948" w:rsidRPr="005515D8">
        <w:rPr>
          <w:rFonts w:ascii="Times New Roman" w:hAnsi="Times New Roman" w:cs="Times New Roman"/>
          <w:i/>
          <w:sz w:val="24"/>
        </w:rPr>
        <w:t xml:space="preserve"> </w:t>
      </w:r>
      <w:r w:rsidRPr="005515D8">
        <w:rPr>
          <w:rFonts w:ascii="Times New Roman" w:hAnsi="Times New Roman" w:cs="Times New Roman"/>
          <w:i/>
          <w:sz w:val="24"/>
        </w:rPr>
        <w:t>=</w:t>
      </w:r>
      <w:r w:rsidR="00976948" w:rsidRPr="005515D8">
        <w:rPr>
          <w:rFonts w:ascii="Times New Roman" w:hAnsi="Times New Roman" w:cs="Times New Roman"/>
          <w:i/>
          <w:sz w:val="24"/>
        </w:rPr>
        <w:t xml:space="preserve"> </w:t>
      </w:r>
      <w:r w:rsidRPr="005515D8">
        <w:rPr>
          <w:rFonts w:ascii="Times New Roman" w:hAnsi="Times New Roman" w:cs="Times New Roman"/>
          <w:i/>
          <w:sz w:val="24"/>
        </w:rPr>
        <w:t>N/v</w:t>
      </w:r>
      <w:r w:rsidRPr="005515D8">
        <w:rPr>
          <w:rFonts w:ascii="Times New Roman" w:hAnsi="Times New Roman" w:cs="Times New Roman"/>
          <w:i/>
          <w:sz w:val="24"/>
        </w:rPr>
        <w:sym w:font="Symbol" w:char="F073"/>
      </w:r>
      <w:r w:rsidRPr="005515D8">
        <w:rPr>
          <w:rFonts w:ascii="Times New Roman" w:hAnsi="Times New Roman" w:cs="Times New Roman"/>
          <w:b/>
          <w:i/>
          <w:sz w:val="24"/>
        </w:rPr>
        <w:t xml:space="preserve"> ,  </w:t>
      </w:r>
      <w:r w:rsidR="00C3371D">
        <w:rPr>
          <w:rFonts w:ascii="Times New Roman" w:hAnsi="Times New Roman" w:cs="Times New Roman"/>
          <w:sz w:val="24"/>
        </w:rPr>
        <w:tab/>
      </w:r>
      <w:r w:rsidR="00E05497">
        <w:rPr>
          <w:rFonts w:ascii="Times New Roman" w:hAnsi="Times New Roman" w:cs="Times New Roman"/>
          <w:sz w:val="24"/>
        </w:rPr>
        <w:tab/>
      </w:r>
      <w:r w:rsidR="00E05497">
        <w:rPr>
          <w:rFonts w:ascii="Times New Roman" w:hAnsi="Times New Roman" w:cs="Times New Roman"/>
          <w:sz w:val="24"/>
        </w:rPr>
        <w:tab/>
      </w:r>
      <w:r w:rsidR="00E05497">
        <w:rPr>
          <w:rFonts w:ascii="Times New Roman" w:hAnsi="Times New Roman" w:cs="Times New Roman"/>
          <w:sz w:val="24"/>
        </w:rPr>
        <w:tab/>
      </w:r>
      <w:r w:rsidR="0096204D" w:rsidRPr="005515D8">
        <w:rPr>
          <w:rFonts w:ascii="Times New Roman" w:hAnsi="Times New Roman" w:cs="Times New Roman"/>
          <w:sz w:val="24"/>
        </w:rPr>
        <w:t>(17</w:t>
      </w:r>
      <w:r w:rsidRPr="005515D8">
        <w:rPr>
          <w:rFonts w:ascii="Times New Roman" w:hAnsi="Times New Roman" w:cs="Times New Roman"/>
          <w:sz w:val="24"/>
        </w:rPr>
        <w:t>)</w:t>
      </w:r>
    </w:p>
    <w:p w:rsidR="00EF74BC" w:rsidRDefault="00EF74BC" w:rsidP="00B46E1E">
      <w:pPr>
        <w:spacing w:after="120" w:line="240" w:lineRule="auto"/>
        <w:rPr>
          <w:rFonts w:ascii="Times New Roman" w:hAnsi="Times New Roman" w:cs="Times New Roman"/>
          <w:sz w:val="24"/>
        </w:rPr>
      </w:pPr>
      <w:r>
        <w:rPr>
          <w:rFonts w:ascii="Times New Roman" w:hAnsi="Times New Roman" w:cs="Times New Roman"/>
          <w:sz w:val="24"/>
        </w:rPr>
        <w:t>w</w:t>
      </w:r>
      <w:r w:rsidR="008D324A" w:rsidRPr="005515D8">
        <w:rPr>
          <w:rFonts w:ascii="Times New Roman" w:hAnsi="Times New Roman" w:cs="Times New Roman"/>
          <w:sz w:val="24"/>
        </w:rPr>
        <w:t>here</w:t>
      </w:r>
      <w:r w:rsidR="006F556F" w:rsidRPr="005515D8">
        <w:rPr>
          <w:rFonts w:ascii="Times New Roman" w:hAnsi="Times New Roman" w:cs="Times New Roman"/>
          <w:sz w:val="24"/>
        </w:rPr>
        <w:t xml:space="preserve"> </w:t>
      </w:r>
      <w:r w:rsidR="006F556F" w:rsidRPr="005515D8">
        <w:rPr>
          <w:rFonts w:ascii="Times New Roman" w:hAnsi="Times New Roman" w:cs="Times New Roman"/>
          <w:i/>
          <w:sz w:val="24"/>
        </w:rPr>
        <w:t>N</w:t>
      </w:r>
      <w:r w:rsidR="006F556F" w:rsidRPr="005515D8">
        <w:rPr>
          <w:rFonts w:ascii="Times New Roman" w:hAnsi="Times New Roman" w:cs="Times New Roman"/>
          <w:sz w:val="24"/>
        </w:rPr>
        <w:t xml:space="preserve"> is </w:t>
      </w:r>
      <w:r w:rsidR="00227602" w:rsidRPr="005515D8">
        <w:rPr>
          <w:rFonts w:ascii="Times New Roman" w:hAnsi="Times New Roman" w:cs="Times New Roman"/>
          <w:sz w:val="24"/>
        </w:rPr>
        <w:t xml:space="preserve">transmission energy, W; </w:t>
      </w:r>
      <w:r w:rsidR="008D324A" w:rsidRPr="005515D8">
        <w:rPr>
          <w:rFonts w:ascii="Times New Roman" w:hAnsi="Times New Roman" w:cs="Times New Roman"/>
          <w:i/>
          <w:sz w:val="24"/>
        </w:rPr>
        <w:t xml:space="preserve"> v</w:t>
      </w:r>
      <w:r w:rsidR="008D324A" w:rsidRPr="005515D8">
        <w:rPr>
          <w:rFonts w:ascii="Times New Roman" w:hAnsi="Times New Roman" w:cs="Times New Roman"/>
          <w:sz w:val="24"/>
        </w:rPr>
        <w:t xml:space="preserve"> is speed of mechanical transmission, m/s;  </w:t>
      </w:r>
      <w:r w:rsidR="008D324A" w:rsidRPr="005515D8">
        <w:rPr>
          <w:rFonts w:ascii="Times New Roman" w:hAnsi="Times New Roman" w:cs="Times New Roman"/>
          <w:i/>
          <w:sz w:val="24"/>
        </w:rPr>
        <w:t>σ</w:t>
      </w:r>
      <w:r w:rsidR="00825C62" w:rsidRPr="005515D8">
        <w:rPr>
          <w:rFonts w:ascii="Times New Roman" w:hAnsi="Times New Roman" w:cs="Times New Roman"/>
          <w:sz w:val="24"/>
        </w:rPr>
        <w:t xml:space="preserve"> is safety stress of the mechanical transmission </w:t>
      </w:r>
      <w:r w:rsidR="008D324A" w:rsidRPr="005515D8">
        <w:rPr>
          <w:rFonts w:ascii="Times New Roman" w:hAnsi="Times New Roman" w:cs="Times New Roman"/>
          <w:sz w:val="24"/>
        </w:rPr>
        <w:t xml:space="preserve"> cable N/m</w:t>
      </w:r>
      <w:r w:rsidR="008D324A" w:rsidRPr="005515D8">
        <w:rPr>
          <w:rFonts w:ascii="Times New Roman" w:hAnsi="Times New Roman" w:cs="Times New Roman"/>
          <w:sz w:val="24"/>
          <w:vertAlign w:val="superscript"/>
        </w:rPr>
        <w:t>2</w:t>
      </w:r>
      <w:r w:rsidR="008D324A" w:rsidRPr="005515D8">
        <w:rPr>
          <w:rFonts w:ascii="Times New Roman" w:hAnsi="Times New Roman" w:cs="Times New Roman"/>
          <w:sz w:val="24"/>
        </w:rPr>
        <w:t>,</w:t>
      </w:r>
      <w:r w:rsidR="008D324A" w:rsidRPr="005515D8">
        <w:rPr>
          <w:rFonts w:ascii="Times New Roman" w:hAnsi="Times New Roman" w:cs="Times New Roman"/>
          <w:i/>
          <w:sz w:val="24"/>
        </w:rPr>
        <w:t xml:space="preserve"> </w:t>
      </w:r>
      <w:r w:rsidR="008D324A" w:rsidRPr="005515D8">
        <w:rPr>
          <w:rFonts w:ascii="Times New Roman" w:hAnsi="Times New Roman" w:cs="Times New Roman"/>
          <w:sz w:val="24"/>
        </w:rPr>
        <w:t>for good artificial fibers</w:t>
      </w:r>
      <w:r w:rsidR="008D324A" w:rsidRPr="005515D8">
        <w:rPr>
          <w:rFonts w:ascii="Times New Roman" w:hAnsi="Times New Roman" w:cs="Times New Roman"/>
          <w:i/>
          <w:sz w:val="24"/>
        </w:rPr>
        <w:t xml:space="preserve"> σ ≈ 50 </w:t>
      </w:r>
      <w:r w:rsidR="00AC0C33" w:rsidRPr="005515D8">
        <w:rPr>
          <w:rFonts w:ascii="Times New Roman" w:hAnsi="Times New Roman" w:cs="Times New Roman"/>
          <w:i/>
          <w:sz w:val="24"/>
        </w:rPr>
        <w:t>÷</w:t>
      </w:r>
      <w:r w:rsidR="008D324A" w:rsidRPr="005515D8">
        <w:rPr>
          <w:rFonts w:ascii="Times New Roman" w:hAnsi="Times New Roman" w:cs="Times New Roman"/>
          <w:i/>
          <w:sz w:val="24"/>
        </w:rPr>
        <w:t xml:space="preserve"> 100 N/mm</w:t>
      </w:r>
      <w:r w:rsidR="008D324A" w:rsidRPr="005515D8">
        <w:rPr>
          <w:rFonts w:ascii="Times New Roman" w:hAnsi="Times New Roman" w:cs="Times New Roman"/>
          <w:sz w:val="24"/>
          <w:vertAlign w:val="superscript"/>
        </w:rPr>
        <w:t>2</w:t>
      </w:r>
      <w:r w:rsidR="008D324A" w:rsidRPr="005515D8">
        <w:rPr>
          <w:rFonts w:ascii="Times New Roman" w:hAnsi="Times New Roman" w:cs="Times New Roman"/>
          <w:sz w:val="24"/>
        </w:rPr>
        <w:t xml:space="preserve"> (σ ≈ (50 </w:t>
      </w:r>
      <w:r w:rsidR="00AC0C33" w:rsidRPr="005515D8">
        <w:rPr>
          <w:rFonts w:ascii="Times New Roman" w:hAnsi="Times New Roman" w:cs="Times New Roman"/>
          <w:sz w:val="24"/>
        </w:rPr>
        <w:t>÷</w:t>
      </w:r>
      <w:r w:rsidR="008D324A" w:rsidRPr="005515D8">
        <w:rPr>
          <w:rFonts w:ascii="Times New Roman" w:hAnsi="Times New Roman" w:cs="Times New Roman"/>
          <w:sz w:val="24"/>
        </w:rPr>
        <w:t xml:space="preserve"> 100)×10</w:t>
      </w:r>
      <w:r w:rsidR="008D324A" w:rsidRPr="005515D8">
        <w:rPr>
          <w:rFonts w:ascii="Times New Roman" w:hAnsi="Times New Roman" w:cs="Times New Roman"/>
          <w:sz w:val="24"/>
          <w:vertAlign w:val="superscript"/>
        </w:rPr>
        <w:t>6</w:t>
      </w:r>
      <w:r w:rsidR="008D324A" w:rsidRPr="005515D8">
        <w:rPr>
          <w:rFonts w:ascii="Times New Roman" w:hAnsi="Times New Roman" w:cs="Times New Roman"/>
          <w:sz w:val="24"/>
        </w:rPr>
        <w:t xml:space="preserve"> N/m</w:t>
      </w:r>
      <w:r w:rsidR="008D324A" w:rsidRPr="005515D8">
        <w:rPr>
          <w:rFonts w:ascii="Times New Roman" w:hAnsi="Times New Roman" w:cs="Times New Roman"/>
          <w:sz w:val="24"/>
          <w:vertAlign w:val="superscript"/>
        </w:rPr>
        <w:t>2</w:t>
      </w:r>
      <w:r w:rsidR="008D324A" w:rsidRPr="005515D8">
        <w:rPr>
          <w:rFonts w:ascii="Times New Roman" w:hAnsi="Times New Roman" w:cs="Times New Roman"/>
          <w:sz w:val="24"/>
        </w:rPr>
        <w:t>).</w:t>
      </w:r>
      <w:r w:rsidR="00C63546" w:rsidRPr="005515D8">
        <w:rPr>
          <w:rFonts w:ascii="Times New Roman" w:hAnsi="Times New Roman" w:cs="Times New Roman"/>
          <w:sz w:val="24"/>
        </w:rPr>
        <w:t xml:space="preserve"> For long mechanical transmission </w:t>
      </w:r>
      <w:r w:rsidR="00C63546" w:rsidRPr="005515D8">
        <w:rPr>
          <w:rFonts w:ascii="Times New Roman" w:hAnsi="Times New Roman" w:cs="Times New Roman"/>
          <w:i/>
          <w:sz w:val="24"/>
        </w:rPr>
        <w:t>v</w:t>
      </w:r>
      <w:r w:rsidR="00FB782C" w:rsidRPr="005515D8">
        <w:rPr>
          <w:rFonts w:ascii="Times New Roman" w:hAnsi="Times New Roman" w:cs="Times New Roman"/>
          <w:sz w:val="24"/>
        </w:rPr>
        <w:t xml:space="preserve"> ≈ 50 ÷</w:t>
      </w:r>
      <w:r w:rsidR="00C63546" w:rsidRPr="005515D8">
        <w:rPr>
          <w:rFonts w:ascii="Times New Roman" w:hAnsi="Times New Roman" w:cs="Times New Roman"/>
          <w:sz w:val="24"/>
        </w:rPr>
        <w:t xml:space="preserve"> 150 m/s.</w:t>
      </w:r>
    </w:p>
    <w:p w:rsidR="00EF74BC" w:rsidRDefault="00E05497" w:rsidP="00E05497">
      <w:pPr>
        <w:spacing w:after="120" w:line="240" w:lineRule="auto"/>
        <w:rPr>
          <w:rFonts w:ascii="Times New Roman" w:hAnsi="Times New Roman" w:cs="Times New Roman"/>
          <w:sz w:val="24"/>
        </w:rPr>
      </w:pPr>
      <w:r>
        <w:rPr>
          <w:rFonts w:ascii="Times New Roman" w:hAnsi="Times New Roman" w:cs="Times New Roman"/>
          <w:sz w:val="24"/>
        </w:rPr>
        <w:t xml:space="preserve">    </w:t>
      </w:r>
      <w:r w:rsidR="001F0FF3" w:rsidRPr="005515D8">
        <w:rPr>
          <w:rFonts w:ascii="Times New Roman" w:hAnsi="Times New Roman" w:cs="Times New Roman"/>
          <w:sz w:val="24"/>
        </w:rPr>
        <w:t>The cable force</w:t>
      </w:r>
      <w:r w:rsidR="00AC0C33" w:rsidRPr="005515D8">
        <w:rPr>
          <w:rFonts w:ascii="Times New Roman" w:hAnsi="Times New Roman" w:cs="Times New Roman"/>
          <w:sz w:val="24"/>
        </w:rPr>
        <w:t xml:space="preserve"> from wind turbine</w:t>
      </w:r>
      <w:r w:rsidR="001F0FF3" w:rsidRPr="005515D8">
        <w:rPr>
          <w:rFonts w:ascii="Times New Roman" w:hAnsi="Times New Roman" w:cs="Times New Roman"/>
          <w:sz w:val="24"/>
        </w:rPr>
        <w:t xml:space="preserve"> is </w:t>
      </w:r>
      <w:r>
        <w:rPr>
          <w:rFonts w:ascii="Times New Roman" w:hAnsi="Times New Roman" w:cs="Times New Roman"/>
          <w:sz w:val="24"/>
        </w:rPr>
        <w:br/>
      </w:r>
      <w:r>
        <w:rPr>
          <w:rFonts w:ascii="Times New Roman" w:hAnsi="Times New Roman" w:cs="Times New Roman"/>
          <w:i/>
          <w:sz w:val="24"/>
        </w:rPr>
        <w:t xml:space="preserve">                                                                </w:t>
      </w:r>
      <w:r w:rsidR="001F0FF3" w:rsidRPr="005515D8">
        <w:rPr>
          <w:rFonts w:ascii="Times New Roman" w:hAnsi="Times New Roman" w:cs="Times New Roman"/>
          <w:i/>
          <w:sz w:val="24"/>
        </w:rPr>
        <w:t>F</w:t>
      </w:r>
      <w:r w:rsidR="0089348E" w:rsidRPr="005515D8">
        <w:rPr>
          <w:rFonts w:ascii="Times New Roman" w:hAnsi="Times New Roman" w:cs="Times New Roman"/>
          <w:i/>
          <w:sz w:val="24"/>
          <w:vertAlign w:val="subscript"/>
        </w:rPr>
        <w:t>t</w:t>
      </w:r>
      <w:r w:rsidR="001F0FF3" w:rsidRPr="005515D8">
        <w:rPr>
          <w:rFonts w:ascii="Times New Roman" w:hAnsi="Times New Roman" w:cs="Times New Roman"/>
          <w:i/>
          <w:sz w:val="24"/>
        </w:rPr>
        <w:t xml:space="preserve"> = N/v</w:t>
      </w:r>
      <w:r w:rsidR="0096204D" w:rsidRPr="005515D8">
        <w:rPr>
          <w:rFonts w:ascii="Times New Roman" w:hAnsi="Times New Roman" w:cs="Times New Roman"/>
          <w:sz w:val="24"/>
        </w:rPr>
        <w:t>,</w:t>
      </w:r>
      <w:r w:rsidR="0096204D" w:rsidRPr="005515D8">
        <w:rPr>
          <w:rFonts w:ascii="Times New Roman" w:hAnsi="Times New Roman" w:cs="Times New Roman"/>
          <w:sz w:val="24"/>
        </w:rPr>
        <w:tab/>
      </w:r>
      <w:r w:rsidR="00C0572C">
        <w:rPr>
          <w:rFonts w:ascii="Times New Roman" w:hAnsi="Times New Roman" w:cs="Times New Roman"/>
          <w:sz w:val="24"/>
        </w:rPr>
        <w:tab/>
      </w:r>
      <w:r w:rsidR="00C3371D">
        <w:rPr>
          <w:rFonts w:ascii="Times New Roman" w:hAnsi="Times New Roman" w:cs="Times New Roman"/>
          <w:sz w:val="24"/>
        </w:rPr>
        <w:tab/>
      </w:r>
      <w:r>
        <w:rPr>
          <w:rFonts w:ascii="Times New Roman" w:hAnsi="Times New Roman" w:cs="Times New Roman"/>
          <w:sz w:val="24"/>
        </w:rPr>
        <w:tab/>
      </w:r>
      <w:r w:rsidR="00C3371D">
        <w:rPr>
          <w:rFonts w:ascii="Times New Roman" w:hAnsi="Times New Roman" w:cs="Times New Roman"/>
          <w:sz w:val="24"/>
        </w:rPr>
        <w:tab/>
      </w:r>
      <w:r w:rsidR="0096204D" w:rsidRPr="005515D8">
        <w:rPr>
          <w:rFonts w:ascii="Times New Roman" w:hAnsi="Times New Roman" w:cs="Times New Roman"/>
          <w:sz w:val="24"/>
        </w:rPr>
        <w:t>(18</w:t>
      </w:r>
      <w:r w:rsidR="001F0FF3" w:rsidRPr="005515D8">
        <w:rPr>
          <w:rFonts w:ascii="Times New Roman" w:hAnsi="Times New Roman" w:cs="Times New Roman"/>
          <w:sz w:val="24"/>
        </w:rPr>
        <w:t>)</w:t>
      </w:r>
      <w:r w:rsidR="006F556F" w:rsidRPr="005515D8">
        <w:rPr>
          <w:rFonts w:ascii="Times New Roman" w:hAnsi="Times New Roman" w:cs="Times New Roman"/>
          <w:sz w:val="24"/>
        </w:rPr>
        <w:br/>
      </w:r>
      <w:r w:rsidR="00227602" w:rsidRPr="005515D8">
        <w:rPr>
          <w:rFonts w:ascii="Times New Roman" w:hAnsi="Times New Roman" w:cs="Times New Roman"/>
          <w:sz w:val="24"/>
        </w:rPr>
        <w:t xml:space="preserve">For example, if the transmission energy is </w:t>
      </w:r>
      <w:r w:rsidR="00227602" w:rsidRPr="005515D8">
        <w:rPr>
          <w:rFonts w:ascii="Times New Roman" w:hAnsi="Times New Roman" w:cs="Times New Roman"/>
          <w:i/>
          <w:sz w:val="24"/>
        </w:rPr>
        <w:t>N</w:t>
      </w:r>
      <w:r w:rsidR="00227602" w:rsidRPr="005515D8">
        <w:rPr>
          <w:rFonts w:ascii="Times New Roman" w:hAnsi="Times New Roman" w:cs="Times New Roman"/>
          <w:sz w:val="24"/>
        </w:rPr>
        <w:t xml:space="preserve"> = 100 kW, speed of the mechanical transmission is </w:t>
      </w:r>
      <w:r w:rsidR="006F556F" w:rsidRPr="005515D8">
        <w:rPr>
          <w:rFonts w:ascii="Times New Roman" w:hAnsi="Times New Roman" w:cs="Times New Roman"/>
          <w:sz w:val="24"/>
        </w:rPr>
        <w:t xml:space="preserve"> </w:t>
      </w:r>
      <w:r w:rsidR="00227602" w:rsidRPr="005515D8">
        <w:rPr>
          <w:rFonts w:ascii="Times New Roman" w:hAnsi="Times New Roman" w:cs="Times New Roman"/>
          <w:i/>
          <w:sz w:val="24"/>
        </w:rPr>
        <w:t>v</w:t>
      </w:r>
      <w:r w:rsidR="00227602" w:rsidRPr="005515D8">
        <w:rPr>
          <w:rFonts w:ascii="Times New Roman" w:hAnsi="Times New Roman" w:cs="Times New Roman"/>
          <w:sz w:val="24"/>
        </w:rPr>
        <w:t xml:space="preserve"> = 50 m/s, safety stress of artificial fiber is </w:t>
      </w:r>
      <w:r w:rsidR="00227602" w:rsidRPr="005515D8">
        <w:rPr>
          <w:rFonts w:ascii="Times New Roman" w:hAnsi="Times New Roman" w:cs="Times New Roman"/>
          <w:i/>
          <w:sz w:val="24"/>
        </w:rPr>
        <w:t>σ</w:t>
      </w:r>
      <w:r w:rsidR="00227602" w:rsidRPr="005515D8">
        <w:rPr>
          <w:rFonts w:ascii="Times New Roman" w:hAnsi="Times New Roman" w:cs="Times New Roman"/>
          <w:sz w:val="24"/>
        </w:rPr>
        <w:t xml:space="preserve"> = 100 kg/mm</w:t>
      </w:r>
      <w:r w:rsidR="00227602" w:rsidRPr="005515D8">
        <w:rPr>
          <w:rFonts w:ascii="Times New Roman" w:hAnsi="Times New Roman" w:cs="Times New Roman"/>
          <w:sz w:val="24"/>
          <w:vertAlign w:val="superscript"/>
        </w:rPr>
        <w:t xml:space="preserve">2 </w:t>
      </w:r>
      <w:r w:rsidR="00227602" w:rsidRPr="005515D8">
        <w:rPr>
          <w:rFonts w:ascii="Times New Roman" w:hAnsi="Times New Roman" w:cs="Times New Roman"/>
          <w:sz w:val="24"/>
        </w:rPr>
        <w:t>= 10</w:t>
      </w:r>
      <w:r w:rsidR="00227602" w:rsidRPr="005515D8">
        <w:rPr>
          <w:rFonts w:ascii="Times New Roman" w:hAnsi="Times New Roman" w:cs="Times New Roman"/>
          <w:sz w:val="24"/>
          <w:vertAlign w:val="superscript"/>
        </w:rPr>
        <w:t>9</w:t>
      </w:r>
      <w:r w:rsidR="00227602" w:rsidRPr="005515D8">
        <w:rPr>
          <w:rFonts w:ascii="Times New Roman" w:hAnsi="Times New Roman" w:cs="Times New Roman"/>
          <w:sz w:val="24"/>
        </w:rPr>
        <w:t xml:space="preserve"> N/m</w:t>
      </w:r>
      <w:r w:rsidR="00227602" w:rsidRPr="005515D8">
        <w:rPr>
          <w:rFonts w:ascii="Times New Roman" w:hAnsi="Times New Roman" w:cs="Times New Roman"/>
          <w:sz w:val="24"/>
          <w:vertAlign w:val="superscript"/>
        </w:rPr>
        <w:t>2</w:t>
      </w:r>
      <w:r w:rsidR="00227602" w:rsidRPr="005515D8">
        <w:rPr>
          <w:rFonts w:ascii="Times New Roman" w:hAnsi="Times New Roman" w:cs="Times New Roman"/>
          <w:sz w:val="24"/>
        </w:rPr>
        <w:t xml:space="preserve">, the cross-section </w:t>
      </w:r>
      <w:r w:rsidR="00142F63" w:rsidRPr="005515D8">
        <w:rPr>
          <w:rFonts w:ascii="Times New Roman" w:hAnsi="Times New Roman" w:cs="Times New Roman"/>
          <w:sz w:val="24"/>
        </w:rPr>
        <w:t>area of the mechanical transmission cable is</w:t>
      </w:r>
      <w:r w:rsidR="00AC0C33" w:rsidRPr="005515D8">
        <w:rPr>
          <w:rFonts w:ascii="Times New Roman" w:hAnsi="Times New Roman" w:cs="Times New Roman"/>
          <w:sz w:val="24"/>
        </w:rPr>
        <w:t xml:space="preserve"> </w:t>
      </w:r>
      <w:r w:rsidR="00142F63" w:rsidRPr="005515D8">
        <w:rPr>
          <w:rFonts w:ascii="Times New Roman" w:hAnsi="Times New Roman" w:cs="Times New Roman"/>
          <w:sz w:val="24"/>
        </w:rPr>
        <w:t xml:space="preserve"> </w:t>
      </w:r>
      <w:r w:rsidR="00AC0C33" w:rsidRPr="005515D8">
        <w:rPr>
          <w:rFonts w:ascii="Times New Roman" w:hAnsi="Times New Roman" w:cs="Times New Roman"/>
          <w:i/>
          <w:sz w:val="24"/>
        </w:rPr>
        <w:t>s</w:t>
      </w:r>
      <w:r w:rsidR="00AC0C33" w:rsidRPr="005515D8">
        <w:rPr>
          <w:rFonts w:ascii="Times New Roman" w:hAnsi="Times New Roman" w:cs="Times New Roman"/>
          <w:i/>
          <w:sz w:val="24"/>
          <w:vertAlign w:val="subscript"/>
        </w:rPr>
        <w:t>m</w:t>
      </w:r>
      <w:r w:rsidR="00142F63" w:rsidRPr="005515D8">
        <w:rPr>
          <w:rFonts w:ascii="Times New Roman" w:hAnsi="Times New Roman" w:cs="Times New Roman"/>
          <w:sz w:val="24"/>
        </w:rPr>
        <w:t xml:space="preserve"> = 2 mm</w:t>
      </w:r>
      <w:r w:rsidR="00142F63" w:rsidRPr="005515D8">
        <w:rPr>
          <w:rFonts w:ascii="Times New Roman" w:hAnsi="Times New Roman" w:cs="Times New Roman"/>
          <w:sz w:val="24"/>
          <w:vertAlign w:val="superscript"/>
        </w:rPr>
        <w:t>2</w:t>
      </w:r>
      <w:r w:rsidR="00142F63" w:rsidRPr="005515D8">
        <w:rPr>
          <w:rFonts w:ascii="Times New Roman" w:hAnsi="Times New Roman" w:cs="Times New Roman"/>
          <w:sz w:val="24"/>
        </w:rPr>
        <w:t xml:space="preserve"> = 2×10</w:t>
      </w:r>
      <w:r w:rsidR="00142F63" w:rsidRPr="005515D8">
        <w:rPr>
          <w:rFonts w:ascii="Times New Roman" w:hAnsi="Times New Roman" w:cs="Times New Roman"/>
          <w:sz w:val="24"/>
          <w:vertAlign w:val="superscript"/>
        </w:rPr>
        <w:t>-6</w:t>
      </w:r>
      <w:r w:rsidR="00142F63" w:rsidRPr="005515D8">
        <w:rPr>
          <w:rFonts w:ascii="Times New Roman" w:hAnsi="Times New Roman" w:cs="Times New Roman"/>
          <w:sz w:val="24"/>
        </w:rPr>
        <w:t xml:space="preserve"> m</w:t>
      </w:r>
      <w:r w:rsidR="00142F63" w:rsidRPr="005515D8">
        <w:rPr>
          <w:rFonts w:ascii="Times New Roman" w:hAnsi="Times New Roman" w:cs="Times New Roman"/>
          <w:sz w:val="24"/>
          <w:vertAlign w:val="superscript"/>
        </w:rPr>
        <w:t>2</w:t>
      </w:r>
      <w:r w:rsidR="00142F63" w:rsidRPr="005515D8">
        <w:rPr>
          <w:rFonts w:ascii="Times New Roman" w:hAnsi="Times New Roman" w:cs="Times New Roman"/>
          <w:sz w:val="24"/>
        </w:rPr>
        <w:t>.</w:t>
      </w:r>
      <w:r w:rsidR="008A77D5" w:rsidRPr="005515D8">
        <w:rPr>
          <w:rFonts w:ascii="Times New Roman" w:hAnsi="Times New Roman" w:cs="Times New Roman"/>
          <w:sz w:val="24"/>
        </w:rPr>
        <w:t xml:space="preserve"> Diameter of the cable is </w:t>
      </w:r>
      <w:r w:rsidR="008A77D5" w:rsidRPr="005515D8">
        <w:rPr>
          <w:rFonts w:ascii="Times New Roman" w:hAnsi="Times New Roman" w:cs="Times New Roman"/>
          <w:i/>
          <w:sz w:val="24"/>
        </w:rPr>
        <w:t>d</w:t>
      </w:r>
      <w:r w:rsidR="008A77D5" w:rsidRPr="005515D8">
        <w:rPr>
          <w:rFonts w:ascii="Times New Roman" w:hAnsi="Times New Roman" w:cs="Times New Roman"/>
          <w:sz w:val="24"/>
        </w:rPr>
        <w:t xml:space="preserve"> = 1.6 mm</w:t>
      </w:r>
      <w:r w:rsidR="008A77D5" w:rsidRPr="005515D8">
        <w:rPr>
          <w:rFonts w:ascii="Times New Roman" w:hAnsi="Times New Roman" w:cs="Times New Roman"/>
          <w:sz w:val="24"/>
          <w:vertAlign w:val="superscript"/>
        </w:rPr>
        <w:t>2</w:t>
      </w:r>
      <w:r w:rsidR="008A77D5" w:rsidRPr="005515D8">
        <w:rPr>
          <w:rFonts w:ascii="Times New Roman" w:hAnsi="Times New Roman" w:cs="Times New Roman"/>
          <w:sz w:val="24"/>
        </w:rPr>
        <w:t>.</w:t>
      </w:r>
      <w:r w:rsidR="003F272C" w:rsidRPr="005515D8">
        <w:rPr>
          <w:rFonts w:ascii="Times New Roman" w:hAnsi="Times New Roman" w:cs="Times New Roman"/>
          <w:sz w:val="24"/>
        </w:rPr>
        <w:t xml:space="preserve"> </w:t>
      </w:r>
      <w:r w:rsidR="003F272C" w:rsidRPr="005515D8">
        <w:rPr>
          <w:rFonts w:ascii="Times New Roman" w:hAnsi="Times New Roman" w:cs="Times New Roman"/>
          <w:i/>
          <w:sz w:val="24"/>
        </w:rPr>
        <w:t>F</w:t>
      </w:r>
      <w:r w:rsidR="00AD22BB" w:rsidRPr="005515D8">
        <w:rPr>
          <w:rFonts w:ascii="Times New Roman" w:hAnsi="Times New Roman" w:cs="Times New Roman"/>
          <w:i/>
          <w:sz w:val="24"/>
          <w:vertAlign w:val="subscript"/>
        </w:rPr>
        <w:t>t</w:t>
      </w:r>
      <w:r w:rsidR="003F272C">
        <w:rPr>
          <w:sz w:val="24"/>
        </w:rPr>
        <w:t xml:space="preserve"> </w:t>
      </w:r>
      <w:r w:rsidR="003F272C" w:rsidRPr="005515D8">
        <w:rPr>
          <w:rFonts w:ascii="Times New Roman" w:hAnsi="Times New Roman" w:cs="Times New Roman"/>
          <w:sz w:val="24"/>
        </w:rPr>
        <w:t xml:space="preserve">= </w:t>
      </w:r>
      <w:r w:rsidR="003F272C" w:rsidRPr="005515D8">
        <w:rPr>
          <w:rFonts w:ascii="Times New Roman" w:hAnsi="Times New Roman" w:cs="Times New Roman"/>
          <w:i/>
          <w:sz w:val="24"/>
        </w:rPr>
        <w:t>N/v</w:t>
      </w:r>
      <w:r w:rsidR="003F272C" w:rsidRPr="005515D8">
        <w:rPr>
          <w:rFonts w:ascii="Times New Roman" w:hAnsi="Times New Roman" w:cs="Times New Roman"/>
          <w:sz w:val="24"/>
        </w:rPr>
        <w:t xml:space="preserve"> = 10</w:t>
      </w:r>
      <w:r w:rsidR="003F272C" w:rsidRPr="005515D8">
        <w:rPr>
          <w:rFonts w:ascii="Times New Roman" w:hAnsi="Times New Roman" w:cs="Times New Roman"/>
          <w:sz w:val="24"/>
          <w:vertAlign w:val="superscript"/>
        </w:rPr>
        <w:t>5</w:t>
      </w:r>
      <w:r w:rsidR="003F272C" w:rsidRPr="005515D8">
        <w:rPr>
          <w:rFonts w:ascii="Times New Roman" w:hAnsi="Times New Roman" w:cs="Times New Roman"/>
          <w:sz w:val="24"/>
        </w:rPr>
        <w:t>/50 = 2000 N.</w:t>
      </w:r>
    </w:p>
    <w:p w:rsidR="008D324A" w:rsidRPr="005515D8" w:rsidRDefault="00E05497" w:rsidP="00E05497">
      <w:pPr>
        <w:spacing w:after="120" w:line="240" w:lineRule="auto"/>
        <w:rPr>
          <w:rFonts w:ascii="Times New Roman" w:hAnsi="Times New Roman" w:cs="Times New Roman"/>
          <w:sz w:val="24"/>
        </w:rPr>
      </w:pPr>
      <w:r>
        <w:rPr>
          <w:rFonts w:ascii="Times New Roman" w:hAnsi="Times New Roman" w:cs="Times New Roman"/>
          <w:sz w:val="24"/>
        </w:rPr>
        <w:t xml:space="preserve">    </w:t>
      </w:r>
      <w:r w:rsidR="00142F63" w:rsidRPr="005515D8">
        <w:rPr>
          <w:rFonts w:ascii="Times New Roman" w:hAnsi="Times New Roman" w:cs="Times New Roman"/>
          <w:sz w:val="24"/>
        </w:rPr>
        <w:t xml:space="preserve">The air drag of </w:t>
      </w:r>
      <w:r w:rsidR="00020EC3" w:rsidRPr="005515D8">
        <w:rPr>
          <w:rFonts w:ascii="Times New Roman" w:hAnsi="Times New Roman" w:cs="Times New Roman"/>
          <w:sz w:val="24"/>
        </w:rPr>
        <w:t xml:space="preserve">transmission </w:t>
      </w:r>
      <w:r w:rsidR="00142F63" w:rsidRPr="005515D8">
        <w:rPr>
          <w:rFonts w:ascii="Times New Roman" w:hAnsi="Times New Roman" w:cs="Times New Roman"/>
          <w:sz w:val="24"/>
        </w:rPr>
        <w:t>cable</w:t>
      </w:r>
      <w:r w:rsidR="00020EC3" w:rsidRPr="005515D8">
        <w:rPr>
          <w:rFonts w:ascii="Times New Roman" w:hAnsi="Times New Roman" w:cs="Times New Roman"/>
          <w:i/>
          <w:sz w:val="24"/>
        </w:rPr>
        <w:t xml:space="preserve"> D</w:t>
      </w:r>
      <w:r w:rsidR="00020EC3" w:rsidRPr="005515D8">
        <w:rPr>
          <w:rFonts w:ascii="Times New Roman" w:hAnsi="Times New Roman" w:cs="Times New Roman"/>
          <w:i/>
          <w:sz w:val="24"/>
          <w:vertAlign w:val="subscript"/>
        </w:rPr>
        <w:t xml:space="preserve">t </w:t>
      </w:r>
      <w:r w:rsidR="00142F63" w:rsidRPr="005515D8">
        <w:rPr>
          <w:rFonts w:ascii="Times New Roman" w:hAnsi="Times New Roman" w:cs="Times New Roman"/>
          <w:sz w:val="24"/>
        </w:rPr>
        <w:t>,</w:t>
      </w:r>
      <w:r w:rsidR="00020EC3" w:rsidRPr="005515D8">
        <w:rPr>
          <w:rFonts w:ascii="Times New Roman" w:hAnsi="Times New Roman" w:cs="Times New Roman"/>
          <w:sz w:val="24"/>
        </w:rPr>
        <w:t xml:space="preserve"> opposed the moving force</w:t>
      </w:r>
      <w:r w:rsidR="00142F63" w:rsidRPr="005515D8">
        <w:rPr>
          <w:rFonts w:ascii="Times New Roman" w:hAnsi="Times New Roman" w:cs="Times New Roman"/>
          <w:sz w:val="24"/>
        </w:rPr>
        <w:t xml:space="preserve"> is </w:t>
      </w:r>
    </w:p>
    <w:p w:rsidR="00E05497" w:rsidRDefault="00142F63" w:rsidP="00B46E1E">
      <w:pPr>
        <w:spacing w:after="120" w:line="240" w:lineRule="auto"/>
        <w:rPr>
          <w:rFonts w:ascii="Times New Roman" w:hAnsi="Times New Roman" w:cs="Times New Roman"/>
          <w:sz w:val="24"/>
        </w:rPr>
      </w:pPr>
      <w:r w:rsidRPr="005515D8">
        <w:rPr>
          <w:rFonts w:ascii="Times New Roman" w:hAnsi="Times New Roman" w:cs="Times New Roman"/>
          <w:i/>
          <w:sz w:val="24"/>
        </w:rPr>
        <w:t xml:space="preserve">                      </w:t>
      </w:r>
      <w:r w:rsidR="00E05497">
        <w:rPr>
          <w:rFonts w:ascii="Times New Roman" w:hAnsi="Times New Roman" w:cs="Times New Roman"/>
          <w:i/>
          <w:sz w:val="24"/>
        </w:rPr>
        <w:t xml:space="preserve">      </w:t>
      </w:r>
      <w:r w:rsidR="00E05497">
        <w:rPr>
          <w:rFonts w:ascii="Times New Roman" w:hAnsi="Times New Roman" w:cs="Times New Roman"/>
          <w:i/>
          <w:sz w:val="24"/>
        </w:rPr>
        <w:tab/>
      </w:r>
      <w:r w:rsidRPr="005515D8">
        <w:rPr>
          <w:rFonts w:ascii="Times New Roman" w:hAnsi="Times New Roman" w:cs="Times New Roman"/>
          <w:i/>
          <w:sz w:val="24"/>
        </w:rPr>
        <w:t xml:space="preserve"> </w:t>
      </w:r>
      <w:r w:rsidR="00673B9B" w:rsidRPr="005515D8">
        <w:rPr>
          <w:rFonts w:ascii="Times New Roman" w:hAnsi="Times New Roman" w:cs="Times New Roman"/>
          <w:i/>
          <w:sz w:val="24"/>
        </w:rPr>
        <w:tab/>
      </w:r>
      <w:r w:rsidRPr="005515D8">
        <w:rPr>
          <w:rFonts w:ascii="Times New Roman" w:hAnsi="Times New Roman" w:cs="Times New Roman"/>
          <w:i/>
          <w:sz w:val="24"/>
        </w:rPr>
        <w:t>D</w:t>
      </w:r>
      <w:r w:rsidR="00020EC3" w:rsidRPr="005515D8">
        <w:rPr>
          <w:rFonts w:ascii="Times New Roman" w:hAnsi="Times New Roman" w:cs="Times New Roman"/>
          <w:i/>
          <w:sz w:val="24"/>
          <w:vertAlign w:val="subscript"/>
        </w:rPr>
        <w:t>t</w:t>
      </w:r>
      <w:r w:rsidRPr="005515D8">
        <w:rPr>
          <w:rFonts w:ascii="Times New Roman" w:hAnsi="Times New Roman" w:cs="Times New Roman"/>
          <w:i/>
          <w:sz w:val="24"/>
        </w:rPr>
        <w:t xml:space="preserve"> = 0.5C</w:t>
      </w:r>
      <w:r w:rsidRPr="005515D8">
        <w:rPr>
          <w:rFonts w:ascii="Times New Roman" w:hAnsi="Times New Roman" w:cs="Times New Roman"/>
          <w:i/>
          <w:sz w:val="24"/>
          <w:vertAlign w:val="subscript"/>
        </w:rPr>
        <w:t>D</w:t>
      </w:r>
      <w:r w:rsidRPr="005515D8">
        <w:rPr>
          <w:rFonts w:ascii="Times New Roman" w:hAnsi="Times New Roman" w:cs="Times New Roman"/>
          <w:i/>
          <w:sz w:val="24"/>
        </w:rPr>
        <w:t>ρv</w:t>
      </w:r>
      <w:r w:rsidRPr="005515D8">
        <w:rPr>
          <w:rFonts w:ascii="Times New Roman" w:hAnsi="Times New Roman" w:cs="Times New Roman"/>
          <w:i/>
          <w:sz w:val="24"/>
          <w:vertAlign w:val="superscript"/>
        </w:rPr>
        <w:t>2</w:t>
      </w:r>
      <w:r w:rsidR="00AC0C33" w:rsidRPr="005515D8">
        <w:rPr>
          <w:rFonts w:ascii="Times New Roman" w:hAnsi="Times New Roman" w:cs="Times New Roman"/>
          <w:i/>
          <w:sz w:val="24"/>
        </w:rPr>
        <w:t>S</w:t>
      </w:r>
      <w:r w:rsidR="00020EC3" w:rsidRPr="005515D8">
        <w:rPr>
          <w:rFonts w:ascii="Times New Roman" w:hAnsi="Times New Roman" w:cs="Times New Roman"/>
          <w:i/>
          <w:sz w:val="24"/>
          <w:vertAlign w:val="subscript"/>
        </w:rPr>
        <w:t>t</w:t>
      </w:r>
      <w:r w:rsidRPr="005515D8">
        <w:rPr>
          <w:rFonts w:ascii="Times New Roman" w:hAnsi="Times New Roman" w:cs="Times New Roman"/>
          <w:i/>
          <w:sz w:val="24"/>
        </w:rPr>
        <w:t xml:space="preserve"> </w:t>
      </w:r>
      <w:r w:rsidR="00AD22BB" w:rsidRPr="005515D8">
        <w:rPr>
          <w:rFonts w:ascii="Times New Roman" w:hAnsi="Times New Roman" w:cs="Times New Roman"/>
          <w:i/>
          <w:sz w:val="24"/>
        </w:rPr>
        <w:t xml:space="preserve"> </w:t>
      </w:r>
      <w:r w:rsidR="00466F95" w:rsidRPr="005515D8">
        <w:rPr>
          <w:rFonts w:ascii="Times New Roman" w:hAnsi="Times New Roman" w:cs="Times New Roman"/>
          <w:i/>
          <w:sz w:val="24"/>
        </w:rPr>
        <w:t xml:space="preserve"> </w:t>
      </w:r>
      <w:r w:rsidRPr="005515D8">
        <w:rPr>
          <w:rFonts w:ascii="Times New Roman" w:hAnsi="Times New Roman" w:cs="Times New Roman"/>
          <w:i/>
          <w:sz w:val="24"/>
        </w:rPr>
        <w:t>,</w:t>
      </w:r>
      <w:r w:rsidRPr="005515D8">
        <w:rPr>
          <w:rFonts w:ascii="Times New Roman" w:hAnsi="Times New Roman" w:cs="Times New Roman"/>
          <w:i/>
          <w:sz w:val="24"/>
        </w:rPr>
        <w:tab/>
      </w:r>
      <w:r w:rsidRPr="005515D8">
        <w:rPr>
          <w:rFonts w:ascii="Times New Roman" w:hAnsi="Times New Roman" w:cs="Times New Roman"/>
          <w:i/>
          <w:sz w:val="24"/>
        </w:rPr>
        <w:tab/>
      </w:r>
      <w:r w:rsidRPr="005515D8">
        <w:rPr>
          <w:rFonts w:ascii="Times New Roman" w:hAnsi="Times New Roman" w:cs="Times New Roman"/>
          <w:i/>
          <w:sz w:val="24"/>
        </w:rPr>
        <w:tab/>
      </w:r>
      <w:r w:rsidRPr="005515D8">
        <w:rPr>
          <w:rFonts w:ascii="Times New Roman" w:hAnsi="Times New Roman" w:cs="Times New Roman"/>
          <w:i/>
          <w:sz w:val="24"/>
        </w:rPr>
        <w:tab/>
      </w:r>
      <w:r w:rsidR="00C0572C">
        <w:rPr>
          <w:rFonts w:ascii="Times New Roman" w:hAnsi="Times New Roman" w:cs="Times New Roman"/>
          <w:i/>
          <w:sz w:val="24"/>
        </w:rPr>
        <w:tab/>
      </w:r>
      <w:r w:rsidR="0096204D" w:rsidRPr="005515D8">
        <w:rPr>
          <w:rFonts w:ascii="Times New Roman" w:hAnsi="Times New Roman" w:cs="Times New Roman"/>
          <w:sz w:val="24"/>
        </w:rPr>
        <w:t>(19</w:t>
      </w:r>
      <w:r w:rsidRPr="005515D8">
        <w:rPr>
          <w:rFonts w:ascii="Times New Roman" w:hAnsi="Times New Roman" w:cs="Times New Roman"/>
          <w:sz w:val="24"/>
        </w:rPr>
        <w:t>)</w:t>
      </w:r>
      <w:r w:rsidRPr="005515D8">
        <w:rPr>
          <w:rFonts w:ascii="Times New Roman" w:hAnsi="Times New Roman" w:cs="Times New Roman"/>
          <w:sz w:val="24"/>
        </w:rPr>
        <w:br/>
        <w:t xml:space="preserve">where </w:t>
      </w:r>
      <w:r w:rsidR="00E27C48" w:rsidRPr="005515D8">
        <w:rPr>
          <w:rFonts w:ascii="Times New Roman" w:hAnsi="Times New Roman" w:cs="Times New Roman"/>
          <w:i/>
          <w:sz w:val="24"/>
        </w:rPr>
        <w:t>C</w:t>
      </w:r>
      <w:r w:rsidR="00E27C48" w:rsidRPr="005515D8">
        <w:rPr>
          <w:rFonts w:ascii="Times New Roman" w:hAnsi="Times New Roman" w:cs="Times New Roman"/>
          <w:i/>
          <w:sz w:val="24"/>
          <w:vertAlign w:val="subscript"/>
        </w:rPr>
        <w:t>D</w:t>
      </w:r>
      <w:r w:rsidR="00E27C48" w:rsidRPr="005515D8">
        <w:rPr>
          <w:rFonts w:ascii="Times New Roman" w:hAnsi="Times New Roman" w:cs="Times New Roman"/>
          <w:sz w:val="24"/>
        </w:rPr>
        <w:t xml:space="preserve"> ≈ 0.008 ÷ 0.012 is air drag coefficient; </w:t>
      </w:r>
      <w:r w:rsidR="00E27C48" w:rsidRPr="005515D8">
        <w:rPr>
          <w:rFonts w:ascii="Times New Roman" w:hAnsi="Times New Roman" w:cs="Times New Roman"/>
          <w:i/>
          <w:sz w:val="24"/>
        </w:rPr>
        <w:t>ρ</w:t>
      </w:r>
      <w:r w:rsidR="00E27C48" w:rsidRPr="005515D8">
        <w:rPr>
          <w:rFonts w:ascii="Times New Roman" w:hAnsi="Times New Roman" w:cs="Times New Roman"/>
          <w:sz w:val="24"/>
        </w:rPr>
        <w:t xml:space="preserve"> is air density, kg/m</w:t>
      </w:r>
      <w:r w:rsidR="00E27C48" w:rsidRPr="005515D8">
        <w:rPr>
          <w:rFonts w:ascii="Times New Roman" w:hAnsi="Times New Roman" w:cs="Times New Roman"/>
          <w:sz w:val="24"/>
          <w:vertAlign w:val="superscript"/>
        </w:rPr>
        <w:t>3</w:t>
      </w:r>
      <w:r w:rsidR="00E27C48" w:rsidRPr="005515D8">
        <w:rPr>
          <w:rFonts w:ascii="Times New Roman" w:hAnsi="Times New Roman" w:cs="Times New Roman"/>
          <w:sz w:val="24"/>
        </w:rPr>
        <w:t xml:space="preserve">, </w:t>
      </w:r>
      <w:r w:rsidR="00E27C48" w:rsidRPr="005515D8">
        <w:rPr>
          <w:rFonts w:ascii="Times New Roman" w:hAnsi="Times New Roman" w:cs="Times New Roman"/>
          <w:i/>
          <w:sz w:val="24"/>
        </w:rPr>
        <w:t>S</w:t>
      </w:r>
      <w:r w:rsidR="00020EC3" w:rsidRPr="005515D8">
        <w:rPr>
          <w:rFonts w:ascii="Times New Roman" w:hAnsi="Times New Roman" w:cs="Times New Roman"/>
          <w:i/>
          <w:sz w:val="24"/>
          <w:vertAlign w:val="subscript"/>
        </w:rPr>
        <w:t>t</w:t>
      </w:r>
      <w:r w:rsidR="00E27C48" w:rsidRPr="005515D8">
        <w:rPr>
          <w:rFonts w:ascii="Times New Roman" w:hAnsi="Times New Roman" w:cs="Times New Roman"/>
          <w:sz w:val="24"/>
        </w:rPr>
        <w:t xml:space="preserve"> </w:t>
      </w:r>
      <w:r w:rsidR="00020EC3" w:rsidRPr="005515D8">
        <w:rPr>
          <w:rFonts w:ascii="Times New Roman" w:hAnsi="Times New Roman" w:cs="Times New Roman"/>
          <w:sz w:val="24"/>
        </w:rPr>
        <w:t xml:space="preserve"> </w:t>
      </w:r>
      <w:r w:rsidR="00E27C48" w:rsidRPr="005515D8">
        <w:rPr>
          <w:rFonts w:ascii="Times New Roman" w:hAnsi="Times New Roman" w:cs="Times New Roman"/>
          <w:sz w:val="24"/>
        </w:rPr>
        <w:t>is surface area of cable</w:t>
      </w:r>
      <w:r w:rsidR="008A77D5" w:rsidRPr="005515D8">
        <w:rPr>
          <w:rFonts w:ascii="Times New Roman" w:hAnsi="Times New Roman" w:cs="Times New Roman"/>
          <w:sz w:val="24"/>
        </w:rPr>
        <w:t>, m</w:t>
      </w:r>
      <w:r w:rsidR="008A77D5" w:rsidRPr="005515D8">
        <w:rPr>
          <w:rFonts w:ascii="Times New Roman" w:hAnsi="Times New Roman" w:cs="Times New Roman"/>
          <w:sz w:val="24"/>
          <w:vertAlign w:val="superscript"/>
        </w:rPr>
        <w:t>2</w:t>
      </w:r>
      <w:r w:rsidR="00E27C48" w:rsidRPr="005515D8">
        <w:rPr>
          <w:rFonts w:ascii="Times New Roman" w:hAnsi="Times New Roman" w:cs="Times New Roman"/>
          <w:sz w:val="24"/>
        </w:rPr>
        <w:t xml:space="preserve">.  The surface area of </w:t>
      </w:r>
      <w:r w:rsidR="001F0FF3" w:rsidRPr="005515D8">
        <w:rPr>
          <w:rFonts w:ascii="Times New Roman" w:hAnsi="Times New Roman" w:cs="Times New Roman"/>
          <w:sz w:val="24"/>
        </w:rPr>
        <w:t xml:space="preserve">double </w:t>
      </w:r>
      <w:r w:rsidR="00687941" w:rsidRPr="005515D8">
        <w:rPr>
          <w:rFonts w:ascii="Times New Roman" w:hAnsi="Times New Roman" w:cs="Times New Roman"/>
          <w:sz w:val="24"/>
        </w:rPr>
        <w:t xml:space="preserve">transmission </w:t>
      </w:r>
      <w:r w:rsidR="00E27C48" w:rsidRPr="005515D8">
        <w:rPr>
          <w:rFonts w:ascii="Times New Roman" w:hAnsi="Times New Roman" w:cs="Times New Roman"/>
          <w:sz w:val="24"/>
        </w:rPr>
        <w:t xml:space="preserve">cable is </w:t>
      </w:r>
    </w:p>
    <w:p w:rsidR="00EF74BC" w:rsidRDefault="00E05497" w:rsidP="00B46E1E">
      <w:pPr>
        <w:spacing w:after="120" w:line="24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E27C48" w:rsidRPr="005515D8">
        <w:rPr>
          <w:rFonts w:ascii="Times New Roman" w:hAnsi="Times New Roman" w:cs="Times New Roman"/>
          <w:i/>
          <w:sz w:val="24"/>
        </w:rPr>
        <w:t>S</w:t>
      </w:r>
      <w:r w:rsidR="00020EC3" w:rsidRPr="005515D8">
        <w:rPr>
          <w:rFonts w:ascii="Times New Roman" w:hAnsi="Times New Roman" w:cs="Times New Roman"/>
          <w:i/>
          <w:sz w:val="24"/>
          <w:vertAlign w:val="subscript"/>
        </w:rPr>
        <w:t>t</w:t>
      </w:r>
      <w:r w:rsidR="00E27C48" w:rsidRPr="005515D8">
        <w:rPr>
          <w:rFonts w:ascii="Times New Roman" w:hAnsi="Times New Roman" w:cs="Times New Roman"/>
          <w:i/>
          <w:sz w:val="24"/>
        </w:rPr>
        <w:t xml:space="preserve"> = π</w:t>
      </w:r>
      <w:r w:rsidR="008A77D5" w:rsidRPr="005515D8">
        <w:rPr>
          <w:rFonts w:ascii="Times New Roman" w:hAnsi="Times New Roman" w:cs="Times New Roman"/>
          <w:i/>
          <w:sz w:val="24"/>
        </w:rPr>
        <w:t>d</w:t>
      </w:r>
      <w:r w:rsidR="00E27C48" w:rsidRPr="005515D8">
        <w:rPr>
          <w:rFonts w:ascii="Times New Roman" w:hAnsi="Times New Roman" w:cs="Times New Roman"/>
          <w:i/>
          <w:sz w:val="24"/>
          <w:vertAlign w:val="superscript"/>
        </w:rPr>
        <w:t>2</w:t>
      </w:r>
      <w:r w:rsidR="00E27C48" w:rsidRPr="005515D8">
        <w:rPr>
          <w:rFonts w:ascii="Times New Roman" w:hAnsi="Times New Roman" w:cs="Times New Roman"/>
          <w:i/>
          <w:sz w:val="24"/>
        </w:rPr>
        <w:t>L</w:t>
      </w:r>
      <w:r w:rsidR="00687941" w:rsidRPr="005515D8">
        <w:rPr>
          <w:rFonts w:ascii="Times New Roman" w:hAnsi="Times New Roman" w:cs="Times New Roman"/>
          <w:i/>
          <w:sz w:val="24"/>
          <w:vertAlign w:val="subscript"/>
        </w:rPr>
        <w:t>c</w:t>
      </w:r>
      <w:r w:rsidR="001F0FF3" w:rsidRPr="005515D8">
        <w:rPr>
          <w:rFonts w:ascii="Times New Roman" w:hAnsi="Times New Roman" w:cs="Times New Roman"/>
          <w:i/>
          <w:sz w:val="24"/>
        </w:rPr>
        <w:t>/2</w:t>
      </w:r>
      <w:r w:rsidR="00E27C48" w:rsidRPr="005515D8">
        <w:rPr>
          <w:rFonts w:ascii="Times New Roman" w:hAnsi="Times New Roman" w:cs="Times New Roman"/>
          <w:i/>
          <w:sz w:val="24"/>
        </w:rPr>
        <w:t>,</w:t>
      </w:r>
      <w:r w:rsidR="00496759">
        <w:rPr>
          <w:rFonts w:ascii="Times New Roman" w:hAnsi="Times New Roman" w:cs="Times New Roman"/>
          <w:sz w:val="24"/>
        </w:rPr>
        <w:tab/>
      </w:r>
      <w:r w:rsidR="00C3371D">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96204D" w:rsidRPr="005515D8">
        <w:rPr>
          <w:rFonts w:ascii="Times New Roman" w:hAnsi="Times New Roman" w:cs="Times New Roman"/>
          <w:sz w:val="24"/>
        </w:rPr>
        <w:t>(20</w:t>
      </w:r>
      <w:r w:rsidR="008A77D5" w:rsidRPr="005515D8">
        <w:rPr>
          <w:rFonts w:ascii="Times New Roman" w:hAnsi="Times New Roman" w:cs="Times New Roman"/>
          <w:sz w:val="24"/>
        </w:rPr>
        <w:t>)</w:t>
      </w:r>
      <w:r w:rsidR="008A77D5" w:rsidRPr="005515D8">
        <w:rPr>
          <w:rFonts w:ascii="Times New Roman" w:hAnsi="Times New Roman" w:cs="Times New Roman"/>
          <w:sz w:val="24"/>
        </w:rPr>
        <w:br/>
        <w:t xml:space="preserve">where </w:t>
      </w:r>
      <w:r w:rsidR="008A77D5" w:rsidRPr="005515D8">
        <w:rPr>
          <w:rFonts w:ascii="Times New Roman" w:hAnsi="Times New Roman" w:cs="Times New Roman"/>
          <w:i/>
          <w:sz w:val="24"/>
        </w:rPr>
        <w:t>d</w:t>
      </w:r>
      <w:r w:rsidR="008A77D5" w:rsidRPr="005515D8">
        <w:rPr>
          <w:rFonts w:ascii="Times New Roman" w:hAnsi="Times New Roman" w:cs="Times New Roman"/>
          <w:sz w:val="24"/>
        </w:rPr>
        <w:t xml:space="preserve"> is diameter of the cable, m; </w:t>
      </w:r>
      <w:r w:rsidR="008A77D5" w:rsidRPr="005515D8">
        <w:rPr>
          <w:rFonts w:ascii="Times New Roman" w:hAnsi="Times New Roman" w:cs="Times New Roman"/>
          <w:i/>
          <w:sz w:val="24"/>
        </w:rPr>
        <w:t>L</w:t>
      </w:r>
      <w:r w:rsidR="00687941" w:rsidRPr="005515D8">
        <w:rPr>
          <w:rFonts w:ascii="Times New Roman" w:hAnsi="Times New Roman" w:cs="Times New Roman"/>
          <w:i/>
          <w:sz w:val="24"/>
          <w:vertAlign w:val="subscript"/>
        </w:rPr>
        <w:t>c</w:t>
      </w:r>
      <w:r w:rsidR="008A77D5" w:rsidRPr="005515D8">
        <w:rPr>
          <w:rFonts w:ascii="Times New Roman" w:hAnsi="Times New Roman" w:cs="Times New Roman"/>
          <w:sz w:val="24"/>
        </w:rPr>
        <w:t xml:space="preserve"> is length of the cable, m. </w:t>
      </w:r>
    </w:p>
    <w:p w:rsidR="00E05497" w:rsidRDefault="00E05497" w:rsidP="00E05497">
      <w:pPr>
        <w:spacing w:after="120" w:line="240" w:lineRule="auto"/>
        <w:rPr>
          <w:rFonts w:ascii="Times New Roman" w:hAnsi="Times New Roman" w:cs="Times New Roman"/>
          <w:sz w:val="24"/>
        </w:rPr>
      </w:pPr>
      <w:r>
        <w:rPr>
          <w:rFonts w:ascii="Times New Roman" w:hAnsi="Times New Roman" w:cs="Times New Roman"/>
          <w:sz w:val="24"/>
        </w:rPr>
        <w:t xml:space="preserve">   </w:t>
      </w:r>
      <w:r w:rsidR="003F272C" w:rsidRPr="005515D8">
        <w:rPr>
          <w:rFonts w:ascii="Times New Roman" w:hAnsi="Times New Roman" w:cs="Times New Roman"/>
          <w:sz w:val="24"/>
        </w:rPr>
        <w:t>The coefficient of transmission efficiency is</w:t>
      </w:r>
      <w:r w:rsidR="00C42AA5">
        <w:rPr>
          <w:rFonts w:ascii="Times New Roman" w:hAnsi="Times New Roman" w:cs="Times New Roman"/>
          <w:sz w:val="24"/>
        </w:rPr>
        <w:t xml:space="preserve"> </w:t>
      </w:r>
    </w:p>
    <w:p w:rsidR="003F272C" w:rsidRPr="005515D8" w:rsidRDefault="00E05497" w:rsidP="00B46E1E">
      <w:pPr>
        <w:spacing w:after="120" w:line="240" w:lineRule="auto"/>
        <w:ind w:firstLine="720"/>
        <w:rPr>
          <w:rFonts w:ascii="Times New Roman" w:hAnsi="Times New Roman" w:cs="Times New Roman"/>
          <w:sz w:val="24"/>
        </w:rPr>
      </w:pPr>
      <w:r>
        <w:rPr>
          <w:rFonts w:ascii="Times New Roman" w:hAnsi="Times New Roman" w:cs="Times New Roman"/>
          <w:i/>
          <w:sz w:val="24"/>
        </w:rPr>
        <w:t xml:space="preserve">                                      </w:t>
      </w:r>
      <w:r w:rsidR="003F272C" w:rsidRPr="005515D8">
        <w:rPr>
          <w:rFonts w:ascii="Times New Roman" w:hAnsi="Times New Roman" w:cs="Times New Roman"/>
          <w:i/>
          <w:sz w:val="24"/>
        </w:rPr>
        <w:t>η</w:t>
      </w:r>
      <w:r w:rsidR="003F272C" w:rsidRPr="005515D8">
        <w:rPr>
          <w:rFonts w:ascii="Times New Roman" w:hAnsi="Times New Roman" w:cs="Times New Roman"/>
          <w:sz w:val="24"/>
        </w:rPr>
        <w:t xml:space="preserve"> = 1 – </w:t>
      </w:r>
      <w:r w:rsidR="003F272C" w:rsidRPr="005515D8">
        <w:rPr>
          <w:rFonts w:ascii="Times New Roman" w:hAnsi="Times New Roman" w:cs="Times New Roman"/>
          <w:i/>
          <w:sz w:val="24"/>
        </w:rPr>
        <w:t>D</w:t>
      </w:r>
      <w:r w:rsidR="00687941" w:rsidRPr="005515D8">
        <w:rPr>
          <w:rFonts w:ascii="Times New Roman" w:hAnsi="Times New Roman" w:cs="Times New Roman"/>
          <w:i/>
          <w:sz w:val="24"/>
          <w:vertAlign w:val="subscript"/>
        </w:rPr>
        <w:t>t</w:t>
      </w:r>
      <w:r w:rsidR="003F272C" w:rsidRPr="005515D8">
        <w:rPr>
          <w:rFonts w:ascii="Times New Roman" w:hAnsi="Times New Roman" w:cs="Times New Roman"/>
          <w:i/>
          <w:sz w:val="24"/>
        </w:rPr>
        <w:t>/F</w:t>
      </w:r>
      <w:r w:rsidR="00AD22BB" w:rsidRPr="005515D8">
        <w:rPr>
          <w:rFonts w:ascii="Times New Roman" w:hAnsi="Times New Roman" w:cs="Times New Roman"/>
          <w:i/>
          <w:sz w:val="24"/>
          <w:vertAlign w:val="subscript"/>
        </w:rPr>
        <w:t>t</w:t>
      </w:r>
      <w:r w:rsidR="00AD22BB" w:rsidRPr="005515D8">
        <w:rPr>
          <w:rFonts w:ascii="Times New Roman" w:hAnsi="Times New Roman" w:cs="Times New Roman"/>
          <w:i/>
          <w:sz w:val="24"/>
        </w:rPr>
        <w:t xml:space="preserve"> </w:t>
      </w:r>
      <w:r w:rsidR="00AD22BB" w:rsidRPr="005515D8">
        <w:rPr>
          <w:rFonts w:ascii="Times New Roman" w:hAnsi="Times New Roman" w:cs="Times New Roman"/>
          <w:sz w:val="24"/>
        </w:rPr>
        <w:t xml:space="preserve"> ,</w:t>
      </w:r>
      <w:r w:rsidR="00C42AA5">
        <w:rPr>
          <w:rFonts w:ascii="Times New Roman" w:hAnsi="Times New Roman" w:cs="Times New Roman"/>
          <w:sz w:val="24"/>
        </w:rPr>
        <w:t xml:space="preserve"> </w:t>
      </w:r>
      <w:r w:rsidR="00C0572C">
        <w:rPr>
          <w:rFonts w:ascii="Times New Roman" w:hAnsi="Times New Roman" w:cs="Times New Roman"/>
          <w:sz w:val="24"/>
        </w:rPr>
        <w:tab/>
      </w:r>
      <w:r w:rsidR="00C3371D">
        <w:rPr>
          <w:rFonts w:ascii="Times New Roman" w:hAnsi="Times New Roman" w:cs="Times New Roman"/>
          <w:sz w:val="24"/>
        </w:rPr>
        <w:tab/>
      </w:r>
      <w:r w:rsidR="00C3371D">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96204D" w:rsidRPr="005515D8">
        <w:rPr>
          <w:rFonts w:ascii="Times New Roman" w:hAnsi="Times New Roman" w:cs="Times New Roman"/>
          <w:sz w:val="24"/>
        </w:rPr>
        <w:t>(21</w:t>
      </w:r>
      <w:r w:rsidR="003F272C" w:rsidRPr="005515D8">
        <w:rPr>
          <w:rFonts w:ascii="Times New Roman" w:hAnsi="Times New Roman" w:cs="Times New Roman"/>
          <w:sz w:val="24"/>
        </w:rPr>
        <w:t>)</w:t>
      </w:r>
      <w:r w:rsidR="008A77D5" w:rsidRPr="005515D8">
        <w:rPr>
          <w:rFonts w:ascii="Times New Roman" w:hAnsi="Times New Roman" w:cs="Times New Roman"/>
          <w:sz w:val="24"/>
        </w:rPr>
        <w:br/>
        <w:t xml:space="preserve">For our cable and  </w:t>
      </w:r>
      <w:r w:rsidR="008A77D5" w:rsidRPr="005515D8">
        <w:rPr>
          <w:rFonts w:ascii="Times New Roman" w:hAnsi="Times New Roman" w:cs="Times New Roman"/>
          <w:i/>
          <w:sz w:val="24"/>
        </w:rPr>
        <w:t>L</w:t>
      </w:r>
      <w:r w:rsidR="00687941" w:rsidRPr="005515D8">
        <w:rPr>
          <w:rFonts w:ascii="Times New Roman" w:hAnsi="Times New Roman" w:cs="Times New Roman"/>
          <w:i/>
          <w:sz w:val="24"/>
          <w:vertAlign w:val="subscript"/>
        </w:rPr>
        <w:t>c</w:t>
      </w:r>
      <w:r w:rsidR="008A77D5" w:rsidRPr="005515D8">
        <w:rPr>
          <w:rFonts w:ascii="Times New Roman" w:hAnsi="Times New Roman" w:cs="Times New Roman"/>
          <w:sz w:val="24"/>
        </w:rPr>
        <w:t xml:space="preserve"> = 1 km = 1000 m, the </w:t>
      </w:r>
      <w:r w:rsidR="001F0FF3" w:rsidRPr="005515D8">
        <w:rPr>
          <w:rFonts w:ascii="Times New Roman" w:hAnsi="Times New Roman" w:cs="Times New Roman"/>
          <w:i/>
          <w:sz w:val="24"/>
        </w:rPr>
        <w:t>S</w:t>
      </w:r>
      <w:r w:rsidR="00687941" w:rsidRPr="005515D8">
        <w:rPr>
          <w:rFonts w:ascii="Times New Roman" w:hAnsi="Times New Roman" w:cs="Times New Roman"/>
          <w:i/>
          <w:sz w:val="24"/>
          <w:vertAlign w:val="subscript"/>
        </w:rPr>
        <w:t>t</w:t>
      </w:r>
      <w:r w:rsidR="001F0FF3" w:rsidRPr="005515D8">
        <w:rPr>
          <w:rFonts w:ascii="Times New Roman" w:hAnsi="Times New Roman" w:cs="Times New Roman"/>
          <w:i/>
          <w:sz w:val="24"/>
        </w:rPr>
        <w:t xml:space="preserve"> </w:t>
      </w:r>
      <w:r w:rsidR="001F0FF3" w:rsidRPr="005515D8">
        <w:rPr>
          <w:rFonts w:ascii="Times New Roman" w:hAnsi="Times New Roman" w:cs="Times New Roman"/>
          <w:sz w:val="24"/>
        </w:rPr>
        <w:t>= 10 m</w:t>
      </w:r>
      <w:r w:rsidR="001F0FF3" w:rsidRPr="005515D8">
        <w:rPr>
          <w:rFonts w:ascii="Times New Roman" w:hAnsi="Times New Roman" w:cs="Times New Roman"/>
          <w:sz w:val="24"/>
          <w:vertAlign w:val="superscript"/>
        </w:rPr>
        <w:t>2</w:t>
      </w:r>
      <w:r w:rsidR="001F0FF3" w:rsidRPr="005515D8">
        <w:rPr>
          <w:rFonts w:ascii="Times New Roman" w:hAnsi="Times New Roman" w:cs="Times New Roman"/>
          <w:sz w:val="24"/>
        </w:rPr>
        <w:t xml:space="preserve"> </w:t>
      </w:r>
      <w:r w:rsidR="00466F95" w:rsidRPr="005515D8">
        <w:rPr>
          <w:rFonts w:ascii="Times New Roman" w:hAnsi="Times New Roman" w:cs="Times New Roman"/>
          <w:sz w:val="24"/>
        </w:rPr>
        <w:t xml:space="preserve">. </w:t>
      </w:r>
      <w:r w:rsidR="00466F95" w:rsidRPr="005515D8">
        <w:rPr>
          <w:rFonts w:ascii="Times New Roman" w:hAnsi="Times New Roman" w:cs="Times New Roman"/>
          <w:i/>
          <w:sz w:val="24"/>
        </w:rPr>
        <w:t>N</w:t>
      </w:r>
      <w:r w:rsidR="00466F95" w:rsidRPr="005515D8">
        <w:rPr>
          <w:rFonts w:ascii="Times New Roman" w:hAnsi="Times New Roman" w:cs="Times New Roman"/>
          <w:sz w:val="24"/>
        </w:rPr>
        <w:t xml:space="preserve"> = 100 kW, </w:t>
      </w:r>
      <w:r w:rsidR="00466F95" w:rsidRPr="005515D8">
        <w:rPr>
          <w:rFonts w:ascii="Times New Roman" w:hAnsi="Times New Roman" w:cs="Times New Roman"/>
          <w:i/>
          <w:sz w:val="24"/>
        </w:rPr>
        <w:t>F</w:t>
      </w:r>
      <w:r w:rsidR="00496759" w:rsidRPr="00496759">
        <w:rPr>
          <w:rFonts w:ascii="Times New Roman" w:hAnsi="Times New Roman" w:cs="Times New Roman"/>
          <w:i/>
          <w:sz w:val="24"/>
          <w:vertAlign w:val="subscript"/>
        </w:rPr>
        <w:t>t</w:t>
      </w:r>
      <w:r w:rsidR="00466F95" w:rsidRPr="00496759">
        <w:rPr>
          <w:rFonts w:ascii="Times New Roman" w:hAnsi="Times New Roman" w:cs="Times New Roman"/>
          <w:sz w:val="24"/>
          <w:vertAlign w:val="subscript"/>
        </w:rPr>
        <w:t xml:space="preserve"> </w:t>
      </w:r>
      <w:r w:rsidR="00466F95" w:rsidRPr="005515D8">
        <w:rPr>
          <w:rFonts w:ascii="Times New Roman" w:hAnsi="Times New Roman" w:cs="Times New Roman"/>
          <w:sz w:val="24"/>
        </w:rPr>
        <w:t xml:space="preserve">= 2000 N </w:t>
      </w:r>
      <w:r w:rsidR="001F0FF3" w:rsidRPr="005515D8">
        <w:rPr>
          <w:rFonts w:ascii="Times New Roman" w:hAnsi="Times New Roman" w:cs="Times New Roman"/>
          <w:sz w:val="24"/>
        </w:rPr>
        <w:t xml:space="preserve">and air drag </w:t>
      </w:r>
      <w:r w:rsidR="001F0FF3" w:rsidRPr="005515D8">
        <w:rPr>
          <w:rFonts w:ascii="Times New Roman" w:hAnsi="Times New Roman" w:cs="Times New Roman"/>
          <w:i/>
          <w:sz w:val="24"/>
        </w:rPr>
        <w:t>D</w:t>
      </w:r>
      <w:r w:rsidR="00687941" w:rsidRPr="005515D8">
        <w:rPr>
          <w:rFonts w:ascii="Times New Roman" w:hAnsi="Times New Roman" w:cs="Times New Roman"/>
          <w:i/>
          <w:sz w:val="24"/>
          <w:vertAlign w:val="subscript"/>
        </w:rPr>
        <w:t>t</w:t>
      </w:r>
      <w:r w:rsidR="001F0FF3" w:rsidRPr="005515D8">
        <w:rPr>
          <w:rFonts w:ascii="Times New Roman" w:hAnsi="Times New Roman" w:cs="Times New Roman"/>
          <w:sz w:val="24"/>
        </w:rPr>
        <w:t xml:space="preserve"> = 150 N (Newton)</w:t>
      </w:r>
      <w:r w:rsidR="006501CC" w:rsidRPr="005515D8">
        <w:rPr>
          <w:rFonts w:ascii="Times New Roman" w:hAnsi="Times New Roman" w:cs="Times New Roman"/>
          <w:sz w:val="24"/>
        </w:rPr>
        <w:t>/km</w:t>
      </w:r>
      <w:r w:rsidR="00AD22BB" w:rsidRPr="005515D8">
        <w:rPr>
          <w:rFonts w:ascii="Times New Roman" w:hAnsi="Times New Roman" w:cs="Times New Roman"/>
          <w:sz w:val="24"/>
        </w:rPr>
        <w:t xml:space="preserve">, coefficient efficiency is </w:t>
      </w:r>
      <w:r w:rsidR="008D75E8" w:rsidRPr="005515D8">
        <w:rPr>
          <w:rFonts w:ascii="Times New Roman" w:hAnsi="Times New Roman" w:cs="Times New Roman"/>
          <w:i/>
          <w:sz w:val="24"/>
        </w:rPr>
        <w:t>η</w:t>
      </w:r>
      <w:r w:rsidR="008D75E8" w:rsidRPr="005515D8">
        <w:rPr>
          <w:rFonts w:ascii="Times New Roman" w:hAnsi="Times New Roman" w:cs="Times New Roman"/>
          <w:sz w:val="24"/>
        </w:rPr>
        <w:t xml:space="preserve"> = 0.9</w:t>
      </w:r>
      <w:r w:rsidR="00D34863" w:rsidRPr="005515D8">
        <w:rPr>
          <w:rFonts w:ascii="Times New Roman" w:hAnsi="Times New Roman" w:cs="Times New Roman"/>
          <w:sz w:val="24"/>
        </w:rPr>
        <w:t>6</w:t>
      </w:r>
      <w:r w:rsidR="008D75E8" w:rsidRPr="005515D8">
        <w:rPr>
          <w:rFonts w:ascii="Times New Roman" w:hAnsi="Times New Roman" w:cs="Times New Roman"/>
          <w:sz w:val="24"/>
        </w:rPr>
        <w:t xml:space="preserve">25 </w:t>
      </w:r>
      <w:r w:rsidR="00D34863" w:rsidRPr="005515D8">
        <w:rPr>
          <w:rFonts w:ascii="Times New Roman" w:hAnsi="Times New Roman" w:cs="Times New Roman"/>
          <w:sz w:val="24"/>
        </w:rPr>
        <w:t xml:space="preserve"> km</w:t>
      </w:r>
      <w:r w:rsidR="00D34863" w:rsidRPr="005515D8">
        <w:rPr>
          <w:rFonts w:ascii="Times New Roman" w:hAnsi="Times New Roman" w:cs="Times New Roman"/>
          <w:sz w:val="24"/>
          <w:vertAlign w:val="superscript"/>
        </w:rPr>
        <w:t>-1</w:t>
      </w:r>
      <w:r w:rsidR="008D75E8" w:rsidRPr="005515D8">
        <w:rPr>
          <w:rFonts w:ascii="Times New Roman" w:hAnsi="Times New Roman" w:cs="Times New Roman"/>
          <w:sz w:val="24"/>
        </w:rPr>
        <w:t>.</w:t>
      </w:r>
    </w:p>
    <w:p w:rsidR="00825C62" w:rsidRPr="005515D8" w:rsidRDefault="000D24F4" w:rsidP="00B46E1E">
      <w:pPr>
        <w:spacing w:after="120" w:line="240" w:lineRule="auto"/>
        <w:ind w:firstLine="720"/>
        <w:rPr>
          <w:rFonts w:ascii="Times New Roman" w:hAnsi="Times New Roman" w:cs="Times New Roman"/>
          <w:sz w:val="24"/>
        </w:rPr>
      </w:pPr>
      <w:r w:rsidRPr="005515D8">
        <w:rPr>
          <w:rFonts w:ascii="Times New Roman" w:hAnsi="Times New Roman" w:cs="Times New Roman"/>
          <w:sz w:val="24"/>
        </w:rPr>
        <w:t>Cross-section area</w:t>
      </w:r>
      <w:r w:rsidR="00976948" w:rsidRPr="005515D8">
        <w:rPr>
          <w:rFonts w:ascii="Times New Roman" w:hAnsi="Times New Roman" w:cs="Times New Roman"/>
          <w:sz w:val="24"/>
        </w:rPr>
        <w:t xml:space="preserve"> of main </w:t>
      </w:r>
      <w:r w:rsidRPr="005515D8">
        <w:rPr>
          <w:rFonts w:ascii="Times New Roman" w:hAnsi="Times New Roman" w:cs="Times New Roman"/>
          <w:sz w:val="24"/>
        </w:rPr>
        <w:t xml:space="preserve">cable, </w:t>
      </w:r>
      <w:r w:rsidRPr="005515D8">
        <w:rPr>
          <w:rFonts w:ascii="Times New Roman" w:hAnsi="Times New Roman" w:cs="Times New Roman"/>
          <w:i/>
          <w:sz w:val="24"/>
        </w:rPr>
        <w:t>S</w:t>
      </w:r>
      <w:r w:rsidRPr="005515D8">
        <w:rPr>
          <w:rFonts w:ascii="Times New Roman" w:hAnsi="Times New Roman" w:cs="Times New Roman"/>
          <w:i/>
          <w:sz w:val="24"/>
          <w:vertAlign w:val="subscript"/>
        </w:rPr>
        <w:t>m</w:t>
      </w:r>
      <w:r w:rsidRPr="005515D8">
        <w:rPr>
          <w:rFonts w:ascii="Times New Roman" w:hAnsi="Times New Roman" w:cs="Times New Roman"/>
          <w:sz w:val="24"/>
        </w:rPr>
        <w:t xml:space="preserve"> , is</w:t>
      </w:r>
      <w:r w:rsidR="00C42AA5">
        <w:rPr>
          <w:rFonts w:ascii="Times New Roman" w:hAnsi="Times New Roman" w:cs="Times New Roman"/>
          <w:sz w:val="24"/>
        </w:rPr>
        <w:t xml:space="preserve"> </w:t>
      </w:r>
      <w:r w:rsidR="00E05497">
        <w:rPr>
          <w:rFonts w:ascii="Times New Roman" w:hAnsi="Times New Roman" w:cs="Times New Roman"/>
          <w:sz w:val="24"/>
        </w:rPr>
        <w:br/>
        <w:t xml:space="preserve">                                                    </w:t>
      </w:r>
      <w:r w:rsidR="00976948" w:rsidRPr="005515D8">
        <w:rPr>
          <w:rFonts w:ascii="Times New Roman" w:hAnsi="Times New Roman" w:cs="Times New Roman"/>
          <w:i/>
          <w:sz w:val="24"/>
        </w:rPr>
        <w:t>S</w:t>
      </w:r>
      <w:r w:rsidR="00976948" w:rsidRPr="005515D8">
        <w:rPr>
          <w:rFonts w:ascii="Times New Roman" w:hAnsi="Times New Roman" w:cs="Times New Roman"/>
          <w:sz w:val="24"/>
          <w:vertAlign w:val="subscript"/>
        </w:rPr>
        <w:t>m</w:t>
      </w:r>
      <w:r w:rsidR="00976948" w:rsidRPr="005515D8">
        <w:rPr>
          <w:rFonts w:ascii="Times New Roman" w:hAnsi="Times New Roman" w:cs="Times New Roman"/>
          <w:sz w:val="24"/>
        </w:rPr>
        <w:t xml:space="preserve"> </w:t>
      </w:r>
      <m:oMath>
        <m:r>
          <w:rPr>
            <w:rFonts w:ascii="Cambria Math" w:hAnsi="Times New Roman" w:cs="Times New Roman"/>
            <w:sz w:val="24"/>
          </w:rPr>
          <m:t>=</m:t>
        </m:r>
        <m:f>
          <m:fPr>
            <m:ctrlPr>
              <w:rPr>
                <w:rFonts w:ascii="Cambria Math" w:hAnsi="Times New Roman" w:cs="Times New Roman"/>
                <w:i/>
                <w:sz w:val="24"/>
              </w:rPr>
            </m:ctrlPr>
          </m:fPr>
          <m:num>
            <m:rad>
              <m:radPr>
                <m:degHide m:val="on"/>
                <m:ctrlPr>
                  <w:rPr>
                    <w:rFonts w:ascii="Cambria Math" w:hAnsi="Times New Roman" w:cs="Times New Roman"/>
                    <w:i/>
                    <w:sz w:val="24"/>
                  </w:rPr>
                </m:ctrlPr>
              </m:radPr>
              <m:deg/>
              <m:e>
                <m:sSup>
                  <m:sSupPr>
                    <m:ctrlPr>
                      <w:rPr>
                        <w:rFonts w:ascii="Cambria Math" w:hAnsi="Times New Roman" w:cs="Times New Roman"/>
                        <w:i/>
                        <w:sz w:val="24"/>
                      </w:rPr>
                    </m:ctrlPr>
                  </m:sSupPr>
                  <m:e>
                    <m:r>
                      <w:rPr>
                        <w:rFonts w:ascii="Cambria Math" w:hAnsi="Cambria Math" w:cs="Times New Roman"/>
                        <w:sz w:val="24"/>
                      </w:rPr>
                      <m:t>D</m:t>
                    </m:r>
                  </m:e>
                  <m:sup>
                    <m:r>
                      <w:rPr>
                        <w:rFonts w:ascii="Cambria Math" w:hAnsi="Times New Roman" w:cs="Times New Roman"/>
                        <w:sz w:val="24"/>
                      </w:rPr>
                      <m:t>2</m:t>
                    </m:r>
                  </m:sup>
                </m:sSup>
                <m:r>
                  <w:rPr>
                    <w:rFonts w:ascii="Cambria Math" w:hAnsi="Times New Roman" w:cs="Times New Roman"/>
                    <w:sz w:val="24"/>
                  </w:rPr>
                  <m:t>+</m:t>
                </m:r>
                <m:sSup>
                  <m:sSupPr>
                    <m:ctrlPr>
                      <w:rPr>
                        <w:rFonts w:ascii="Cambria Math" w:hAnsi="Times New Roman" w:cs="Times New Roman"/>
                        <w:i/>
                        <w:sz w:val="24"/>
                      </w:rPr>
                    </m:ctrlPr>
                  </m:sSupPr>
                  <m:e>
                    <m:r>
                      <w:rPr>
                        <w:rFonts w:ascii="Cambria Math" w:hAnsi="Cambria Math" w:cs="Times New Roman"/>
                        <w:sz w:val="24"/>
                      </w:rPr>
                      <m:t>L</m:t>
                    </m:r>
                  </m:e>
                  <m:sup>
                    <m:r>
                      <w:rPr>
                        <w:rFonts w:ascii="Cambria Math" w:hAnsi="Times New Roman" w:cs="Times New Roman"/>
                        <w:sz w:val="24"/>
                      </w:rPr>
                      <m:t>2</m:t>
                    </m:r>
                  </m:sup>
                </m:sSup>
              </m:e>
            </m:rad>
          </m:num>
          <m:den>
            <m:r>
              <w:rPr>
                <w:rFonts w:ascii="Cambria Math" w:hAnsi="Cambria Math" w:cs="Times New Roman"/>
                <w:sz w:val="24"/>
              </w:rPr>
              <m:t>σ</m:t>
            </m:r>
          </m:den>
        </m:f>
      </m:oMath>
      <w:r w:rsidR="00673B9B" w:rsidRPr="005515D8">
        <w:rPr>
          <w:rFonts w:ascii="Times New Roman" w:eastAsiaTheme="minorEastAsia" w:hAnsi="Times New Roman" w:cs="Times New Roman"/>
          <w:sz w:val="24"/>
        </w:rPr>
        <w:t xml:space="preserve"> </w:t>
      </w:r>
      <w:r w:rsidR="00976948" w:rsidRPr="005515D8">
        <w:rPr>
          <w:rFonts w:ascii="Times New Roman" w:hAnsi="Times New Roman" w:cs="Times New Roman"/>
          <w:sz w:val="24"/>
        </w:rPr>
        <w:t>[m</w:t>
      </w:r>
      <w:r w:rsidR="00976948" w:rsidRPr="005515D8">
        <w:rPr>
          <w:rFonts w:ascii="Times New Roman" w:hAnsi="Times New Roman" w:cs="Times New Roman"/>
          <w:sz w:val="24"/>
          <w:vertAlign w:val="superscript"/>
        </w:rPr>
        <w:t>2</w:t>
      </w:r>
      <w:r w:rsidR="00976948" w:rsidRPr="005515D8">
        <w:rPr>
          <w:rFonts w:ascii="Times New Roman" w:hAnsi="Times New Roman" w:cs="Times New Roman"/>
          <w:sz w:val="24"/>
        </w:rPr>
        <w:t>]</w:t>
      </w:r>
      <w:r w:rsidR="00EC3B16" w:rsidRPr="005515D8">
        <w:rPr>
          <w:rFonts w:ascii="Times New Roman" w:hAnsi="Times New Roman" w:cs="Times New Roman"/>
          <w:sz w:val="24"/>
        </w:rPr>
        <w:t xml:space="preserve"> </w:t>
      </w:r>
      <w:r w:rsidRPr="005515D8">
        <w:rPr>
          <w:rFonts w:ascii="Times New Roman" w:hAnsi="Times New Roman" w:cs="Times New Roman"/>
          <w:b/>
          <w:i/>
          <w:sz w:val="24"/>
        </w:rPr>
        <w:t xml:space="preserve"> ,  </w:t>
      </w:r>
      <w:r w:rsidRPr="005515D8">
        <w:rPr>
          <w:rFonts w:ascii="Times New Roman" w:hAnsi="Times New Roman" w:cs="Times New Roman"/>
          <w:b/>
          <w:i/>
          <w:sz w:val="24"/>
        </w:rPr>
        <w:tab/>
      </w:r>
      <w:r w:rsidR="00C3371D">
        <w:rPr>
          <w:rFonts w:ascii="Times New Roman" w:hAnsi="Times New Roman" w:cs="Times New Roman"/>
          <w:sz w:val="24"/>
        </w:rPr>
        <w:tab/>
      </w:r>
      <w:r w:rsidR="00E05497">
        <w:rPr>
          <w:rFonts w:ascii="Times New Roman" w:hAnsi="Times New Roman" w:cs="Times New Roman"/>
          <w:sz w:val="24"/>
        </w:rPr>
        <w:tab/>
      </w:r>
      <w:r w:rsidR="00E05497">
        <w:rPr>
          <w:rFonts w:ascii="Times New Roman" w:hAnsi="Times New Roman" w:cs="Times New Roman"/>
          <w:sz w:val="24"/>
        </w:rPr>
        <w:tab/>
      </w:r>
      <w:r w:rsidR="0096204D" w:rsidRPr="005515D8">
        <w:rPr>
          <w:rFonts w:ascii="Times New Roman" w:hAnsi="Times New Roman" w:cs="Times New Roman"/>
          <w:sz w:val="24"/>
        </w:rPr>
        <w:t>(22</w:t>
      </w:r>
      <w:r w:rsidRPr="005515D8">
        <w:rPr>
          <w:rFonts w:ascii="Times New Roman" w:hAnsi="Times New Roman" w:cs="Times New Roman"/>
          <w:sz w:val="24"/>
        </w:rPr>
        <w:t>)</w:t>
      </w:r>
      <w:r w:rsidR="00976948" w:rsidRPr="005515D8">
        <w:rPr>
          <w:rFonts w:ascii="Times New Roman" w:hAnsi="Times New Roman" w:cs="Times New Roman"/>
          <w:sz w:val="24"/>
        </w:rPr>
        <w:br/>
        <w:t xml:space="preserve">where </w:t>
      </w:r>
      <w:r w:rsidR="00976948" w:rsidRPr="005515D8">
        <w:rPr>
          <w:rFonts w:ascii="Times New Roman" w:hAnsi="Times New Roman" w:cs="Times New Roman"/>
          <w:i/>
          <w:sz w:val="24"/>
        </w:rPr>
        <w:t>σ</w:t>
      </w:r>
      <w:r w:rsidR="00976948" w:rsidRPr="005515D8">
        <w:rPr>
          <w:rFonts w:ascii="Times New Roman" w:hAnsi="Times New Roman" w:cs="Times New Roman"/>
          <w:sz w:val="24"/>
        </w:rPr>
        <w:t xml:space="preserve"> is </w:t>
      </w:r>
      <w:r w:rsidR="00AD22BB" w:rsidRPr="005515D8">
        <w:rPr>
          <w:rFonts w:ascii="Times New Roman" w:hAnsi="Times New Roman" w:cs="Times New Roman"/>
          <w:sz w:val="24"/>
        </w:rPr>
        <w:t xml:space="preserve">the </w:t>
      </w:r>
      <w:r w:rsidR="00976948" w:rsidRPr="005515D8">
        <w:rPr>
          <w:rFonts w:ascii="Times New Roman" w:hAnsi="Times New Roman" w:cs="Times New Roman"/>
          <w:sz w:val="24"/>
        </w:rPr>
        <w:t>safety stress of the main cable N/m</w:t>
      </w:r>
      <w:r w:rsidR="00976948" w:rsidRPr="005515D8">
        <w:rPr>
          <w:rFonts w:ascii="Times New Roman" w:hAnsi="Times New Roman" w:cs="Times New Roman"/>
          <w:sz w:val="24"/>
          <w:vertAlign w:val="superscript"/>
        </w:rPr>
        <w:t>2</w:t>
      </w:r>
      <w:r w:rsidR="00825C62" w:rsidRPr="005515D8">
        <w:rPr>
          <w:rFonts w:ascii="Times New Roman" w:hAnsi="Times New Roman" w:cs="Times New Roman"/>
          <w:sz w:val="24"/>
        </w:rPr>
        <w:t>.</w:t>
      </w:r>
    </w:p>
    <w:p w:rsidR="00E05497" w:rsidRDefault="00E05497" w:rsidP="00E05497">
      <w:pPr>
        <w:spacing w:after="0" w:line="240" w:lineRule="auto"/>
        <w:rPr>
          <w:rFonts w:ascii="Times New Roman" w:hAnsi="Times New Roman" w:cs="Times New Roman"/>
          <w:sz w:val="24"/>
        </w:rPr>
      </w:pPr>
      <w:r>
        <w:rPr>
          <w:rFonts w:ascii="Times New Roman" w:hAnsi="Times New Roman" w:cs="Times New Roman"/>
          <w:sz w:val="24"/>
        </w:rPr>
        <w:t xml:space="preserve">   </w:t>
      </w:r>
      <w:r w:rsidR="000D24F4" w:rsidRPr="005515D8">
        <w:rPr>
          <w:rFonts w:ascii="Times New Roman" w:hAnsi="Times New Roman" w:cs="Times New Roman"/>
          <w:sz w:val="24"/>
        </w:rPr>
        <w:t xml:space="preserve">The production cost, </w:t>
      </w:r>
      <w:r w:rsidR="000D24F4" w:rsidRPr="005515D8">
        <w:rPr>
          <w:rFonts w:ascii="Times New Roman" w:hAnsi="Times New Roman" w:cs="Times New Roman"/>
          <w:i/>
          <w:sz w:val="24"/>
        </w:rPr>
        <w:t>c</w:t>
      </w:r>
      <w:r w:rsidR="000D24F4" w:rsidRPr="005515D8">
        <w:rPr>
          <w:rFonts w:ascii="Times New Roman" w:hAnsi="Times New Roman" w:cs="Times New Roman"/>
          <w:sz w:val="24"/>
        </w:rPr>
        <w:t>, in kWh is</w:t>
      </w:r>
    </w:p>
    <w:p w:rsidR="00581F4A" w:rsidRDefault="00E05497" w:rsidP="00E05497">
      <w:pPr>
        <w:spacing w:after="0" w:line="240" w:lineRule="auto"/>
        <w:rPr>
          <w:rFonts w:asciiTheme="majorBidi" w:hAnsiTheme="majorBidi" w:cstheme="majorBidi"/>
          <w:sz w:val="24"/>
        </w:rPr>
      </w:pPr>
      <w:r>
        <w:rPr>
          <w:rFonts w:ascii="Times New Roman" w:hAnsi="Times New Roman" w:cs="Times New Roman"/>
          <w:sz w:val="24"/>
        </w:rPr>
        <w:t xml:space="preserve">                                                    </w:t>
      </w:r>
      <w:r w:rsidR="00C42AA5">
        <w:rPr>
          <w:rFonts w:ascii="Times New Roman" w:hAnsi="Times New Roman" w:cs="Times New Roman"/>
          <w:sz w:val="24"/>
        </w:rPr>
        <w:t xml:space="preserve"> </w:t>
      </w:r>
      <w:r w:rsidR="008E729A" w:rsidRPr="00C0572C">
        <w:rPr>
          <w:rFonts w:asciiTheme="majorBidi" w:hAnsiTheme="majorBidi" w:cstheme="majorBidi"/>
          <w:position w:val="-24"/>
        </w:rPr>
        <w:object w:dxaOrig="1600" w:dyaOrig="620">
          <v:shape id="_x0000_i1027" type="#_x0000_t75" style="width:80.25pt;height:30.7pt" o:ole="">
            <v:imagedata r:id="rId25" o:title=""/>
          </v:shape>
          <o:OLEObject Type="Embed" ProgID="Equation.3" ShapeID="_x0000_i1027" DrawAspect="Content" ObjectID="_1428653627" r:id="rId26"/>
        </w:object>
      </w:r>
      <w:r w:rsidR="00A954ED" w:rsidRPr="00C0572C">
        <w:rPr>
          <w:rFonts w:asciiTheme="majorBidi" w:hAnsiTheme="majorBidi" w:cstheme="majorBidi"/>
          <w:sz w:val="24"/>
        </w:rPr>
        <w:t xml:space="preserve"> ,</w:t>
      </w:r>
      <w:r w:rsidR="00A954ED" w:rsidRPr="00C0572C">
        <w:rPr>
          <w:rFonts w:asciiTheme="majorBidi" w:hAnsiTheme="majorBidi" w:cstheme="majorBidi"/>
          <w:sz w:val="24"/>
        </w:rPr>
        <w:tab/>
      </w:r>
      <w:r w:rsidR="00A954ED" w:rsidRPr="00C0572C">
        <w:rPr>
          <w:rFonts w:asciiTheme="majorBidi" w:hAnsiTheme="majorBidi" w:cstheme="majorBidi"/>
          <w:sz w:val="24"/>
        </w:rPr>
        <w:tab/>
      </w:r>
      <w:r w:rsidR="00C42AA5">
        <w:rPr>
          <w:rFonts w:asciiTheme="majorBidi" w:hAnsiTheme="majorBidi" w:cstheme="majorBidi"/>
          <w:sz w:val="24"/>
        </w:rPr>
        <w:tab/>
      </w:r>
      <w:r w:rsidR="00C42AA5">
        <w:rPr>
          <w:rFonts w:asciiTheme="majorBidi" w:hAnsiTheme="majorBidi" w:cstheme="majorBidi"/>
          <w:sz w:val="24"/>
        </w:rPr>
        <w:tab/>
      </w:r>
      <w:r>
        <w:rPr>
          <w:rFonts w:asciiTheme="majorBidi" w:hAnsiTheme="majorBidi" w:cstheme="majorBidi"/>
          <w:sz w:val="24"/>
        </w:rPr>
        <w:tab/>
      </w:r>
      <w:r w:rsidR="0096204D" w:rsidRPr="00C0572C">
        <w:rPr>
          <w:rFonts w:asciiTheme="majorBidi" w:hAnsiTheme="majorBidi" w:cstheme="majorBidi"/>
          <w:sz w:val="24"/>
        </w:rPr>
        <w:t>(23</w:t>
      </w:r>
      <w:r w:rsidR="000D24F4" w:rsidRPr="00C0572C">
        <w:rPr>
          <w:rFonts w:asciiTheme="majorBidi" w:hAnsiTheme="majorBidi" w:cstheme="majorBidi"/>
          <w:sz w:val="24"/>
        </w:rPr>
        <w:t>)</w:t>
      </w:r>
      <w:r w:rsidR="00581F4A">
        <w:rPr>
          <w:rFonts w:asciiTheme="majorBidi" w:hAnsiTheme="majorBidi" w:cstheme="majorBidi"/>
          <w:sz w:val="24"/>
        </w:rPr>
        <w:t xml:space="preserve"> </w:t>
      </w:r>
    </w:p>
    <w:p w:rsidR="00CD755B" w:rsidRPr="00C0572C" w:rsidRDefault="00825C62" w:rsidP="00B46E1E">
      <w:pPr>
        <w:spacing w:after="0" w:line="240" w:lineRule="auto"/>
        <w:rPr>
          <w:rFonts w:asciiTheme="majorBidi" w:hAnsiTheme="majorBidi" w:cstheme="majorBidi"/>
          <w:sz w:val="24"/>
        </w:rPr>
      </w:pPr>
      <w:r w:rsidRPr="00C0572C">
        <w:rPr>
          <w:rFonts w:asciiTheme="majorBidi" w:hAnsiTheme="majorBidi" w:cstheme="majorBidi"/>
          <w:sz w:val="24"/>
        </w:rPr>
        <w:t xml:space="preserve">where </w:t>
      </w:r>
      <w:r w:rsidRPr="00C0572C">
        <w:rPr>
          <w:rFonts w:asciiTheme="majorBidi" w:hAnsiTheme="majorBidi" w:cstheme="majorBidi"/>
          <w:i/>
          <w:sz w:val="24"/>
        </w:rPr>
        <w:t>M</w:t>
      </w:r>
      <w:r w:rsidR="008E729A" w:rsidRPr="00C0572C">
        <w:rPr>
          <w:rFonts w:asciiTheme="majorBidi" w:hAnsiTheme="majorBidi" w:cstheme="majorBidi"/>
          <w:i/>
          <w:sz w:val="24"/>
          <w:vertAlign w:val="subscript"/>
        </w:rPr>
        <w:t>0</w:t>
      </w:r>
      <w:r w:rsidRPr="00C0572C">
        <w:rPr>
          <w:rFonts w:asciiTheme="majorBidi" w:hAnsiTheme="majorBidi" w:cstheme="majorBidi"/>
          <w:sz w:val="24"/>
        </w:rPr>
        <w:t xml:space="preserve"> – annual maintenance [$];</w:t>
      </w:r>
      <w:r w:rsidR="00CD755B" w:rsidRPr="00C0572C">
        <w:rPr>
          <w:rFonts w:asciiTheme="majorBidi" w:hAnsiTheme="majorBidi" w:cstheme="majorBidi"/>
          <w:sz w:val="24"/>
        </w:rPr>
        <w:t xml:space="preserve"> </w:t>
      </w:r>
      <w:r w:rsidR="00CD755B" w:rsidRPr="00C0572C">
        <w:rPr>
          <w:rFonts w:asciiTheme="majorBidi" w:hAnsiTheme="majorBidi" w:cstheme="majorBidi"/>
          <w:i/>
          <w:sz w:val="24"/>
        </w:rPr>
        <w:t>I</w:t>
      </w:r>
      <w:r w:rsidR="008E729A" w:rsidRPr="00C0572C">
        <w:rPr>
          <w:rFonts w:asciiTheme="majorBidi" w:hAnsiTheme="majorBidi" w:cstheme="majorBidi"/>
          <w:i/>
          <w:sz w:val="24"/>
          <w:vertAlign w:val="subscript"/>
        </w:rPr>
        <w:t>0</w:t>
      </w:r>
      <w:r w:rsidR="00CD755B" w:rsidRPr="00C0572C">
        <w:rPr>
          <w:rFonts w:asciiTheme="majorBidi" w:hAnsiTheme="majorBidi" w:cstheme="majorBidi"/>
          <w:sz w:val="24"/>
        </w:rPr>
        <w:t xml:space="preserve"> - cost of Installation [$]; </w:t>
      </w:r>
      <w:r w:rsidR="00CD755B" w:rsidRPr="00C0572C">
        <w:rPr>
          <w:rFonts w:asciiTheme="majorBidi" w:hAnsiTheme="majorBidi" w:cstheme="majorBidi"/>
          <w:i/>
          <w:sz w:val="24"/>
        </w:rPr>
        <w:t>K</w:t>
      </w:r>
      <w:r w:rsidR="00CD755B" w:rsidRPr="00C0572C">
        <w:rPr>
          <w:rFonts w:asciiTheme="majorBidi" w:hAnsiTheme="majorBidi" w:cstheme="majorBidi"/>
          <w:sz w:val="24"/>
          <w:vertAlign w:val="subscript"/>
        </w:rPr>
        <w:t>1</w:t>
      </w:r>
      <w:r w:rsidR="00CD755B" w:rsidRPr="00C0572C">
        <w:rPr>
          <w:rFonts w:asciiTheme="majorBidi" w:hAnsiTheme="majorBidi" w:cstheme="majorBidi"/>
          <w:sz w:val="24"/>
        </w:rPr>
        <w:t xml:space="preserve"> - life time (years); </w:t>
      </w:r>
      <w:r w:rsidR="00CD755B" w:rsidRPr="00C0572C">
        <w:rPr>
          <w:rFonts w:asciiTheme="majorBidi" w:hAnsiTheme="majorBidi" w:cstheme="majorBidi"/>
          <w:i/>
          <w:sz w:val="24"/>
        </w:rPr>
        <w:t>E</w:t>
      </w:r>
      <w:r w:rsidR="00CD755B" w:rsidRPr="00C0572C">
        <w:rPr>
          <w:rFonts w:asciiTheme="majorBidi" w:hAnsiTheme="majorBidi" w:cstheme="majorBidi"/>
          <w:sz w:val="24"/>
        </w:rPr>
        <w:t xml:space="preserve"> -  annual energy produced by flow installation [J];</w:t>
      </w:r>
    </w:p>
    <w:p w:rsidR="00E05497" w:rsidRDefault="00E05497" w:rsidP="00E05497">
      <w:pPr>
        <w:spacing w:before="240" w:after="120" w:line="240" w:lineRule="auto"/>
        <w:rPr>
          <w:rFonts w:asciiTheme="majorBidi" w:hAnsiTheme="majorBidi" w:cstheme="majorBidi"/>
          <w:sz w:val="24"/>
        </w:rPr>
      </w:pPr>
      <w:r>
        <w:rPr>
          <w:rFonts w:asciiTheme="majorBidi" w:hAnsiTheme="majorBidi" w:cstheme="majorBidi"/>
          <w:sz w:val="24"/>
        </w:rPr>
        <w:t xml:space="preserve">   </w:t>
      </w:r>
      <w:r w:rsidR="000D24F4" w:rsidRPr="00C0572C">
        <w:rPr>
          <w:rFonts w:asciiTheme="majorBidi" w:hAnsiTheme="majorBidi" w:cstheme="majorBidi"/>
          <w:sz w:val="24"/>
        </w:rPr>
        <w:t>The annual profit</w:t>
      </w:r>
      <w:r w:rsidR="00C42AA5">
        <w:rPr>
          <w:rFonts w:asciiTheme="majorBidi" w:hAnsiTheme="majorBidi" w:cstheme="majorBidi"/>
          <w:sz w:val="24"/>
        </w:rPr>
        <w:t xml:space="preserve">   </w:t>
      </w:r>
    </w:p>
    <w:p w:rsidR="00825C62" w:rsidRPr="002E4C1B" w:rsidRDefault="00E05497" w:rsidP="00B46E1E">
      <w:pPr>
        <w:spacing w:before="240" w:after="120" w:line="240" w:lineRule="auto"/>
        <w:ind w:firstLine="720"/>
        <w:rPr>
          <w:rFonts w:ascii="Times New Roman" w:hAnsi="Times New Roman" w:cs="Times New Roman"/>
          <w:sz w:val="24"/>
        </w:rPr>
      </w:pPr>
      <w:r>
        <w:rPr>
          <w:rFonts w:ascii="Times New Roman" w:hAnsi="Times New Roman" w:cs="Times New Roman"/>
          <w:i/>
          <w:sz w:val="24"/>
        </w:rPr>
        <w:t xml:space="preserve">                                        </w:t>
      </w:r>
      <w:r w:rsidR="000D24F4" w:rsidRPr="002E4C1B">
        <w:rPr>
          <w:rFonts w:ascii="Times New Roman" w:hAnsi="Times New Roman" w:cs="Times New Roman"/>
          <w:i/>
          <w:sz w:val="24"/>
        </w:rPr>
        <w:t>F</w:t>
      </w:r>
      <w:r w:rsidR="008E729A" w:rsidRPr="002E4C1B">
        <w:rPr>
          <w:rFonts w:ascii="Times New Roman" w:hAnsi="Times New Roman" w:cs="Times New Roman"/>
          <w:i/>
          <w:sz w:val="24"/>
          <w:vertAlign w:val="subscript"/>
        </w:rPr>
        <w:t>0</w:t>
      </w:r>
      <w:r w:rsidR="0089348E" w:rsidRPr="002E4C1B">
        <w:rPr>
          <w:rFonts w:ascii="Times New Roman" w:hAnsi="Times New Roman" w:cs="Times New Roman"/>
          <w:i/>
          <w:sz w:val="24"/>
        </w:rPr>
        <w:t xml:space="preserve"> </w:t>
      </w:r>
      <w:r w:rsidR="000D24F4" w:rsidRPr="002E4C1B">
        <w:rPr>
          <w:rFonts w:ascii="Times New Roman" w:hAnsi="Times New Roman" w:cs="Times New Roman"/>
          <w:i/>
          <w:sz w:val="24"/>
        </w:rPr>
        <w:t>= (C-c)E .</w:t>
      </w:r>
      <w:r w:rsidR="00C42AA5">
        <w:rPr>
          <w:rFonts w:ascii="Times New Roman" w:hAnsi="Times New Roman" w:cs="Times New Roman"/>
          <w:i/>
          <w:sz w:val="24"/>
        </w:rPr>
        <w:t xml:space="preserve"> </w:t>
      </w:r>
      <w:r w:rsidR="000D24F4" w:rsidRPr="002E4C1B">
        <w:rPr>
          <w:rFonts w:ascii="Times New Roman" w:hAnsi="Times New Roman" w:cs="Times New Roman"/>
          <w:b/>
          <w:i/>
          <w:sz w:val="24"/>
        </w:rPr>
        <w:tab/>
      </w:r>
      <w:r w:rsidR="000D24F4" w:rsidRPr="002E4C1B">
        <w:rPr>
          <w:rFonts w:ascii="Times New Roman" w:hAnsi="Times New Roman" w:cs="Times New Roman"/>
          <w:b/>
          <w:i/>
          <w:sz w:val="24"/>
        </w:rPr>
        <w:tab/>
      </w:r>
      <w:r w:rsidR="000D24F4" w:rsidRPr="002E4C1B">
        <w:rPr>
          <w:rFonts w:ascii="Times New Roman" w:hAnsi="Times New Roman" w:cs="Times New Roman"/>
          <w:b/>
          <w:i/>
          <w:sz w:val="24"/>
        </w:rPr>
        <w:tab/>
      </w:r>
      <w:r w:rsidR="00C0572C">
        <w:rPr>
          <w:rFonts w:ascii="Times New Roman" w:hAnsi="Times New Roman" w:cs="Times New Roman"/>
          <w:b/>
          <w:i/>
          <w:sz w:val="24"/>
        </w:rPr>
        <w:tab/>
      </w:r>
      <w:r>
        <w:rPr>
          <w:rFonts w:ascii="Times New Roman" w:hAnsi="Times New Roman" w:cs="Times New Roman"/>
          <w:b/>
          <w:i/>
          <w:sz w:val="24"/>
        </w:rPr>
        <w:tab/>
      </w:r>
      <w:r w:rsidR="0096204D" w:rsidRPr="002E4C1B">
        <w:rPr>
          <w:rFonts w:ascii="Times New Roman" w:hAnsi="Times New Roman" w:cs="Times New Roman"/>
          <w:sz w:val="24"/>
        </w:rPr>
        <w:t>(24</w:t>
      </w:r>
      <w:r w:rsidR="000D24F4" w:rsidRPr="002E4C1B">
        <w:rPr>
          <w:rFonts w:ascii="Times New Roman" w:hAnsi="Times New Roman" w:cs="Times New Roman"/>
          <w:sz w:val="24"/>
        </w:rPr>
        <w:t>)</w:t>
      </w:r>
      <w:r w:rsidR="00CD755B" w:rsidRPr="002E4C1B">
        <w:rPr>
          <w:rFonts w:ascii="Times New Roman" w:hAnsi="Times New Roman" w:cs="Times New Roman"/>
          <w:sz w:val="24"/>
        </w:rPr>
        <w:br/>
        <w:t xml:space="preserve">where </w:t>
      </w:r>
      <w:r w:rsidR="00CD755B" w:rsidRPr="002E4C1B">
        <w:rPr>
          <w:rFonts w:ascii="Times New Roman" w:hAnsi="Times New Roman" w:cs="Times New Roman"/>
          <w:i/>
          <w:sz w:val="24"/>
        </w:rPr>
        <w:t>F</w:t>
      </w:r>
      <w:r w:rsidR="008E729A" w:rsidRPr="002E4C1B">
        <w:rPr>
          <w:rFonts w:ascii="Times New Roman" w:hAnsi="Times New Roman" w:cs="Times New Roman"/>
          <w:i/>
          <w:sz w:val="24"/>
          <w:vertAlign w:val="subscript"/>
        </w:rPr>
        <w:t>0</w:t>
      </w:r>
      <w:r w:rsidR="00CD755B" w:rsidRPr="002E4C1B">
        <w:rPr>
          <w:rFonts w:ascii="Times New Roman" w:hAnsi="Times New Roman" w:cs="Times New Roman"/>
          <w:sz w:val="24"/>
        </w:rPr>
        <w:t xml:space="preserve"> – annual profit [$];</w:t>
      </w:r>
      <w:r w:rsidR="00825C62" w:rsidRPr="002E4C1B">
        <w:rPr>
          <w:rFonts w:ascii="Times New Roman" w:hAnsi="Times New Roman" w:cs="Times New Roman"/>
          <w:i/>
          <w:sz w:val="24"/>
        </w:rPr>
        <w:t xml:space="preserve"> C</w:t>
      </w:r>
      <w:r w:rsidR="00825C62" w:rsidRPr="002E4C1B">
        <w:rPr>
          <w:rFonts w:ascii="Times New Roman" w:hAnsi="Times New Roman" w:cs="Times New Roman"/>
          <w:sz w:val="24"/>
        </w:rPr>
        <w:t xml:space="preserve"> - </w:t>
      </w:r>
      <w:r w:rsidR="00CD755B" w:rsidRPr="002E4C1B">
        <w:rPr>
          <w:rFonts w:ascii="Times New Roman" w:hAnsi="Times New Roman" w:cs="Times New Roman"/>
          <w:sz w:val="24"/>
        </w:rPr>
        <w:t>retail price of 1 kWh [$]</w:t>
      </w:r>
      <w:r w:rsidR="008E729A" w:rsidRPr="002E4C1B">
        <w:rPr>
          <w:rFonts w:ascii="Times New Roman" w:hAnsi="Times New Roman" w:cs="Times New Roman"/>
          <w:sz w:val="24"/>
        </w:rPr>
        <w:t>.</w:t>
      </w:r>
      <w:r w:rsidR="00825C62" w:rsidRPr="002E4C1B">
        <w:rPr>
          <w:rFonts w:ascii="Times New Roman" w:hAnsi="Times New Roman" w:cs="Times New Roman"/>
          <w:sz w:val="24"/>
        </w:rPr>
        <w:t xml:space="preserve"> </w:t>
      </w:r>
    </w:p>
    <w:p w:rsidR="000D24F4" w:rsidRPr="002E4C1B" w:rsidRDefault="00E05497" w:rsidP="00E05497">
      <w:pPr>
        <w:spacing w:after="120" w:line="240" w:lineRule="auto"/>
        <w:rPr>
          <w:rFonts w:ascii="Times New Roman" w:hAnsi="Times New Roman" w:cs="Times New Roman"/>
          <w:sz w:val="24"/>
        </w:rPr>
      </w:pPr>
      <w:r>
        <w:rPr>
          <w:rFonts w:ascii="Times New Roman" w:hAnsi="Times New Roman" w:cs="Times New Roman"/>
          <w:sz w:val="24"/>
        </w:rPr>
        <w:t xml:space="preserve">   </w:t>
      </w:r>
      <w:r w:rsidR="008E729A" w:rsidRPr="002E4C1B">
        <w:rPr>
          <w:rFonts w:ascii="Times New Roman" w:hAnsi="Times New Roman" w:cs="Times New Roman"/>
          <w:sz w:val="24"/>
        </w:rPr>
        <w:t xml:space="preserve">In first estimation </w:t>
      </w:r>
      <w:r w:rsidR="00EF5BC8">
        <w:rPr>
          <w:rFonts w:ascii="Times New Roman" w:hAnsi="Times New Roman" w:cs="Times New Roman"/>
          <w:sz w:val="24"/>
        </w:rPr>
        <w:t xml:space="preserve">of </w:t>
      </w:r>
      <w:r w:rsidR="008E729A" w:rsidRPr="002E4C1B">
        <w:rPr>
          <w:rFonts w:ascii="Times New Roman" w:hAnsi="Times New Roman" w:cs="Times New Roman"/>
          <w:sz w:val="24"/>
        </w:rPr>
        <w:t>t</w:t>
      </w:r>
      <w:r w:rsidR="000D24F4" w:rsidRPr="002E4C1B">
        <w:rPr>
          <w:rFonts w:ascii="Times New Roman" w:hAnsi="Times New Roman" w:cs="Times New Roman"/>
          <w:sz w:val="24"/>
        </w:rPr>
        <w:t xml:space="preserve">he required area of the support wing is </w:t>
      </w:r>
      <w:r w:rsidR="006A487B" w:rsidRPr="002E4C1B">
        <w:rPr>
          <w:rFonts w:ascii="Times New Roman" w:hAnsi="Times New Roman" w:cs="Times New Roman"/>
          <w:sz w:val="24"/>
        </w:rPr>
        <w:t>about</w:t>
      </w:r>
    </w:p>
    <w:p w:rsidR="000D24F4" w:rsidRPr="002E4C1B" w:rsidRDefault="00C42AA5" w:rsidP="00B46E1E">
      <w:pPr>
        <w:spacing w:after="12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E05497">
        <w:rPr>
          <w:rFonts w:ascii="Times New Roman" w:hAnsi="Times New Roman" w:cs="Times New Roman"/>
          <w:sz w:val="24"/>
        </w:rPr>
        <w:t xml:space="preserve">                         </w:t>
      </w:r>
      <w:r w:rsidR="00342E1C" w:rsidRPr="002E4C1B">
        <w:rPr>
          <w:rFonts w:ascii="Times New Roman" w:hAnsi="Times New Roman" w:cs="Times New Roman"/>
          <w:i/>
          <w:sz w:val="24"/>
        </w:rPr>
        <w:t>A</w:t>
      </w:r>
      <w:r w:rsidR="00342E1C" w:rsidRPr="002E4C1B">
        <w:rPr>
          <w:rFonts w:ascii="Times New Roman" w:hAnsi="Times New Roman" w:cs="Times New Roman"/>
          <w:sz w:val="24"/>
          <w:vertAlign w:val="subscript"/>
        </w:rPr>
        <w:t>w</w:t>
      </w:r>
      <w:r w:rsidR="00342E1C" w:rsidRPr="002E4C1B">
        <w:rPr>
          <w:rFonts w:ascii="Times New Roman" w:hAnsi="Times New Roman" w:cs="Times New Roman"/>
          <w:i/>
          <w:sz w:val="24"/>
          <w:vertAlign w:val="subscript"/>
        </w:rPr>
        <w:t xml:space="preserve"> </w:t>
      </w:r>
      <w:r w:rsidR="00342E1C" w:rsidRPr="002E4C1B">
        <w:rPr>
          <w:rFonts w:ascii="Times New Roman" w:hAnsi="Times New Roman" w:cs="Times New Roman"/>
          <w:i/>
          <w:sz w:val="24"/>
        </w:rPr>
        <w:t xml:space="preserve">≈ </w:t>
      </w:r>
      <w:r w:rsidR="00A6581D" w:rsidRPr="002E4C1B">
        <w:rPr>
          <w:rFonts w:ascii="Times New Roman" w:hAnsi="Times New Roman" w:cs="Times New Roman"/>
          <w:i/>
          <w:sz w:val="24"/>
        </w:rPr>
        <w:t>ηA</w:t>
      </w:r>
      <w:r w:rsidR="00A6581D" w:rsidRPr="002E4C1B">
        <w:rPr>
          <w:rFonts w:ascii="Times New Roman" w:hAnsi="Times New Roman" w:cs="Times New Roman"/>
          <w:sz w:val="24"/>
        </w:rPr>
        <w:t>sin</w:t>
      </w:r>
      <w:r w:rsidR="00A6581D" w:rsidRPr="002E4C1B">
        <w:rPr>
          <w:rFonts w:ascii="Times New Roman" w:hAnsi="Times New Roman" w:cs="Times New Roman"/>
          <w:i/>
          <w:sz w:val="24"/>
        </w:rPr>
        <w:t>α/C</w:t>
      </w:r>
      <w:r w:rsidR="00A6581D" w:rsidRPr="002E4C1B">
        <w:rPr>
          <w:rFonts w:ascii="Times New Roman" w:hAnsi="Times New Roman" w:cs="Times New Roman"/>
          <w:i/>
          <w:sz w:val="24"/>
          <w:vertAlign w:val="subscript"/>
        </w:rPr>
        <w:t xml:space="preserve">L  </w:t>
      </w:r>
      <w:r w:rsidR="0054572A" w:rsidRPr="002E4C1B">
        <w:rPr>
          <w:rFonts w:ascii="Times New Roman" w:hAnsi="Times New Roman" w:cs="Times New Roman"/>
          <w:i/>
          <w:sz w:val="24"/>
          <w:vertAlign w:val="subscript"/>
        </w:rPr>
        <w:t>,</w:t>
      </w:r>
      <w:r w:rsidR="0054572A" w:rsidRPr="002E4C1B">
        <w:rPr>
          <w:rFonts w:ascii="Times New Roman" w:hAnsi="Times New Roman" w:cs="Times New Roman"/>
          <w:i/>
          <w:sz w:val="24"/>
          <w:vertAlign w:val="subscript"/>
        </w:rPr>
        <w:tab/>
      </w:r>
      <w:r w:rsidR="00A6581D" w:rsidRPr="002E4C1B">
        <w:rPr>
          <w:rFonts w:ascii="Times New Roman" w:hAnsi="Times New Roman" w:cs="Times New Roman"/>
          <w:sz w:val="24"/>
        </w:rPr>
        <w:tab/>
      </w:r>
      <w:r w:rsidR="00A6581D" w:rsidRPr="002E4C1B">
        <w:rPr>
          <w:rFonts w:ascii="Times New Roman" w:hAnsi="Times New Roman" w:cs="Times New Roman"/>
          <w:sz w:val="24"/>
        </w:rPr>
        <w:tab/>
      </w:r>
      <w:r w:rsidR="0054572A" w:rsidRPr="002E4C1B">
        <w:rPr>
          <w:rFonts w:ascii="Times New Roman" w:hAnsi="Times New Roman" w:cs="Times New Roman"/>
          <w:sz w:val="24"/>
        </w:rPr>
        <w:tab/>
      </w:r>
      <w:r w:rsidR="00E05497">
        <w:rPr>
          <w:rFonts w:ascii="Times New Roman" w:hAnsi="Times New Roman" w:cs="Times New Roman"/>
          <w:sz w:val="24"/>
        </w:rPr>
        <w:tab/>
      </w:r>
      <w:r w:rsidR="0096204D" w:rsidRPr="002E4C1B">
        <w:rPr>
          <w:rFonts w:ascii="Times New Roman" w:hAnsi="Times New Roman" w:cs="Times New Roman"/>
          <w:sz w:val="24"/>
        </w:rPr>
        <w:t>(25</w:t>
      </w:r>
      <w:r w:rsidR="000D24F4" w:rsidRPr="002E4C1B">
        <w:rPr>
          <w:rFonts w:ascii="Times New Roman" w:hAnsi="Times New Roman" w:cs="Times New Roman"/>
          <w:sz w:val="24"/>
        </w:rPr>
        <w:t>)</w:t>
      </w:r>
    </w:p>
    <w:p w:rsidR="000D24F4" w:rsidRPr="00DD2DA4" w:rsidRDefault="000D24F4" w:rsidP="00B46E1E">
      <w:pPr>
        <w:spacing w:after="120" w:line="240" w:lineRule="auto"/>
        <w:rPr>
          <w:rFonts w:asciiTheme="majorBidi" w:hAnsiTheme="majorBidi" w:cstheme="majorBidi"/>
          <w:sz w:val="24"/>
        </w:rPr>
      </w:pPr>
      <w:r w:rsidRPr="002E4C1B">
        <w:rPr>
          <w:rFonts w:ascii="Times New Roman" w:hAnsi="Times New Roman" w:cs="Times New Roman"/>
          <w:sz w:val="24"/>
        </w:rPr>
        <w:t xml:space="preserve">where </w:t>
      </w:r>
      <w:r w:rsidR="00A6581D" w:rsidRPr="00DD2DA4">
        <w:rPr>
          <w:rFonts w:asciiTheme="majorBidi" w:hAnsiTheme="majorBidi" w:cstheme="majorBidi"/>
          <w:i/>
          <w:sz w:val="24"/>
        </w:rPr>
        <w:t>α</w:t>
      </w:r>
      <w:r w:rsidRPr="00DD2DA4">
        <w:rPr>
          <w:rFonts w:asciiTheme="majorBidi" w:hAnsiTheme="majorBidi" w:cstheme="majorBidi"/>
          <w:sz w:val="24"/>
        </w:rPr>
        <w:t xml:space="preserve"> is the angle between the support cable and horizontal surface.</w:t>
      </w:r>
    </w:p>
    <w:p w:rsidR="00825C62" w:rsidRPr="00DD2DA4" w:rsidRDefault="000D24F4" w:rsidP="00B46E1E">
      <w:pPr>
        <w:spacing w:after="120" w:line="240" w:lineRule="auto"/>
        <w:ind w:hanging="90"/>
        <w:rPr>
          <w:rFonts w:asciiTheme="majorBidi" w:hAnsiTheme="majorBidi" w:cstheme="majorBidi"/>
          <w:sz w:val="24"/>
        </w:rPr>
      </w:pPr>
      <w:r w:rsidRPr="00DD2DA4">
        <w:rPr>
          <w:rFonts w:asciiTheme="majorBidi" w:hAnsiTheme="majorBidi" w:cstheme="majorBidi"/>
          <w:sz w:val="24"/>
        </w:rPr>
        <w:t xml:space="preserve"> </w:t>
      </w:r>
      <w:r w:rsidR="00E05497">
        <w:rPr>
          <w:rFonts w:asciiTheme="majorBidi" w:hAnsiTheme="majorBidi" w:cstheme="majorBidi"/>
          <w:sz w:val="24"/>
        </w:rPr>
        <w:tab/>
        <w:t xml:space="preserve">    </w:t>
      </w:r>
      <w:r w:rsidRPr="00DD2DA4">
        <w:rPr>
          <w:rFonts w:asciiTheme="majorBidi" w:hAnsiTheme="majorBidi" w:cstheme="majorBidi"/>
          <w:sz w:val="24"/>
        </w:rPr>
        <w:t>The wing area is served by ailerons for balancing of the rotor (propeller) torque moment</w:t>
      </w:r>
      <w:r w:rsidR="00E05497">
        <w:rPr>
          <w:rFonts w:asciiTheme="majorBidi" w:hAnsiTheme="majorBidi" w:cstheme="majorBidi"/>
          <w:sz w:val="24"/>
        </w:rPr>
        <w:br/>
      </w:r>
      <w:r w:rsidRPr="00DD2DA4">
        <w:rPr>
          <w:rFonts w:asciiTheme="majorBidi" w:hAnsiTheme="majorBidi" w:cstheme="majorBidi"/>
          <w:sz w:val="24"/>
        </w:rPr>
        <w:tab/>
      </w:r>
      <w:r w:rsidR="00E05497">
        <w:rPr>
          <w:rFonts w:asciiTheme="majorBidi" w:hAnsiTheme="majorBidi" w:cstheme="majorBidi"/>
          <w:sz w:val="24"/>
        </w:rPr>
        <w:t xml:space="preserve">                       </w:t>
      </w:r>
      <w:r w:rsidRPr="00DD2DA4">
        <w:rPr>
          <w:rFonts w:asciiTheme="majorBidi" w:hAnsiTheme="majorBidi" w:cstheme="majorBidi"/>
          <w:noProof/>
          <w:position w:val="-32"/>
        </w:rPr>
        <w:drawing>
          <wp:inline distT="0" distB="0" distL="0" distR="0">
            <wp:extent cx="914400" cy="4438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srcRect/>
                    <a:stretch>
                      <a:fillRect/>
                    </a:stretch>
                  </pic:blipFill>
                  <pic:spPr bwMode="auto">
                    <a:xfrm>
                      <a:off x="0" y="0"/>
                      <a:ext cx="914400" cy="443865"/>
                    </a:xfrm>
                    <a:prstGeom prst="rect">
                      <a:avLst/>
                    </a:prstGeom>
                    <a:noFill/>
                    <a:ln w="9525">
                      <a:noFill/>
                      <a:miter lim="800000"/>
                      <a:headEnd/>
                      <a:tailEnd/>
                    </a:ln>
                  </pic:spPr>
                </pic:pic>
              </a:graphicData>
            </a:graphic>
          </wp:inline>
        </w:drawing>
      </w:r>
      <w:r w:rsidR="0096204D" w:rsidRPr="00DD2DA4">
        <w:rPr>
          <w:rFonts w:asciiTheme="majorBidi" w:hAnsiTheme="majorBidi" w:cstheme="majorBidi"/>
          <w:sz w:val="24"/>
        </w:rPr>
        <w:t xml:space="preserve">  ,</w:t>
      </w:r>
      <w:r w:rsidR="0096204D" w:rsidRPr="00DD2DA4">
        <w:rPr>
          <w:rFonts w:asciiTheme="majorBidi" w:hAnsiTheme="majorBidi" w:cstheme="majorBidi"/>
          <w:sz w:val="24"/>
        </w:rPr>
        <w:tab/>
      </w:r>
      <w:r w:rsidR="0096204D" w:rsidRPr="00DD2DA4">
        <w:rPr>
          <w:rFonts w:asciiTheme="majorBidi" w:hAnsiTheme="majorBidi" w:cstheme="majorBidi"/>
          <w:sz w:val="24"/>
        </w:rPr>
        <w:tab/>
      </w:r>
      <w:r w:rsidR="0096204D" w:rsidRPr="00DD2DA4">
        <w:rPr>
          <w:rFonts w:asciiTheme="majorBidi" w:hAnsiTheme="majorBidi" w:cstheme="majorBidi"/>
          <w:sz w:val="24"/>
        </w:rPr>
        <w:tab/>
      </w:r>
      <w:r w:rsidR="0096204D" w:rsidRPr="00DD2DA4">
        <w:rPr>
          <w:rFonts w:asciiTheme="majorBidi" w:hAnsiTheme="majorBidi" w:cstheme="majorBidi"/>
          <w:sz w:val="24"/>
        </w:rPr>
        <w:tab/>
      </w:r>
      <w:r w:rsidR="00C0572C" w:rsidRPr="00DD2DA4">
        <w:rPr>
          <w:rFonts w:asciiTheme="majorBidi" w:hAnsiTheme="majorBidi" w:cstheme="majorBidi"/>
          <w:sz w:val="24"/>
        </w:rPr>
        <w:tab/>
      </w:r>
      <w:r w:rsidR="00C42AA5">
        <w:rPr>
          <w:rFonts w:asciiTheme="majorBidi" w:hAnsiTheme="majorBidi" w:cstheme="majorBidi"/>
          <w:sz w:val="24"/>
        </w:rPr>
        <w:tab/>
      </w:r>
      <w:r w:rsidR="0096204D" w:rsidRPr="00DD2DA4">
        <w:rPr>
          <w:rFonts w:asciiTheme="majorBidi" w:hAnsiTheme="majorBidi" w:cstheme="majorBidi"/>
          <w:sz w:val="24"/>
        </w:rPr>
        <w:t>(26</w:t>
      </w:r>
      <w:r w:rsidRPr="00DD2DA4">
        <w:rPr>
          <w:rFonts w:asciiTheme="majorBidi" w:hAnsiTheme="majorBidi" w:cstheme="majorBidi"/>
          <w:sz w:val="24"/>
        </w:rPr>
        <w:t>)</w:t>
      </w:r>
      <w:r w:rsidR="008D324A" w:rsidRPr="00DD2DA4">
        <w:rPr>
          <w:rFonts w:asciiTheme="majorBidi" w:hAnsiTheme="majorBidi" w:cstheme="majorBidi"/>
          <w:sz w:val="24"/>
        </w:rPr>
        <w:br/>
      </w:r>
      <w:r w:rsidR="008D324A" w:rsidRPr="00DD2DA4">
        <w:rPr>
          <w:rFonts w:asciiTheme="majorBidi" w:hAnsiTheme="majorBidi" w:cstheme="majorBidi"/>
          <w:i/>
          <w:sz w:val="24"/>
        </w:rPr>
        <w:t xml:space="preserve">r </w:t>
      </w:r>
      <w:r w:rsidR="008D324A" w:rsidRPr="00DD2DA4">
        <w:rPr>
          <w:rFonts w:asciiTheme="majorBidi" w:hAnsiTheme="majorBidi" w:cstheme="majorBidi"/>
          <w:sz w:val="24"/>
        </w:rPr>
        <w:t xml:space="preserve">- distance from center of wing to center of aileron [m]; </w:t>
      </w:r>
      <w:r w:rsidR="008D324A" w:rsidRPr="00DD2DA4">
        <w:rPr>
          <w:rFonts w:asciiTheme="majorBidi" w:hAnsiTheme="majorBidi" w:cstheme="majorBidi"/>
          <w:i/>
          <w:sz w:val="24"/>
        </w:rPr>
        <w:t xml:space="preserve">R </w:t>
      </w:r>
      <w:r w:rsidR="008D324A" w:rsidRPr="00DD2DA4">
        <w:rPr>
          <w:rFonts w:asciiTheme="majorBidi" w:hAnsiTheme="majorBidi" w:cstheme="majorBidi"/>
          <w:sz w:val="24"/>
        </w:rPr>
        <w:t>- radius of rotor (turbine)[m];</w:t>
      </w:r>
      <w:r w:rsidR="00825C62" w:rsidRPr="00DD2DA4">
        <w:rPr>
          <w:rFonts w:asciiTheme="majorBidi" w:hAnsiTheme="majorBidi" w:cstheme="majorBidi"/>
          <w:sz w:val="24"/>
        </w:rPr>
        <w:t xml:space="preserve"> </w:t>
      </w:r>
      <w:r w:rsidR="00825C62" w:rsidRPr="00DD2DA4">
        <w:rPr>
          <w:rFonts w:asciiTheme="majorBidi" w:hAnsiTheme="majorBidi" w:cstheme="majorBidi"/>
          <w:i/>
          <w:sz w:val="24"/>
        </w:rPr>
        <w:sym w:font="Symbol" w:char="F044"/>
      </w:r>
      <w:r w:rsidR="00825C62" w:rsidRPr="00DD2DA4">
        <w:rPr>
          <w:rFonts w:asciiTheme="majorBidi" w:hAnsiTheme="majorBidi" w:cstheme="majorBidi"/>
          <w:i/>
          <w:sz w:val="24"/>
        </w:rPr>
        <w:t>C</w:t>
      </w:r>
      <w:r w:rsidR="00825C62" w:rsidRPr="00DD2DA4">
        <w:rPr>
          <w:rFonts w:asciiTheme="majorBidi" w:hAnsiTheme="majorBidi" w:cstheme="majorBidi"/>
          <w:i/>
          <w:sz w:val="24"/>
          <w:vertAlign w:val="subscript"/>
        </w:rPr>
        <w:t>L,a</w:t>
      </w:r>
      <w:r w:rsidR="00825C62" w:rsidRPr="00DD2DA4">
        <w:rPr>
          <w:rFonts w:asciiTheme="majorBidi" w:hAnsiTheme="majorBidi" w:cstheme="majorBidi"/>
          <w:sz w:val="24"/>
        </w:rPr>
        <w:t xml:space="preserve"> - difference of lift coefficient between left and right ailerons;</w:t>
      </w:r>
    </w:p>
    <w:p w:rsidR="000D24F4" w:rsidRPr="00DD2DA4" w:rsidRDefault="000D24F4" w:rsidP="00B46E1E">
      <w:pPr>
        <w:spacing w:after="120" w:line="240" w:lineRule="auto"/>
        <w:rPr>
          <w:rFonts w:asciiTheme="majorBidi" w:hAnsiTheme="majorBidi" w:cstheme="majorBidi"/>
          <w:sz w:val="24"/>
        </w:rPr>
      </w:pPr>
      <w:r w:rsidRPr="00DD2DA4">
        <w:rPr>
          <w:rFonts w:asciiTheme="majorBidi" w:hAnsiTheme="majorBidi" w:cstheme="majorBidi"/>
          <w:sz w:val="24"/>
        </w:rPr>
        <w:t xml:space="preserve">  </w:t>
      </w:r>
      <w:r w:rsidR="00E05497">
        <w:rPr>
          <w:rFonts w:asciiTheme="majorBidi" w:hAnsiTheme="majorBidi" w:cstheme="majorBidi"/>
          <w:sz w:val="24"/>
        </w:rPr>
        <w:t xml:space="preserve">   </w:t>
      </w:r>
      <w:r w:rsidRPr="00DD2DA4">
        <w:rPr>
          <w:rFonts w:asciiTheme="majorBidi" w:hAnsiTheme="majorBidi" w:cstheme="majorBidi"/>
          <w:sz w:val="24"/>
        </w:rPr>
        <w:t xml:space="preserve">The minimum wind speed for installation support by the wing alone  </w:t>
      </w:r>
      <w:r w:rsidR="00E05497">
        <w:rPr>
          <w:rFonts w:asciiTheme="majorBidi" w:hAnsiTheme="majorBidi" w:cstheme="majorBidi"/>
          <w:sz w:val="24"/>
        </w:rPr>
        <w:br/>
      </w:r>
      <w:r w:rsidRPr="00DD2DA4">
        <w:rPr>
          <w:rFonts w:asciiTheme="majorBidi" w:hAnsiTheme="majorBidi" w:cstheme="majorBidi"/>
          <w:sz w:val="24"/>
        </w:rPr>
        <w:tab/>
      </w:r>
      <w:r w:rsidRPr="00DD2DA4">
        <w:rPr>
          <w:rFonts w:asciiTheme="majorBidi" w:hAnsiTheme="majorBidi" w:cstheme="majorBidi"/>
          <w:sz w:val="24"/>
        </w:rPr>
        <w:tab/>
      </w:r>
      <w:r w:rsidR="00E05497">
        <w:rPr>
          <w:rFonts w:asciiTheme="majorBidi" w:hAnsiTheme="majorBidi" w:cstheme="majorBidi"/>
          <w:sz w:val="24"/>
        </w:rPr>
        <w:tab/>
      </w:r>
      <w:r w:rsidRPr="00DD2DA4">
        <w:rPr>
          <w:rFonts w:asciiTheme="majorBidi" w:hAnsiTheme="majorBidi" w:cstheme="majorBidi"/>
          <w:noProof/>
          <w:position w:val="-34"/>
        </w:rPr>
        <w:drawing>
          <wp:inline distT="0" distB="0" distL="0" distR="0">
            <wp:extent cx="1192530" cy="4972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1192530" cy="497205"/>
                    </a:xfrm>
                    <a:prstGeom prst="rect">
                      <a:avLst/>
                    </a:prstGeom>
                    <a:noFill/>
                    <a:ln w="9525">
                      <a:noFill/>
                      <a:miter lim="800000"/>
                      <a:headEnd/>
                      <a:tailEnd/>
                    </a:ln>
                  </pic:spPr>
                </pic:pic>
              </a:graphicData>
            </a:graphic>
          </wp:inline>
        </w:drawing>
      </w:r>
      <w:r w:rsidR="0096204D" w:rsidRPr="00DD2DA4">
        <w:rPr>
          <w:rFonts w:asciiTheme="majorBidi" w:hAnsiTheme="majorBidi" w:cstheme="majorBidi"/>
          <w:sz w:val="24"/>
        </w:rPr>
        <w:t xml:space="preserve"> ,</w:t>
      </w:r>
      <w:r w:rsidR="0096204D" w:rsidRPr="00DD2DA4">
        <w:rPr>
          <w:rFonts w:asciiTheme="majorBidi" w:hAnsiTheme="majorBidi" w:cstheme="majorBidi"/>
          <w:sz w:val="24"/>
        </w:rPr>
        <w:tab/>
      </w:r>
      <w:r w:rsidR="0096204D" w:rsidRPr="00DD2DA4">
        <w:rPr>
          <w:rFonts w:asciiTheme="majorBidi" w:hAnsiTheme="majorBidi" w:cstheme="majorBidi"/>
          <w:sz w:val="24"/>
        </w:rPr>
        <w:tab/>
      </w:r>
      <w:r w:rsidR="0096204D" w:rsidRPr="00DD2DA4">
        <w:rPr>
          <w:rFonts w:asciiTheme="majorBidi" w:hAnsiTheme="majorBidi" w:cstheme="majorBidi"/>
          <w:sz w:val="24"/>
        </w:rPr>
        <w:tab/>
      </w:r>
      <w:r w:rsidR="0096204D" w:rsidRPr="00DD2DA4">
        <w:rPr>
          <w:rFonts w:asciiTheme="majorBidi" w:hAnsiTheme="majorBidi" w:cstheme="majorBidi"/>
          <w:sz w:val="24"/>
        </w:rPr>
        <w:tab/>
      </w:r>
      <w:r w:rsidR="00C0572C" w:rsidRPr="00DD2DA4">
        <w:rPr>
          <w:rFonts w:asciiTheme="majorBidi" w:hAnsiTheme="majorBidi" w:cstheme="majorBidi"/>
          <w:sz w:val="24"/>
        </w:rPr>
        <w:tab/>
      </w:r>
      <w:r w:rsidR="00A30E5C">
        <w:rPr>
          <w:rFonts w:asciiTheme="majorBidi" w:hAnsiTheme="majorBidi" w:cstheme="majorBidi"/>
          <w:sz w:val="24"/>
        </w:rPr>
        <w:t xml:space="preserve">  </w:t>
      </w:r>
      <w:r w:rsidR="00C42AA5">
        <w:rPr>
          <w:rFonts w:asciiTheme="majorBidi" w:hAnsiTheme="majorBidi" w:cstheme="majorBidi"/>
          <w:sz w:val="24"/>
        </w:rPr>
        <w:tab/>
      </w:r>
      <w:r w:rsidR="0096204D" w:rsidRPr="00DD2DA4">
        <w:rPr>
          <w:rFonts w:asciiTheme="majorBidi" w:hAnsiTheme="majorBidi" w:cstheme="majorBidi"/>
          <w:sz w:val="24"/>
        </w:rPr>
        <w:t>(27</w:t>
      </w:r>
      <w:r w:rsidRPr="00DD2DA4">
        <w:rPr>
          <w:rFonts w:asciiTheme="majorBidi" w:hAnsiTheme="majorBidi" w:cstheme="majorBidi"/>
          <w:sz w:val="24"/>
        </w:rPr>
        <w:t>)</w:t>
      </w:r>
    </w:p>
    <w:p w:rsidR="000D24F4" w:rsidRPr="00AE668C" w:rsidRDefault="000D24F4" w:rsidP="00B46E1E">
      <w:pPr>
        <w:spacing w:after="120" w:line="240" w:lineRule="auto"/>
        <w:rPr>
          <w:rFonts w:ascii="Times New Roman" w:hAnsi="Times New Roman" w:cs="Times New Roman"/>
          <w:sz w:val="24"/>
        </w:rPr>
      </w:pPr>
      <w:r w:rsidRPr="00DD2DA4">
        <w:rPr>
          <w:rFonts w:asciiTheme="majorBidi" w:hAnsiTheme="majorBidi" w:cstheme="majorBidi"/>
          <w:sz w:val="24"/>
        </w:rPr>
        <w:t xml:space="preserve">where </w:t>
      </w:r>
      <w:r w:rsidRPr="00DD2DA4">
        <w:rPr>
          <w:rFonts w:asciiTheme="majorBidi" w:hAnsiTheme="majorBidi" w:cstheme="majorBidi"/>
          <w:i/>
          <w:sz w:val="24"/>
        </w:rPr>
        <w:t>W</w:t>
      </w:r>
      <w:r w:rsidR="00A954ED" w:rsidRPr="00DD2DA4">
        <w:rPr>
          <w:rFonts w:asciiTheme="majorBidi" w:hAnsiTheme="majorBidi" w:cstheme="majorBidi"/>
          <w:i/>
          <w:sz w:val="24"/>
        </w:rPr>
        <w:t xml:space="preserve"> = L </w:t>
      </w:r>
      <w:r w:rsidRPr="00DD2DA4">
        <w:rPr>
          <w:rFonts w:asciiTheme="majorBidi" w:hAnsiTheme="majorBidi" w:cstheme="majorBidi"/>
          <w:sz w:val="24"/>
        </w:rPr>
        <w:t xml:space="preserve"> is </w:t>
      </w:r>
      <w:r w:rsidR="00CD755B" w:rsidRPr="00DD2DA4">
        <w:rPr>
          <w:rFonts w:asciiTheme="majorBidi" w:hAnsiTheme="majorBidi" w:cstheme="majorBidi"/>
          <w:sz w:val="24"/>
        </w:rPr>
        <w:t xml:space="preserve">force of </w:t>
      </w:r>
      <w:r w:rsidRPr="00DD2DA4">
        <w:rPr>
          <w:rFonts w:asciiTheme="majorBidi" w:hAnsiTheme="majorBidi" w:cstheme="majorBidi"/>
          <w:sz w:val="24"/>
        </w:rPr>
        <w:t>the total weight of the airborne system including transmission</w:t>
      </w:r>
      <w:r w:rsidR="00CD755B" w:rsidRPr="00DD2DA4">
        <w:rPr>
          <w:rFonts w:asciiTheme="majorBidi" w:hAnsiTheme="majorBidi" w:cstheme="majorBidi"/>
          <w:sz w:val="24"/>
        </w:rPr>
        <w:t>, [N]</w:t>
      </w:r>
      <w:r w:rsidRPr="00DD2DA4">
        <w:rPr>
          <w:rFonts w:asciiTheme="majorBidi" w:hAnsiTheme="majorBidi" w:cstheme="majorBidi"/>
          <w:sz w:val="24"/>
        </w:rPr>
        <w:t>. If a propeller rotor is used in a gyroplane</w:t>
      </w:r>
      <w:r w:rsidRPr="00AE668C">
        <w:rPr>
          <w:rFonts w:ascii="Times New Roman" w:hAnsi="Times New Roman" w:cs="Times New Roman"/>
          <w:sz w:val="24"/>
        </w:rPr>
        <w:t xml:space="preserve"> mode, minimal speed will decrease by 2</w:t>
      </w:r>
      <w:r w:rsidR="00A75B6F" w:rsidRPr="00AE668C">
        <w:rPr>
          <w:rFonts w:ascii="Times New Roman" w:hAnsi="Times New Roman" w:cs="Times New Roman"/>
          <w:sz w:val="24"/>
        </w:rPr>
        <w:t xml:space="preserve"> </w:t>
      </w:r>
      <w:r w:rsidR="00487A0D">
        <w:rPr>
          <w:rFonts w:ascii="Times New Roman" w:hAnsi="Times New Roman" w:cs="Times New Roman"/>
          <w:sz w:val="24"/>
        </w:rPr>
        <w:t>–</w:t>
      </w:r>
      <w:r w:rsidR="00A75B6F" w:rsidRPr="00AE668C">
        <w:rPr>
          <w:rFonts w:ascii="Times New Roman" w:hAnsi="Times New Roman" w:cs="Times New Roman"/>
          <w:sz w:val="24"/>
        </w:rPr>
        <w:t xml:space="preserve"> </w:t>
      </w:r>
      <w:r w:rsidRPr="00AE668C">
        <w:rPr>
          <w:rFonts w:ascii="Times New Roman" w:hAnsi="Times New Roman" w:cs="Times New Roman"/>
          <w:sz w:val="24"/>
        </w:rPr>
        <w:t>2</w:t>
      </w:r>
      <w:r w:rsidR="00487A0D">
        <w:rPr>
          <w:rFonts w:ascii="Times New Roman" w:hAnsi="Times New Roman" w:cs="Times New Roman"/>
          <w:sz w:val="24"/>
        </w:rPr>
        <w:t>.</w:t>
      </w:r>
      <w:r w:rsidRPr="00AE668C">
        <w:rPr>
          <w:rFonts w:ascii="Times New Roman" w:hAnsi="Times New Roman" w:cs="Times New Roman"/>
          <w:sz w:val="24"/>
        </w:rPr>
        <w:t>5 times.  If wind speed equals zero, the required power for driving the propeller in a propulsion (helicopter) mode is</w:t>
      </w:r>
      <w:r w:rsidR="00C42AA5">
        <w:rPr>
          <w:rFonts w:ascii="Times New Roman" w:hAnsi="Times New Roman" w:cs="Times New Roman"/>
          <w:sz w:val="24"/>
        </w:rPr>
        <w:t xml:space="preserve"> </w:t>
      </w:r>
      <w:r w:rsidR="00E05497">
        <w:rPr>
          <w:rFonts w:ascii="Times New Roman" w:hAnsi="Times New Roman" w:cs="Times New Roman"/>
          <w:sz w:val="24"/>
        </w:rPr>
        <w:br/>
        <w:t xml:space="preserve">                                            </w:t>
      </w:r>
      <w:r w:rsidRPr="00AE668C">
        <w:rPr>
          <w:rFonts w:ascii="Times New Roman" w:hAnsi="Times New Roman" w:cs="Times New Roman"/>
          <w:i/>
          <w:sz w:val="24"/>
        </w:rPr>
        <w:t>N</w:t>
      </w:r>
      <w:r w:rsidRPr="00AE668C">
        <w:rPr>
          <w:rFonts w:ascii="Times New Roman" w:hAnsi="Times New Roman" w:cs="Times New Roman"/>
          <w:i/>
          <w:sz w:val="24"/>
          <w:vertAlign w:val="subscript"/>
        </w:rPr>
        <w:t>s</w:t>
      </w:r>
      <w:r w:rsidRPr="00AE668C">
        <w:rPr>
          <w:rFonts w:ascii="Times New Roman" w:hAnsi="Times New Roman" w:cs="Times New Roman"/>
          <w:i/>
          <w:sz w:val="24"/>
        </w:rPr>
        <w:t xml:space="preserve"> = W/K</w:t>
      </w:r>
      <w:r w:rsidRPr="00AE668C">
        <w:rPr>
          <w:rFonts w:ascii="Times New Roman" w:hAnsi="Times New Roman" w:cs="Times New Roman"/>
          <w:i/>
          <w:sz w:val="24"/>
          <w:vertAlign w:val="subscript"/>
        </w:rPr>
        <w:t>2</w:t>
      </w:r>
      <w:r w:rsidR="009C6F10" w:rsidRPr="00AE668C">
        <w:rPr>
          <w:rFonts w:ascii="Times New Roman" w:hAnsi="Times New Roman" w:cs="Times New Roman"/>
          <w:sz w:val="24"/>
        </w:rPr>
        <w:tab/>
        <w:t>[kW],</w:t>
      </w:r>
      <w:r w:rsidR="009C6F10" w:rsidRPr="00AE668C">
        <w:rPr>
          <w:rFonts w:ascii="Times New Roman" w:hAnsi="Times New Roman" w:cs="Times New Roman"/>
          <w:sz w:val="24"/>
        </w:rPr>
        <w:tab/>
      </w:r>
      <w:r w:rsidR="009C6F10" w:rsidRPr="00AE668C">
        <w:rPr>
          <w:rFonts w:ascii="Times New Roman" w:hAnsi="Times New Roman" w:cs="Times New Roman"/>
          <w:sz w:val="24"/>
        </w:rPr>
        <w:tab/>
      </w:r>
      <w:r w:rsidR="009C6F10" w:rsidRPr="00AE668C">
        <w:rPr>
          <w:rFonts w:ascii="Times New Roman" w:hAnsi="Times New Roman" w:cs="Times New Roman"/>
          <w:sz w:val="24"/>
        </w:rPr>
        <w:tab/>
      </w:r>
      <w:r w:rsidR="009C6F10" w:rsidRPr="00AE668C">
        <w:rPr>
          <w:rFonts w:ascii="Times New Roman" w:hAnsi="Times New Roman" w:cs="Times New Roman"/>
          <w:sz w:val="24"/>
        </w:rPr>
        <w:tab/>
      </w:r>
      <w:r w:rsidR="00C0572C">
        <w:rPr>
          <w:rFonts w:ascii="Times New Roman" w:hAnsi="Times New Roman" w:cs="Times New Roman"/>
          <w:sz w:val="24"/>
        </w:rPr>
        <w:tab/>
      </w:r>
      <w:r w:rsidR="009C6F10" w:rsidRPr="00AE668C">
        <w:rPr>
          <w:rFonts w:ascii="Times New Roman" w:hAnsi="Times New Roman" w:cs="Times New Roman"/>
          <w:sz w:val="24"/>
        </w:rPr>
        <w:t>(28</w:t>
      </w:r>
      <w:r w:rsidRPr="00AE668C">
        <w:rPr>
          <w:rFonts w:ascii="Times New Roman" w:hAnsi="Times New Roman" w:cs="Times New Roman"/>
          <w:sz w:val="24"/>
        </w:rPr>
        <w:t>)</w:t>
      </w:r>
    </w:p>
    <w:p w:rsidR="00E95EAC" w:rsidRPr="00AE668C" w:rsidRDefault="00CD755B" w:rsidP="00B46E1E">
      <w:pPr>
        <w:spacing w:after="120" w:line="240" w:lineRule="auto"/>
        <w:rPr>
          <w:rFonts w:ascii="Times New Roman" w:hAnsi="Times New Roman" w:cs="Times New Roman"/>
          <w:sz w:val="24"/>
        </w:rPr>
      </w:pPr>
      <w:r w:rsidRPr="00AE668C">
        <w:rPr>
          <w:rFonts w:ascii="Times New Roman" w:hAnsi="Times New Roman" w:cs="Times New Roman"/>
          <w:sz w:val="24"/>
        </w:rPr>
        <w:t xml:space="preserve">where </w:t>
      </w:r>
      <w:r w:rsidRPr="00AE668C">
        <w:rPr>
          <w:rFonts w:ascii="Times New Roman" w:hAnsi="Times New Roman" w:cs="Times New Roman"/>
          <w:i/>
          <w:sz w:val="24"/>
        </w:rPr>
        <w:t>W</w:t>
      </w:r>
      <w:r w:rsidRPr="00AE668C">
        <w:rPr>
          <w:rFonts w:ascii="Times New Roman" w:hAnsi="Times New Roman" w:cs="Times New Roman"/>
          <w:sz w:val="24"/>
        </w:rPr>
        <w:t xml:space="preserve"> - weight of installation (rotor + </w:t>
      </w:r>
      <w:r w:rsidR="00A6581D" w:rsidRPr="00AE668C">
        <w:rPr>
          <w:rFonts w:ascii="Times New Roman" w:hAnsi="Times New Roman" w:cs="Times New Roman"/>
          <w:sz w:val="24"/>
        </w:rPr>
        <w:t xml:space="preserve">generator + transformer + </w:t>
      </w:r>
      <w:r w:rsidRPr="00AE668C">
        <w:rPr>
          <w:rFonts w:ascii="Times New Roman" w:hAnsi="Times New Roman" w:cs="Times New Roman"/>
          <w:sz w:val="24"/>
        </w:rPr>
        <w:t xml:space="preserve">cables)[kg]; </w:t>
      </w:r>
      <w:r w:rsidR="00E95EAC" w:rsidRPr="00AE668C">
        <w:rPr>
          <w:rFonts w:ascii="Times New Roman" w:hAnsi="Times New Roman" w:cs="Times New Roman"/>
          <w:i/>
          <w:sz w:val="24"/>
        </w:rPr>
        <w:t>K</w:t>
      </w:r>
      <w:r w:rsidR="00E95EAC" w:rsidRPr="00AE668C">
        <w:rPr>
          <w:rFonts w:ascii="Times New Roman" w:hAnsi="Times New Roman" w:cs="Times New Roman"/>
          <w:i/>
          <w:sz w:val="24"/>
          <w:vertAlign w:val="subscript"/>
        </w:rPr>
        <w:t>2</w:t>
      </w:r>
      <w:r w:rsidR="00E95EAC" w:rsidRPr="00AE668C">
        <w:rPr>
          <w:rFonts w:ascii="Times New Roman" w:hAnsi="Times New Roman" w:cs="Times New Roman"/>
          <w:sz w:val="24"/>
        </w:rPr>
        <w:t xml:space="preserve"> – rotor  lift coefficient (5</w:t>
      </w:r>
      <w:r w:rsidR="00D34863" w:rsidRPr="00AE668C">
        <w:rPr>
          <w:rFonts w:ascii="Times New Roman" w:hAnsi="Times New Roman" w:cs="Times New Roman"/>
          <w:sz w:val="24"/>
        </w:rPr>
        <w:t xml:space="preserve"> </w:t>
      </w:r>
      <w:r w:rsidR="00E95EAC" w:rsidRPr="00AE668C">
        <w:rPr>
          <w:rFonts w:ascii="Times New Roman" w:hAnsi="Times New Roman" w:cs="Times New Roman"/>
          <w:sz w:val="24"/>
        </w:rPr>
        <w:t>-</w:t>
      </w:r>
      <w:r w:rsidR="00D34863" w:rsidRPr="00AE668C">
        <w:rPr>
          <w:rFonts w:ascii="Times New Roman" w:hAnsi="Times New Roman" w:cs="Times New Roman"/>
          <w:sz w:val="24"/>
        </w:rPr>
        <w:t xml:space="preserve"> </w:t>
      </w:r>
      <w:r w:rsidR="00E95EAC" w:rsidRPr="00AE668C">
        <w:rPr>
          <w:rFonts w:ascii="Times New Roman" w:hAnsi="Times New Roman" w:cs="Times New Roman"/>
          <w:sz w:val="24"/>
        </w:rPr>
        <w:t xml:space="preserve">12 [kg/kW]).  </w:t>
      </w:r>
    </w:p>
    <w:p w:rsidR="00E05497" w:rsidRDefault="000D24F4" w:rsidP="00B46E1E">
      <w:pPr>
        <w:spacing w:after="120" w:line="240" w:lineRule="auto"/>
        <w:rPr>
          <w:rFonts w:ascii="Times New Roman" w:hAnsi="Times New Roman" w:cs="Times New Roman"/>
          <w:sz w:val="24"/>
        </w:rPr>
      </w:pPr>
      <w:r w:rsidRPr="00AE668C">
        <w:rPr>
          <w:rFonts w:ascii="Times New Roman" w:hAnsi="Times New Roman" w:cs="Times New Roman"/>
          <w:sz w:val="24"/>
        </w:rPr>
        <w:t xml:space="preserve">  The specific weight of energy storage (flywheel) can be estimated by</w:t>
      </w:r>
    </w:p>
    <w:p w:rsidR="000D24F4" w:rsidRPr="00AE668C" w:rsidRDefault="000D24F4" w:rsidP="00B46E1E">
      <w:pPr>
        <w:spacing w:after="120" w:line="240" w:lineRule="auto"/>
        <w:rPr>
          <w:rFonts w:ascii="Times New Roman" w:hAnsi="Times New Roman" w:cs="Times New Roman"/>
          <w:sz w:val="24"/>
        </w:rPr>
      </w:pPr>
      <w:r w:rsidRPr="00AE668C">
        <w:rPr>
          <w:rFonts w:ascii="Times New Roman" w:hAnsi="Times New Roman" w:cs="Times New Roman"/>
          <w:sz w:val="24"/>
        </w:rPr>
        <w:tab/>
      </w:r>
      <w:r w:rsidRPr="00AE668C">
        <w:rPr>
          <w:rFonts w:ascii="Times New Roman" w:hAnsi="Times New Roman" w:cs="Times New Roman"/>
          <w:sz w:val="24"/>
        </w:rPr>
        <w:tab/>
      </w:r>
      <w:r w:rsidRPr="00AE668C">
        <w:rPr>
          <w:rFonts w:ascii="Times New Roman" w:hAnsi="Times New Roman" w:cs="Times New Roman"/>
          <w:sz w:val="24"/>
        </w:rPr>
        <w:tab/>
      </w:r>
      <w:r w:rsidRPr="00AE668C">
        <w:rPr>
          <w:rFonts w:ascii="Times New Roman" w:hAnsi="Times New Roman" w:cs="Times New Roman"/>
          <w:i/>
          <w:sz w:val="24"/>
        </w:rPr>
        <w:t>E</w:t>
      </w:r>
      <w:r w:rsidRPr="00AE668C">
        <w:rPr>
          <w:rFonts w:ascii="Times New Roman" w:hAnsi="Times New Roman" w:cs="Times New Roman"/>
          <w:i/>
          <w:sz w:val="24"/>
          <w:vertAlign w:val="subscript"/>
        </w:rPr>
        <w:t>s</w:t>
      </w:r>
      <w:r w:rsidRPr="00AE668C">
        <w:rPr>
          <w:rFonts w:ascii="Times New Roman" w:hAnsi="Times New Roman" w:cs="Times New Roman"/>
          <w:i/>
          <w:sz w:val="24"/>
        </w:rPr>
        <w:t>=</w:t>
      </w:r>
      <w:r w:rsidRPr="00AE668C">
        <w:rPr>
          <w:rFonts w:ascii="Times New Roman" w:hAnsi="Times New Roman" w:cs="Times New Roman"/>
          <w:i/>
          <w:sz w:val="24"/>
        </w:rPr>
        <w:sym w:font="Symbol" w:char="F073"/>
      </w:r>
      <w:r w:rsidRPr="00AE668C">
        <w:rPr>
          <w:rFonts w:ascii="Times New Roman" w:hAnsi="Times New Roman" w:cs="Times New Roman"/>
          <w:i/>
          <w:sz w:val="24"/>
        </w:rPr>
        <w:t>/2</w:t>
      </w:r>
      <w:r w:rsidRPr="00AE668C">
        <w:rPr>
          <w:rFonts w:ascii="Times New Roman" w:hAnsi="Times New Roman" w:cs="Times New Roman"/>
          <w:i/>
          <w:sz w:val="24"/>
        </w:rPr>
        <w:sym w:font="Symbol" w:char="F067"/>
      </w:r>
      <w:r w:rsidR="009C6F10" w:rsidRPr="00AE668C">
        <w:rPr>
          <w:rFonts w:ascii="Times New Roman" w:hAnsi="Times New Roman" w:cs="Times New Roman"/>
          <w:sz w:val="24"/>
        </w:rPr>
        <w:tab/>
        <w:t>[J/kg].</w:t>
      </w:r>
      <w:r w:rsidR="009C6F10" w:rsidRPr="00AE668C">
        <w:rPr>
          <w:rFonts w:ascii="Times New Roman" w:hAnsi="Times New Roman" w:cs="Times New Roman"/>
          <w:sz w:val="24"/>
        </w:rPr>
        <w:tab/>
      </w:r>
      <w:r w:rsidR="009C6F10" w:rsidRPr="00AE668C">
        <w:rPr>
          <w:rFonts w:ascii="Times New Roman" w:hAnsi="Times New Roman" w:cs="Times New Roman"/>
          <w:sz w:val="24"/>
        </w:rPr>
        <w:tab/>
      </w:r>
      <w:r w:rsidR="009C6F10" w:rsidRPr="00AE668C">
        <w:rPr>
          <w:rFonts w:ascii="Times New Roman" w:hAnsi="Times New Roman" w:cs="Times New Roman"/>
          <w:sz w:val="24"/>
        </w:rPr>
        <w:tab/>
      </w:r>
      <w:r w:rsidR="009C6F10" w:rsidRPr="00AE668C">
        <w:rPr>
          <w:rFonts w:ascii="Times New Roman" w:hAnsi="Times New Roman" w:cs="Times New Roman"/>
          <w:sz w:val="24"/>
        </w:rPr>
        <w:tab/>
      </w:r>
      <w:r w:rsidR="00C0572C">
        <w:rPr>
          <w:rFonts w:ascii="Times New Roman" w:hAnsi="Times New Roman" w:cs="Times New Roman"/>
          <w:sz w:val="24"/>
        </w:rPr>
        <w:tab/>
      </w:r>
      <w:r w:rsidR="00C42AA5">
        <w:rPr>
          <w:rFonts w:ascii="Times New Roman" w:hAnsi="Times New Roman" w:cs="Times New Roman"/>
          <w:sz w:val="24"/>
        </w:rPr>
        <w:tab/>
      </w:r>
      <w:r w:rsidR="009C6F10" w:rsidRPr="00AE668C">
        <w:rPr>
          <w:rFonts w:ascii="Times New Roman" w:hAnsi="Times New Roman" w:cs="Times New Roman"/>
          <w:sz w:val="24"/>
        </w:rPr>
        <w:t>(29</w:t>
      </w:r>
      <w:r w:rsidRPr="00AE668C">
        <w:rPr>
          <w:rFonts w:ascii="Times New Roman" w:hAnsi="Times New Roman" w:cs="Times New Roman"/>
          <w:sz w:val="24"/>
        </w:rPr>
        <w:t>)</w:t>
      </w:r>
      <w:r w:rsidRPr="00AE668C">
        <w:rPr>
          <w:rFonts w:ascii="Times New Roman" w:hAnsi="Times New Roman" w:cs="Times New Roman"/>
          <w:sz w:val="24"/>
        </w:rPr>
        <w:tab/>
      </w:r>
    </w:p>
    <w:p w:rsidR="00DD2DA4" w:rsidRDefault="00264A27" w:rsidP="00264A27">
      <w:pPr>
        <w:spacing w:after="120" w:line="240" w:lineRule="auto"/>
        <w:rPr>
          <w:sz w:val="24"/>
          <w:szCs w:val="24"/>
        </w:rPr>
      </w:pPr>
      <w:r>
        <w:rPr>
          <w:rFonts w:ascii="Times New Roman" w:hAnsi="Times New Roman" w:cs="Times New Roman"/>
          <w:sz w:val="24"/>
        </w:rPr>
        <w:t xml:space="preserve">  </w:t>
      </w:r>
      <w:r w:rsidR="000D24F4" w:rsidRPr="00AE668C">
        <w:rPr>
          <w:rFonts w:ascii="Times New Roman" w:hAnsi="Times New Roman" w:cs="Times New Roman"/>
          <w:sz w:val="24"/>
        </w:rPr>
        <w:t xml:space="preserve">For example, if </w:t>
      </w:r>
      <w:r w:rsidR="000D24F4" w:rsidRPr="00AE668C">
        <w:rPr>
          <w:rFonts w:ascii="Times New Roman" w:hAnsi="Times New Roman" w:cs="Times New Roman"/>
          <w:i/>
          <w:sz w:val="24"/>
        </w:rPr>
        <w:sym w:font="Symbol" w:char="F073"/>
      </w:r>
      <w:r w:rsidR="000D24F4" w:rsidRPr="00AE668C">
        <w:rPr>
          <w:rFonts w:ascii="Times New Roman" w:hAnsi="Times New Roman" w:cs="Times New Roman"/>
          <w:sz w:val="24"/>
        </w:rPr>
        <w:t xml:space="preserve"> =</w:t>
      </w:r>
      <w:r w:rsidR="00E95EAC" w:rsidRPr="00AE668C">
        <w:rPr>
          <w:rFonts w:ascii="Times New Roman" w:hAnsi="Times New Roman" w:cs="Times New Roman"/>
          <w:sz w:val="24"/>
        </w:rPr>
        <w:t xml:space="preserve"> </w:t>
      </w:r>
      <w:r w:rsidR="000D24F4" w:rsidRPr="00AE668C">
        <w:rPr>
          <w:rFonts w:ascii="Times New Roman" w:hAnsi="Times New Roman" w:cs="Times New Roman"/>
          <w:sz w:val="24"/>
        </w:rPr>
        <w:t>200 kg/mm</w:t>
      </w:r>
      <w:r w:rsidR="000D24F4" w:rsidRPr="00AE668C">
        <w:rPr>
          <w:rFonts w:ascii="Times New Roman" w:hAnsi="Times New Roman" w:cs="Times New Roman"/>
          <w:sz w:val="24"/>
          <w:vertAlign w:val="superscript"/>
        </w:rPr>
        <w:t>2</w:t>
      </w:r>
      <w:r w:rsidR="000D24F4" w:rsidRPr="00AE668C">
        <w:rPr>
          <w:rFonts w:ascii="Times New Roman" w:hAnsi="Times New Roman" w:cs="Times New Roman"/>
          <w:sz w:val="24"/>
        </w:rPr>
        <w:t xml:space="preserve">, </w:t>
      </w:r>
      <w:r w:rsidR="000D24F4" w:rsidRPr="00AE668C">
        <w:rPr>
          <w:rFonts w:ascii="Times New Roman" w:hAnsi="Times New Roman" w:cs="Times New Roman"/>
          <w:i/>
          <w:sz w:val="24"/>
        </w:rPr>
        <w:sym w:font="Symbol" w:char="F067"/>
      </w:r>
      <w:r w:rsidR="000D24F4" w:rsidRPr="00AE668C">
        <w:rPr>
          <w:rFonts w:ascii="Times New Roman" w:hAnsi="Times New Roman" w:cs="Times New Roman"/>
          <w:sz w:val="24"/>
        </w:rPr>
        <w:t xml:space="preserve"> =</w:t>
      </w:r>
      <w:r w:rsidR="00E95EAC" w:rsidRPr="00AE668C">
        <w:rPr>
          <w:rFonts w:ascii="Times New Roman" w:hAnsi="Times New Roman" w:cs="Times New Roman"/>
          <w:sz w:val="24"/>
        </w:rPr>
        <w:t xml:space="preserve"> </w:t>
      </w:r>
      <w:r w:rsidR="000D24F4" w:rsidRPr="00AE668C">
        <w:rPr>
          <w:rFonts w:ascii="Times New Roman" w:hAnsi="Times New Roman" w:cs="Times New Roman"/>
          <w:sz w:val="24"/>
        </w:rPr>
        <w:t>1800 kg/m</w:t>
      </w:r>
      <w:r w:rsidR="000D24F4" w:rsidRPr="00AE668C">
        <w:rPr>
          <w:rFonts w:ascii="Times New Roman" w:hAnsi="Times New Roman" w:cs="Times New Roman"/>
          <w:sz w:val="24"/>
          <w:vertAlign w:val="superscript"/>
        </w:rPr>
        <w:t>3</w:t>
      </w:r>
      <w:r w:rsidR="000D24F4" w:rsidRPr="00AE668C">
        <w:rPr>
          <w:rFonts w:ascii="Times New Roman" w:hAnsi="Times New Roman" w:cs="Times New Roman"/>
          <w:sz w:val="24"/>
        </w:rPr>
        <w:t xml:space="preserve">, then </w:t>
      </w:r>
      <w:r w:rsidR="000D24F4" w:rsidRPr="00AE668C">
        <w:rPr>
          <w:rFonts w:ascii="Times New Roman" w:hAnsi="Times New Roman" w:cs="Times New Roman"/>
          <w:b/>
          <w:i/>
          <w:sz w:val="24"/>
        </w:rPr>
        <w:t>E</w:t>
      </w:r>
      <w:r w:rsidR="000D24F4" w:rsidRPr="00AE668C">
        <w:rPr>
          <w:rFonts w:ascii="Times New Roman" w:hAnsi="Times New Roman" w:cs="Times New Roman"/>
          <w:b/>
          <w:i/>
          <w:sz w:val="24"/>
          <w:vertAlign w:val="subscript"/>
        </w:rPr>
        <w:t>s</w:t>
      </w:r>
      <w:r w:rsidR="000D24F4" w:rsidRPr="00AE668C">
        <w:rPr>
          <w:rFonts w:ascii="Times New Roman" w:hAnsi="Times New Roman" w:cs="Times New Roman"/>
          <w:sz w:val="24"/>
        </w:rPr>
        <w:t>=</w:t>
      </w:r>
      <w:r w:rsidR="00E95EAC" w:rsidRPr="00AE668C">
        <w:rPr>
          <w:rFonts w:ascii="Times New Roman" w:hAnsi="Times New Roman" w:cs="Times New Roman"/>
          <w:sz w:val="24"/>
        </w:rPr>
        <w:t xml:space="preserve"> </w:t>
      </w:r>
      <w:r w:rsidR="000D24F4" w:rsidRPr="00AE668C">
        <w:rPr>
          <w:rFonts w:ascii="Times New Roman" w:hAnsi="Times New Roman" w:cs="Times New Roman"/>
          <w:sz w:val="24"/>
        </w:rPr>
        <w:t>0.56 MJ/</w:t>
      </w:r>
      <w:r w:rsidR="000D24F4" w:rsidRPr="00AE668C">
        <w:rPr>
          <w:rFonts w:ascii="Times New Roman" w:hAnsi="Times New Roman" w:cs="Times New Roman"/>
          <w:i/>
          <w:sz w:val="24"/>
        </w:rPr>
        <w:t>kg or</w:t>
      </w:r>
      <w:r w:rsidR="000D24F4" w:rsidRPr="00AE668C">
        <w:rPr>
          <w:rFonts w:ascii="Times New Roman" w:hAnsi="Times New Roman" w:cs="Times New Roman"/>
          <w:b/>
          <w:i/>
          <w:sz w:val="24"/>
        </w:rPr>
        <w:t xml:space="preserve"> E</w:t>
      </w:r>
      <w:r w:rsidR="000D24F4" w:rsidRPr="00AE668C">
        <w:rPr>
          <w:rFonts w:ascii="Times New Roman" w:hAnsi="Times New Roman" w:cs="Times New Roman"/>
          <w:b/>
          <w:i/>
          <w:sz w:val="24"/>
          <w:vertAlign w:val="subscript"/>
        </w:rPr>
        <w:t>s</w:t>
      </w:r>
      <w:r w:rsidR="000D24F4" w:rsidRPr="00AE668C">
        <w:rPr>
          <w:rFonts w:ascii="Times New Roman" w:hAnsi="Times New Roman" w:cs="Times New Roman"/>
          <w:sz w:val="24"/>
        </w:rPr>
        <w:t>=</w:t>
      </w:r>
      <w:r w:rsidR="00E95EAC" w:rsidRPr="00AE668C">
        <w:rPr>
          <w:rFonts w:ascii="Times New Roman" w:hAnsi="Times New Roman" w:cs="Times New Roman"/>
          <w:sz w:val="24"/>
        </w:rPr>
        <w:t xml:space="preserve"> </w:t>
      </w:r>
      <w:r w:rsidR="000D24F4" w:rsidRPr="00AE668C">
        <w:rPr>
          <w:rFonts w:ascii="Times New Roman" w:hAnsi="Times New Roman" w:cs="Times New Roman"/>
          <w:sz w:val="24"/>
        </w:rPr>
        <w:t>0.15 kWh/kg</w:t>
      </w:r>
      <w:r w:rsidR="000D24F4" w:rsidRPr="00AE668C">
        <w:rPr>
          <w:rFonts w:ascii="Times New Roman" w:hAnsi="Times New Roman" w:cs="Times New Roman"/>
          <w:b/>
          <w:i/>
          <w:sz w:val="24"/>
        </w:rPr>
        <w:t>.</w:t>
      </w:r>
      <w:r w:rsidR="00F048CF" w:rsidRPr="00AE668C">
        <w:rPr>
          <w:rFonts w:ascii="Times New Roman" w:hAnsi="Times New Roman" w:cs="Times New Roman"/>
          <w:b/>
          <w:i/>
          <w:sz w:val="24"/>
        </w:rPr>
        <w:br/>
      </w:r>
      <w:r w:rsidR="00992412" w:rsidRPr="00AE668C">
        <w:rPr>
          <w:rFonts w:ascii="Times New Roman" w:hAnsi="Times New Roman" w:cs="Times New Roman"/>
          <w:b/>
          <w:sz w:val="28"/>
          <w:szCs w:val="28"/>
        </w:rPr>
        <w:br/>
      </w:r>
      <w:r w:rsidR="004F43CF" w:rsidRPr="00F61F08">
        <w:rPr>
          <w:b/>
          <w:sz w:val="32"/>
          <w:szCs w:val="32"/>
        </w:rPr>
        <w:t xml:space="preserve">                                          </w:t>
      </w:r>
      <w:r w:rsidR="00992412" w:rsidRPr="00F61F08">
        <w:rPr>
          <w:b/>
          <w:sz w:val="32"/>
          <w:szCs w:val="32"/>
        </w:rPr>
        <w:t>Electric Transfer</w:t>
      </w:r>
      <w:r w:rsidR="00501C36" w:rsidRPr="00F61F08">
        <w:rPr>
          <w:b/>
          <w:sz w:val="32"/>
          <w:szCs w:val="32"/>
        </w:rPr>
        <w:t xml:space="preserve"> of</w:t>
      </w:r>
      <w:r w:rsidR="00770DC5" w:rsidRPr="00F61F08">
        <w:rPr>
          <w:b/>
          <w:sz w:val="32"/>
          <w:szCs w:val="32"/>
        </w:rPr>
        <w:t xml:space="preserve"> Energy</w:t>
      </w:r>
      <w:r w:rsidR="009C6F10">
        <w:rPr>
          <w:sz w:val="24"/>
          <w:szCs w:val="24"/>
        </w:rPr>
        <w:t xml:space="preserve"> </w:t>
      </w:r>
    </w:p>
    <w:p w:rsidR="00DB0B00" w:rsidRPr="00DD2DA4" w:rsidRDefault="00264A27" w:rsidP="00264A27">
      <w:pPr>
        <w:spacing w:after="120" w:line="240" w:lineRule="auto"/>
        <w:rPr>
          <w:sz w:val="24"/>
          <w:szCs w:val="24"/>
        </w:rPr>
      </w:pPr>
      <w:r>
        <w:rPr>
          <w:rFonts w:ascii="Times New Roman" w:hAnsi="Times New Roman" w:cs="Times New Roman"/>
          <w:sz w:val="24"/>
          <w:szCs w:val="24"/>
        </w:rPr>
        <w:t xml:space="preserve">   </w:t>
      </w:r>
      <w:r w:rsidR="00DB0B00" w:rsidRPr="003B19DF">
        <w:rPr>
          <w:rFonts w:ascii="Times New Roman" w:hAnsi="Times New Roman" w:cs="Times New Roman"/>
          <w:sz w:val="24"/>
          <w:szCs w:val="24"/>
        </w:rPr>
        <w:t xml:space="preserve">Properties of </w:t>
      </w:r>
      <w:r w:rsidR="001D61FF">
        <w:rPr>
          <w:rFonts w:ascii="Times New Roman" w:hAnsi="Times New Roman" w:cs="Times New Roman"/>
          <w:sz w:val="24"/>
          <w:szCs w:val="24"/>
        </w:rPr>
        <w:t xml:space="preserve">the </w:t>
      </w:r>
      <w:r w:rsidR="00DB0B00" w:rsidRPr="003B19DF">
        <w:rPr>
          <w:rFonts w:ascii="Times New Roman" w:hAnsi="Times New Roman" w:cs="Times New Roman"/>
          <w:sz w:val="24"/>
          <w:szCs w:val="24"/>
        </w:rPr>
        <w:t>matter need</w:t>
      </w:r>
      <w:r w:rsidR="00F048CF" w:rsidRPr="003B19DF">
        <w:rPr>
          <w:rFonts w:ascii="Times New Roman" w:hAnsi="Times New Roman" w:cs="Times New Roman"/>
          <w:sz w:val="24"/>
          <w:szCs w:val="24"/>
        </w:rPr>
        <w:t>ed</w:t>
      </w:r>
      <w:r w:rsidR="00DB0B00" w:rsidRPr="003B19DF">
        <w:rPr>
          <w:rFonts w:ascii="Times New Roman" w:hAnsi="Times New Roman" w:cs="Times New Roman"/>
          <w:sz w:val="24"/>
          <w:szCs w:val="24"/>
        </w:rPr>
        <w:t xml:space="preserve"> for computation </w:t>
      </w:r>
      <w:r w:rsidR="00EF74BC">
        <w:rPr>
          <w:rFonts w:ascii="Times New Roman" w:hAnsi="Times New Roman" w:cs="Times New Roman"/>
          <w:sz w:val="24"/>
          <w:szCs w:val="24"/>
        </w:rPr>
        <w:t xml:space="preserve">of characteristics of </w:t>
      </w:r>
      <w:r w:rsidR="00DB0B00" w:rsidRPr="003B19DF">
        <w:rPr>
          <w:rFonts w:ascii="Times New Roman" w:hAnsi="Times New Roman" w:cs="Times New Roman"/>
          <w:sz w:val="24"/>
          <w:szCs w:val="24"/>
        </w:rPr>
        <w:t>the electric line from airborne rotor to ground installation is below.</w:t>
      </w:r>
    </w:p>
    <w:p w:rsidR="00992412" w:rsidRPr="003B19DF" w:rsidRDefault="00F048CF" w:rsidP="00B46E1E">
      <w:pPr>
        <w:spacing w:after="120" w:line="240" w:lineRule="auto"/>
        <w:rPr>
          <w:rFonts w:ascii="Times New Roman" w:hAnsi="Times New Roman" w:cs="Times New Roman"/>
          <w:sz w:val="24"/>
          <w:szCs w:val="24"/>
        </w:rPr>
      </w:pPr>
      <w:r w:rsidRPr="00C3371D">
        <w:rPr>
          <w:rFonts w:ascii="Times New Roman" w:hAnsi="Times New Roman" w:cs="Times New Roman"/>
          <w:b/>
          <w:bCs/>
          <w:sz w:val="24"/>
          <w:szCs w:val="24"/>
        </w:rPr>
        <w:t>1</w:t>
      </w:r>
      <w:r w:rsidR="001D61FF">
        <w:rPr>
          <w:rFonts w:ascii="Times New Roman" w:hAnsi="Times New Roman" w:cs="Times New Roman"/>
          <w:b/>
          <w:bCs/>
          <w:sz w:val="24"/>
          <w:szCs w:val="24"/>
        </w:rPr>
        <w:t>. E</w:t>
      </w:r>
      <w:r w:rsidR="00AF12A8" w:rsidRPr="003B19DF">
        <w:rPr>
          <w:rFonts w:ascii="Times New Roman" w:hAnsi="Times New Roman" w:cs="Times New Roman"/>
          <w:b/>
          <w:sz w:val="24"/>
          <w:szCs w:val="24"/>
        </w:rPr>
        <w:t>lectric curren</w:t>
      </w:r>
      <w:r w:rsidR="00EF74BC">
        <w:rPr>
          <w:rFonts w:ascii="Times New Roman" w:hAnsi="Times New Roman" w:cs="Times New Roman"/>
          <w:b/>
          <w:sz w:val="24"/>
          <w:szCs w:val="24"/>
        </w:rPr>
        <w:t>t</w:t>
      </w:r>
      <w:r w:rsidR="001D61FF" w:rsidRPr="00C3371D">
        <w:rPr>
          <w:rFonts w:ascii="Times New Roman" w:hAnsi="Times New Roman" w:cs="Times New Roman"/>
          <w:b/>
          <w:bCs/>
          <w:sz w:val="24"/>
          <w:szCs w:val="24"/>
        </w:rPr>
        <w:t xml:space="preserve"> </w:t>
      </w:r>
      <w:r w:rsidR="001D61FF">
        <w:rPr>
          <w:rFonts w:ascii="Times New Roman" w:hAnsi="Times New Roman" w:cs="Times New Roman"/>
          <w:b/>
          <w:bCs/>
          <w:sz w:val="24"/>
          <w:szCs w:val="24"/>
        </w:rPr>
        <w:t>s</w:t>
      </w:r>
      <w:r w:rsidR="001D61FF" w:rsidRPr="003B19DF">
        <w:rPr>
          <w:rFonts w:ascii="Times New Roman" w:hAnsi="Times New Roman" w:cs="Times New Roman"/>
          <w:b/>
          <w:sz w:val="24"/>
          <w:szCs w:val="24"/>
        </w:rPr>
        <w:t>afe</w:t>
      </w:r>
      <w:r w:rsidR="001D61FF">
        <w:rPr>
          <w:rFonts w:ascii="Times New Roman" w:hAnsi="Times New Roman" w:cs="Times New Roman"/>
          <w:b/>
          <w:sz w:val="24"/>
          <w:szCs w:val="24"/>
        </w:rPr>
        <w:t>ty</w:t>
      </w:r>
      <w:r w:rsidR="00AF12A8" w:rsidRPr="003B19DF">
        <w:rPr>
          <w:rFonts w:ascii="Times New Roman" w:hAnsi="Times New Roman" w:cs="Times New Roman"/>
          <w:sz w:val="24"/>
          <w:szCs w:val="24"/>
        </w:rPr>
        <w:t xml:space="preserve"> for different wires</w:t>
      </w:r>
      <w:r w:rsidR="00DB0B00" w:rsidRPr="003B19DF">
        <w:rPr>
          <w:rFonts w:ascii="Times New Roman" w:hAnsi="Times New Roman" w:cs="Times New Roman"/>
          <w:sz w:val="24"/>
          <w:szCs w:val="24"/>
        </w:rPr>
        <w:t>.</w:t>
      </w:r>
      <w:r w:rsidR="009C6F10" w:rsidRPr="003B19DF">
        <w:rPr>
          <w:rFonts w:ascii="Times New Roman" w:hAnsi="Times New Roman" w:cs="Times New Roman"/>
          <w:sz w:val="24"/>
          <w:szCs w:val="24"/>
        </w:rPr>
        <w:br/>
        <w:t>Table 4</w:t>
      </w:r>
      <w:r w:rsidR="00AF12A8" w:rsidRPr="003B19DF">
        <w:rPr>
          <w:rFonts w:ascii="Times New Roman" w:hAnsi="Times New Roman" w:cs="Times New Roman"/>
          <w:sz w:val="24"/>
          <w:szCs w:val="24"/>
        </w:rPr>
        <w:t>.  Safe electr</w:t>
      </w:r>
      <w:r w:rsidR="00E61399" w:rsidRPr="003B19DF">
        <w:rPr>
          <w:rFonts w:ascii="Times New Roman" w:hAnsi="Times New Roman" w:cs="Times New Roman"/>
          <w:sz w:val="24"/>
          <w:szCs w:val="24"/>
        </w:rPr>
        <w:t>ic curren</w:t>
      </w:r>
      <w:r w:rsidR="00EF74BC">
        <w:rPr>
          <w:rFonts w:ascii="Times New Roman" w:hAnsi="Times New Roman" w:cs="Times New Roman"/>
          <w:sz w:val="24"/>
          <w:szCs w:val="24"/>
        </w:rPr>
        <w:t>ts</w:t>
      </w:r>
      <w:r w:rsidR="00E61399" w:rsidRPr="003B19DF">
        <w:rPr>
          <w:rFonts w:ascii="Times New Roman" w:hAnsi="Times New Roman" w:cs="Times New Roman"/>
          <w:sz w:val="24"/>
          <w:szCs w:val="24"/>
        </w:rPr>
        <w:t xml:space="preserve"> via</w:t>
      </w:r>
      <w:r w:rsidR="00AF12A8" w:rsidRPr="003B19DF">
        <w:rPr>
          <w:rFonts w:ascii="Times New Roman" w:hAnsi="Times New Roman" w:cs="Times New Roman"/>
          <w:sz w:val="24"/>
          <w:szCs w:val="24"/>
        </w:rPr>
        <w:t xml:space="preserve"> different materials and cross-section of wires</w:t>
      </w:r>
      <w:r w:rsidR="009C6F10" w:rsidRPr="003B19DF">
        <w:rPr>
          <w:rFonts w:ascii="Times New Roman" w:hAnsi="Times New Roman" w:cs="Times New Roman"/>
          <w:sz w:val="24"/>
          <w:szCs w:val="24"/>
        </w:rPr>
        <w:t xml:space="preserve"> [16</w:t>
      </w:r>
      <w:r w:rsidR="0024073C" w:rsidRPr="003B19DF">
        <w:rPr>
          <w:rFonts w:ascii="Times New Roman" w:hAnsi="Times New Roman" w:cs="Times New Roman"/>
          <w:sz w:val="24"/>
          <w:szCs w:val="24"/>
        </w:rPr>
        <w:t xml:space="preserve"> ] p.115.</w:t>
      </w:r>
    </w:p>
    <w:tbl>
      <w:tblPr>
        <w:tblStyle w:val="TableGrid"/>
        <w:tblW w:w="6920" w:type="dxa"/>
        <w:tblInd w:w="874" w:type="dxa"/>
        <w:tblLook w:val="04A0"/>
      </w:tblPr>
      <w:tblGrid>
        <w:gridCol w:w="1674"/>
        <w:gridCol w:w="484"/>
        <w:gridCol w:w="534"/>
        <w:gridCol w:w="534"/>
        <w:gridCol w:w="530"/>
        <w:gridCol w:w="530"/>
        <w:gridCol w:w="538"/>
        <w:gridCol w:w="1129"/>
        <w:gridCol w:w="967"/>
      </w:tblGrid>
      <w:tr w:rsidR="00133263" w:rsidTr="001A7B7F">
        <w:tc>
          <w:tcPr>
            <w:tcW w:w="1674" w:type="dxa"/>
          </w:tcPr>
          <w:p w:rsidR="00133263" w:rsidRPr="00AF12A8" w:rsidRDefault="00133263" w:rsidP="00B46E1E">
            <w:pPr>
              <w:spacing w:after="120"/>
              <w:rPr>
                <w:sz w:val="20"/>
                <w:szCs w:val="20"/>
              </w:rPr>
            </w:pPr>
            <w:r>
              <w:rPr>
                <w:sz w:val="20"/>
                <w:szCs w:val="20"/>
              </w:rPr>
              <w:t xml:space="preserve">Cross-section </w:t>
            </w:r>
            <w:r w:rsidR="00546F4B">
              <w:rPr>
                <w:sz w:val="20"/>
                <w:szCs w:val="20"/>
              </w:rPr>
              <w:t>wire</w:t>
            </w:r>
            <w:r w:rsidR="00546F4B">
              <w:rPr>
                <w:sz w:val="20"/>
                <w:szCs w:val="20"/>
              </w:rPr>
              <w:br/>
            </w:r>
            <w:r>
              <w:rPr>
                <w:sz w:val="20"/>
                <w:szCs w:val="20"/>
              </w:rPr>
              <w:t>mm</w:t>
            </w:r>
            <w:r w:rsidRPr="00AF12A8">
              <w:rPr>
                <w:sz w:val="20"/>
                <w:szCs w:val="20"/>
                <w:vertAlign w:val="superscript"/>
              </w:rPr>
              <w:t>2</w:t>
            </w:r>
            <w:r>
              <w:rPr>
                <w:sz w:val="20"/>
                <w:szCs w:val="20"/>
              </w:rPr>
              <w:t>/matter</w:t>
            </w:r>
          </w:p>
        </w:tc>
        <w:tc>
          <w:tcPr>
            <w:tcW w:w="484" w:type="dxa"/>
          </w:tcPr>
          <w:p w:rsidR="00133263" w:rsidRPr="00133263" w:rsidRDefault="00133263" w:rsidP="00B46E1E">
            <w:pPr>
              <w:spacing w:after="120"/>
              <w:rPr>
                <w:sz w:val="20"/>
                <w:szCs w:val="20"/>
              </w:rPr>
            </w:pPr>
            <w:r w:rsidRPr="00133263">
              <w:rPr>
                <w:sz w:val="20"/>
                <w:szCs w:val="20"/>
              </w:rPr>
              <w:t>1</w:t>
            </w:r>
          </w:p>
        </w:tc>
        <w:tc>
          <w:tcPr>
            <w:tcW w:w="534" w:type="dxa"/>
          </w:tcPr>
          <w:p w:rsidR="00133263" w:rsidRPr="00133263" w:rsidRDefault="00133263" w:rsidP="00B46E1E">
            <w:pPr>
              <w:spacing w:after="120"/>
              <w:rPr>
                <w:sz w:val="20"/>
                <w:szCs w:val="20"/>
              </w:rPr>
            </w:pPr>
            <w:r w:rsidRPr="00133263">
              <w:rPr>
                <w:sz w:val="20"/>
                <w:szCs w:val="20"/>
              </w:rPr>
              <w:t>1.5</w:t>
            </w:r>
          </w:p>
        </w:tc>
        <w:tc>
          <w:tcPr>
            <w:tcW w:w="534" w:type="dxa"/>
          </w:tcPr>
          <w:p w:rsidR="00133263" w:rsidRPr="00133263" w:rsidRDefault="00133263" w:rsidP="00B46E1E">
            <w:pPr>
              <w:spacing w:after="120"/>
              <w:rPr>
                <w:sz w:val="20"/>
                <w:szCs w:val="20"/>
              </w:rPr>
            </w:pPr>
            <w:r w:rsidRPr="00133263">
              <w:rPr>
                <w:sz w:val="20"/>
                <w:szCs w:val="20"/>
              </w:rPr>
              <w:t>2.5</w:t>
            </w:r>
          </w:p>
        </w:tc>
        <w:tc>
          <w:tcPr>
            <w:tcW w:w="530" w:type="dxa"/>
          </w:tcPr>
          <w:p w:rsidR="00133263" w:rsidRPr="00133263" w:rsidRDefault="00133263" w:rsidP="00B46E1E">
            <w:pPr>
              <w:spacing w:after="120"/>
              <w:rPr>
                <w:sz w:val="20"/>
                <w:szCs w:val="20"/>
              </w:rPr>
            </w:pPr>
            <w:r w:rsidRPr="00133263">
              <w:rPr>
                <w:sz w:val="20"/>
                <w:szCs w:val="20"/>
              </w:rPr>
              <w:t>4</w:t>
            </w:r>
          </w:p>
        </w:tc>
        <w:tc>
          <w:tcPr>
            <w:tcW w:w="530" w:type="dxa"/>
          </w:tcPr>
          <w:p w:rsidR="00133263" w:rsidRPr="00133263" w:rsidRDefault="00133263" w:rsidP="00B46E1E">
            <w:pPr>
              <w:spacing w:after="120"/>
              <w:rPr>
                <w:sz w:val="20"/>
                <w:szCs w:val="20"/>
              </w:rPr>
            </w:pPr>
            <w:r w:rsidRPr="00133263">
              <w:rPr>
                <w:sz w:val="20"/>
                <w:szCs w:val="20"/>
              </w:rPr>
              <w:t>10</w:t>
            </w:r>
          </w:p>
        </w:tc>
        <w:tc>
          <w:tcPr>
            <w:tcW w:w="538" w:type="dxa"/>
          </w:tcPr>
          <w:p w:rsidR="00133263" w:rsidRPr="00133263" w:rsidRDefault="00133263" w:rsidP="00B46E1E">
            <w:pPr>
              <w:spacing w:after="120"/>
              <w:rPr>
                <w:sz w:val="20"/>
                <w:szCs w:val="20"/>
              </w:rPr>
            </w:pPr>
            <w:r w:rsidRPr="00133263">
              <w:rPr>
                <w:sz w:val="20"/>
                <w:szCs w:val="20"/>
              </w:rPr>
              <w:t>25</w:t>
            </w:r>
          </w:p>
        </w:tc>
        <w:tc>
          <w:tcPr>
            <w:tcW w:w="1129" w:type="dxa"/>
          </w:tcPr>
          <w:p w:rsidR="00133263" w:rsidRPr="002B40A5" w:rsidRDefault="00133263" w:rsidP="00B46E1E">
            <w:pPr>
              <w:spacing w:after="120"/>
              <w:rPr>
                <w:sz w:val="20"/>
                <w:szCs w:val="20"/>
              </w:rPr>
            </w:pPr>
            <w:r w:rsidRPr="002B40A5">
              <w:rPr>
                <w:sz w:val="20"/>
                <w:szCs w:val="20"/>
              </w:rPr>
              <w:t>Resistance</w:t>
            </w:r>
            <w:r>
              <w:rPr>
                <w:sz w:val="20"/>
                <w:szCs w:val="20"/>
              </w:rPr>
              <w:t>,</w:t>
            </w:r>
            <w:r>
              <w:rPr>
                <w:sz w:val="20"/>
                <w:szCs w:val="20"/>
              </w:rPr>
              <w:br/>
              <w:t>Ohm.</w:t>
            </w:r>
            <w:r w:rsidRPr="002B40A5">
              <w:rPr>
                <w:sz w:val="20"/>
                <w:szCs w:val="20"/>
                <w:vertAlign w:val="superscript"/>
              </w:rPr>
              <w:t>.</w:t>
            </w:r>
            <w:r>
              <w:rPr>
                <w:sz w:val="20"/>
                <w:szCs w:val="20"/>
              </w:rPr>
              <w:t>m</w:t>
            </w:r>
            <w:r>
              <w:rPr>
                <w:sz w:val="20"/>
                <w:szCs w:val="20"/>
              </w:rPr>
              <w:br/>
            </w:r>
            <w:r w:rsidR="00306EBB" w:rsidRPr="00306EBB">
              <w:rPr>
                <w:i/>
                <w:sz w:val="20"/>
                <w:szCs w:val="20"/>
              </w:rPr>
              <w:t>ρ</w:t>
            </w:r>
            <w:r w:rsidR="00306EBB">
              <w:rPr>
                <w:sz w:val="20"/>
                <w:szCs w:val="20"/>
              </w:rPr>
              <w:t xml:space="preserve">, </w:t>
            </w:r>
            <w:r>
              <w:rPr>
                <w:sz w:val="20"/>
                <w:szCs w:val="20"/>
              </w:rPr>
              <w:t>10</w:t>
            </w:r>
            <w:r w:rsidRPr="0024073C">
              <w:rPr>
                <w:sz w:val="20"/>
                <w:szCs w:val="20"/>
                <w:vertAlign w:val="superscript"/>
              </w:rPr>
              <w:t>-8</w:t>
            </w:r>
          </w:p>
        </w:tc>
        <w:tc>
          <w:tcPr>
            <w:tcW w:w="967" w:type="dxa"/>
          </w:tcPr>
          <w:p w:rsidR="00133263" w:rsidRPr="00133263" w:rsidRDefault="00133263" w:rsidP="00B46E1E">
            <w:pPr>
              <w:spacing w:after="120"/>
              <w:rPr>
                <w:sz w:val="20"/>
                <w:szCs w:val="20"/>
              </w:rPr>
            </w:pPr>
            <w:r w:rsidRPr="00133263">
              <w:rPr>
                <w:sz w:val="20"/>
                <w:szCs w:val="20"/>
              </w:rPr>
              <w:t>Sp</w:t>
            </w:r>
            <w:r>
              <w:rPr>
                <w:sz w:val="20"/>
                <w:szCs w:val="20"/>
              </w:rPr>
              <w:t>ecific</w:t>
            </w:r>
            <w:r>
              <w:rPr>
                <w:sz w:val="20"/>
                <w:szCs w:val="20"/>
              </w:rPr>
              <w:br/>
              <w:t>weight,</w:t>
            </w:r>
            <w:r>
              <w:rPr>
                <w:sz w:val="20"/>
                <w:szCs w:val="20"/>
              </w:rPr>
              <w:br/>
            </w:r>
            <w:r w:rsidR="00306EBB" w:rsidRPr="00306EBB">
              <w:rPr>
                <w:i/>
                <w:sz w:val="20"/>
                <w:szCs w:val="20"/>
              </w:rPr>
              <w:t>γ</w:t>
            </w:r>
            <w:r w:rsidR="00306EBB">
              <w:rPr>
                <w:sz w:val="20"/>
                <w:szCs w:val="20"/>
              </w:rPr>
              <w:t xml:space="preserve">, </w:t>
            </w:r>
            <w:r>
              <w:rPr>
                <w:sz w:val="20"/>
                <w:szCs w:val="20"/>
              </w:rPr>
              <w:t>kg/m</w:t>
            </w:r>
            <w:r w:rsidRPr="00133263">
              <w:rPr>
                <w:sz w:val="20"/>
                <w:szCs w:val="20"/>
                <w:vertAlign w:val="superscript"/>
              </w:rPr>
              <w:t>3</w:t>
            </w:r>
          </w:p>
        </w:tc>
      </w:tr>
      <w:tr w:rsidR="00133263" w:rsidTr="001A7B7F">
        <w:tc>
          <w:tcPr>
            <w:tcW w:w="1674" w:type="dxa"/>
          </w:tcPr>
          <w:p w:rsidR="00133263" w:rsidRPr="00AF12A8" w:rsidRDefault="00133263" w:rsidP="00B46E1E">
            <w:pPr>
              <w:spacing w:after="120"/>
              <w:rPr>
                <w:sz w:val="20"/>
                <w:szCs w:val="20"/>
              </w:rPr>
            </w:pPr>
            <w:r w:rsidRPr="00AF12A8">
              <w:rPr>
                <w:sz w:val="20"/>
                <w:szCs w:val="20"/>
              </w:rPr>
              <w:t>Aluminum</w:t>
            </w:r>
          </w:p>
        </w:tc>
        <w:tc>
          <w:tcPr>
            <w:tcW w:w="484" w:type="dxa"/>
          </w:tcPr>
          <w:p w:rsidR="00133263" w:rsidRPr="0024073C" w:rsidRDefault="00133263" w:rsidP="00B46E1E">
            <w:pPr>
              <w:spacing w:after="120"/>
              <w:rPr>
                <w:sz w:val="20"/>
                <w:szCs w:val="20"/>
              </w:rPr>
            </w:pPr>
            <w:r w:rsidRPr="0024073C">
              <w:rPr>
                <w:sz w:val="20"/>
                <w:szCs w:val="20"/>
              </w:rPr>
              <w:t>8</w:t>
            </w:r>
          </w:p>
        </w:tc>
        <w:tc>
          <w:tcPr>
            <w:tcW w:w="534" w:type="dxa"/>
          </w:tcPr>
          <w:p w:rsidR="00133263" w:rsidRPr="0024073C" w:rsidRDefault="00133263" w:rsidP="00B46E1E">
            <w:pPr>
              <w:spacing w:after="120"/>
              <w:rPr>
                <w:sz w:val="20"/>
                <w:szCs w:val="20"/>
              </w:rPr>
            </w:pPr>
            <w:r w:rsidRPr="0024073C">
              <w:rPr>
                <w:sz w:val="20"/>
                <w:szCs w:val="20"/>
              </w:rPr>
              <w:t>11</w:t>
            </w:r>
          </w:p>
        </w:tc>
        <w:tc>
          <w:tcPr>
            <w:tcW w:w="534" w:type="dxa"/>
          </w:tcPr>
          <w:p w:rsidR="00133263" w:rsidRPr="0024073C" w:rsidRDefault="00133263" w:rsidP="00B46E1E">
            <w:pPr>
              <w:spacing w:after="120"/>
              <w:rPr>
                <w:sz w:val="20"/>
                <w:szCs w:val="20"/>
              </w:rPr>
            </w:pPr>
            <w:r w:rsidRPr="0024073C">
              <w:rPr>
                <w:sz w:val="20"/>
                <w:szCs w:val="20"/>
              </w:rPr>
              <w:t>16</w:t>
            </w:r>
          </w:p>
        </w:tc>
        <w:tc>
          <w:tcPr>
            <w:tcW w:w="530" w:type="dxa"/>
          </w:tcPr>
          <w:p w:rsidR="00133263" w:rsidRPr="0024073C" w:rsidRDefault="00133263" w:rsidP="00B46E1E">
            <w:pPr>
              <w:spacing w:after="120"/>
              <w:rPr>
                <w:sz w:val="20"/>
                <w:szCs w:val="20"/>
              </w:rPr>
            </w:pPr>
            <w:r w:rsidRPr="0024073C">
              <w:rPr>
                <w:sz w:val="20"/>
                <w:szCs w:val="20"/>
              </w:rPr>
              <w:t>20</w:t>
            </w:r>
          </w:p>
        </w:tc>
        <w:tc>
          <w:tcPr>
            <w:tcW w:w="530" w:type="dxa"/>
          </w:tcPr>
          <w:p w:rsidR="00133263" w:rsidRPr="0024073C" w:rsidRDefault="00133263" w:rsidP="00B46E1E">
            <w:pPr>
              <w:spacing w:after="120"/>
              <w:rPr>
                <w:sz w:val="20"/>
                <w:szCs w:val="20"/>
              </w:rPr>
            </w:pPr>
            <w:r>
              <w:rPr>
                <w:sz w:val="20"/>
                <w:szCs w:val="20"/>
              </w:rPr>
              <w:t>34</w:t>
            </w:r>
          </w:p>
        </w:tc>
        <w:tc>
          <w:tcPr>
            <w:tcW w:w="538" w:type="dxa"/>
          </w:tcPr>
          <w:p w:rsidR="00133263" w:rsidRPr="0024073C" w:rsidRDefault="00133263" w:rsidP="00B46E1E">
            <w:pPr>
              <w:spacing w:after="120"/>
              <w:rPr>
                <w:sz w:val="20"/>
                <w:szCs w:val="20"/>
              </w:rPr>
            </w:pPr>
            <w:r>
              <w:rPr>
                <w:sz w:val="20"/>
                <w:szCs w:val="20"/>
              </w:rPr>
              <w:t>80</w:t>
            </w:r>
          </w:p>
        </w:tc>
        <w:tc>
          <w:tcPr>
            <w:tcW w:w="1129" w:type="dxa"/>
          </w:tcPr>
          <w:p w:rsidR="00133263" w:rsidRPr="0024073C" w:rsidRDefault="00133263" w:rsidP="00B46E1E">
            <w:pPr>
              <w:spacing w:after="120"/>
              <w:rPr>
                <w:sz w:val="20"/>
                <w:szCs w:val="20"/>
              </w:rPr>
            </w:pPr>
            <w:r>
              <w:rPr>
                <w:sz w:val="20"/>
                <w:szCs w:val="20"/>
              </w:rPr>
              <w:t>2.8</w:t>
            </w:r>
          </w:p>
        </w:tc>
        <w:tc>
          <w:tcPr>
            <w:tcW w:w="967" w:type="dxa"/>
          </w:tcPr>
          <w:p w:rsidR="00133263" w:rsidRPr="00133263" w:rsidRDefault="00133263" w:rsidP="00B46E1E">
            <w:pPr>
              <w:spacing w:after="120"/>
              <w:rPr>
                <w:sz w:val="20"/>
                <w:szCs w:val="20"/>
              </w:rPr>
            </w:pPr>
            <w:r w:rsidRPr="00133263">
              <w:rPr>
                <w:sz w:val="20"/>
                <w:szCs w:val="20"/>
              </w:rPr>
              <w:t>2700</w:t>
            </w:r>
          </w:p>
        </w:tc>
      </w:tr>
      <w:tr w:rsidR="00133263" w:rsidTr="001A7B7F">
        <w:tc>
          <w:tcPr>
            <w:tcW w:w="1674" w:type="dxa"/>
          </w:tcPr>
          <w:p w:rsidR="00133263" w:rsidRPr="00AF12A8" w:rsidRDefault="00133263" w:rsidP="00B46E1E">
            <w:pPr>
              <w:spacing w:after="120"/>
              <w:rPr>
                <w:sz w:val="20"/>
                <w:szCs w:val="20"/>
              </w:rPr>
            </w:pPr>
            <w:r w:rsidRPr="00AF12A8">
              <w:rPr>
                <w:sz w:val="20"/>
                <w:szCs w:val="20"/>
              </w:rPr>
              <w:t>C</w:t>
            </w:r>
            <w:r>
              <w:rPr>
                <w:sz w:val="20"/>
                <w:szCs w:val="20"/>
              </w:rPr>
              <w:t>opper</w:t>
            </w:r>
          </w:p>
        </w:tc>
        <w:tc>
          <w:tcPr>
            <w:tcW w:w="484" w:type="dxa"/>
          </w:tcPr>
          <w:p w:rsidR="00133263" w:rsidRPr="00AF12A8" w:rsidRDefault="00133263" w:rsidP="00B46E1E">
            <w:pPr>
              <w:spacing w:after="120"/>
              <w:rPr>
                <w:sz w:val="20"/>
                <w:szCs w:val="20"/>
              </w:rPr>
            </w:pPr>
            <w:r>
              <w:rPr>
                <w:sz w:val="20"/>
                <w:szCs w:val="20"/>
              </w:rPr>
              <w:t>11</w:t>
            </w:r>
          </w:p>
        </w:tc>
        <w:tc>
          <w:tcPr>
            <w:tcW w:w="534" w:type="dxa"/>
          </w:tcPr>
          <w:p w:rsidR="00133263" w:rsidRPr="00AF12A8" w:rsidRDefault="00133263" w:rsidP="00B46E1E">
            <w:pPr>
              <w:spacing w:after="120"/>
              <w:rPr>
                <w:sz w:val="20"/>
                <w:szCs w:val="20"/>
              </w:rPr>
            </w:pPr>
            <w:r>
              <w:rPr>
                <w:sz w:val="20"/>
                <w:szCs w:val="20"/>
              </w:rPr>
              <w:t>14</w:t>
            </w:r>
          </w:p>
        </w:tc>
        <w:tc>
          <w:tcPr>
            <w:tcW w:w="534" w:type="dxa"/>
          </w:tcPr>
          <w:p w:rsidR="00133263" w:rsidRPr="00AF12A8" w:rsidRDefault="00133263" w:rsidP="00B46E1E">
            <w:pPr>
              <w:spacing w:after="120"/>
              <w:rPr>
                <w:sz w:val="20"/>
                <w:szCs w:val="20"/>
              </w:rPr>
            </w:pPr>
            <w:r>
              <w:rPr>
                <w:sz w:val="20"/>
                <w:szCs w:val="20"/>
              </w:rPr>
              <w:t>20</w:t>
            </w:r>
          </w:p>
        </w:tc>
        <w:tc>
          <w:tcPr>
            <w:tcW w:w="530" w:type="dxa"/>
          </w:tcPr>
          <w:p w:rsidR="00133263" w:rsidRPr="00AF12A8" w:rsidRDefault="00133263" w:rsidP="00B46E1E">
            <w:pPr>
              <w:spacing w:after="120"/>
              <w:rPr>
                <w:sz w:val="20"/>
                <w:szCs w:val="20"/>
              </w:rPr>
            </w:pPr>
            <w:r>
              <w:rPr>
                <w:sz w:val="20"/>
                <w:szCs w:val="20"/>
              </w:rPr>
              <w:t>25</w:t>
            </w:r>
          </w:p>
        </w:tc>
        <w:tc>
          <w:tcPr>
            <w:tcW w:w="530" w:type="dxa"/>
          </w:tcPr>
          <w:p w:rsidR="00133263" w:rsidRPr="00AF12A8" w:rsidRDefault="00133263" w:rsidP="00B46E1E">
            <w:pPr>
              <w:spacing w:after="120"/>
              <w:rPr>
                <w:sz w:val="20"/>
                <w:szCs w:val="20"/>
              </w:rPr>
            </w:pPr>
            <w:r>
              <w:rPr>
                <w:sz w:val="20"/>
                <w:szCs w:val="20"/>
              </w:rPr>
              <w:t>43</w:t>
            </w:r>
          </w:p>
        </w:tc>
        <w:tc>
          <w:tcPr>
            <w:tcW w:w="538" w:type="dxa"/>
          </w:tcPr>
          <w:p w:rsidR="00133263" w:rsidRPr="00AF12A8" w:rsidRDefault="00133263" w:rsidP="00B46E1E">
            <w:pPr>
              <w:spacing w:after="120"/>
              <w:rPr>
                <w:sz w:val="20"/>
                <w:szCs w:val="20"/>
              </w:rPr>
            </w:pPr>
            <w:r>
              <w:rPr>
                <w:sz w:val="20"/>
                <w:szCs w:val="20"/>
              </w:rPr>
              <w:t>100</w:t>
            </w:r>
          </w:p>
        </w:tc>
        <w:tc>
          <w:tcPr>
            <w:tcW w:w="1129" w:type="dxa"/>
          </w:tcPr>
          <w:p w:rsidR="00133263" w:rsidRPr="00AF12A8" w:rsidRDefault="00133263" w:rsidP="00B46E1E">
            <w:pPr>
              <w:spacing w:after="120"/>
              <w:rPr>
                <w:sz w:val="20"/>
                <w:szCs w:val="20"/>
              </w:rPr>
            </w:pPr>
            <w:r>
              <w:rPr>
                <w:sz w:val="20"/>
                <w:szCs w:val="20"/>
              </w:rPr>
              <w:t>1.75</w:t>
            </w:r>
          </w:p>
        </w:tc>
        <w:tc>
          <w:tcPr>
            <w:tcW w:w="967" w:type="dxa"/>
          </w:tcPr>
          <w:p w:rsidR="00133263" w:rsidRPr="00133263" w:rsidRDefault="00133263" w:rsidP="00B46E1E">
            <w:pPr>
              <w:spacing w:after="120"/>
              <w:rPr>
                <w:sz w:val="20"/>
                <w:szCs w:val="20"/>
              </w:rPr>
            </w:pPr>
            <w:r w:rsidRPr="00133263">
              <w:rPr>
                <w:sz w:val="20"/>
                <w:szCs w:val="20"/>
              </w:rPr>
              <w:t>8930</w:t>
            </w:r>
          </w:p>
        </w:tc>
      </w:tr>
      <w:tr w:rsidR="00133263" w:rsidTr="001A7B7F">
        <w:tc>
          <w:tcPr>
            <w:tcW w:w="1674" w:type="dxa"/>
          </w:tcPr>
          <w:p w:rsidR="00133263" w:rsidRPr="00AF12A8" w:rsidRDefault="00A31DF3" w:rsidP="00B46E1E">
            <w:pPr>
              <w:spacing w:after="120"/>
              <w:rPr>
                <w:sz w:val="20"/>
                <w:szCs w:val="20"/>
              </w:rPr>
            </w:pPr>
            <w:r>
              <w:rPr>
                <w:sz w:val="20"/>
                <w:szCs w:val="20"/>
              </w:rPr>
              <w:t>Iron</w:t>
            </w:r>
            <w:r w:rsidR="00133263">
              <w:rPr>
                <w:sz w:val="20"/>
                <w:szCs w:val="20"/>
              </w:rPr>
              <w:t xml:space="preserve"> </w:t>
            </w:r>
          </w:p>
        </w:tc>
        <w:tc>
          <w:tcPr>
            <w:tcW w:w="484" w:type="dxa"/>
          </w:tcPr>
          <w:p w:rsidR="00133263" w:rsidRPr="00AF12A8" w:rsidRDefault="00133263" w:rsidP="00B46E1E">
            <w:pPr>
              <w:spacing w:after="120"/>
              <w:rPr>
                <w:sz w:val="20"/>
                <w:szCs w:val="20"/>
              </w:rPr>
            </w:pPr>
            <w:r>
              <w:rPr>
                <w:sz w:val="20"/>
                <w:szCs w:val="20"/>
              </w:rPr>
              <w:t>-</w:t>
            </w:r>
          </w:p>
        </w:tc>
        <w:tc>
          <w:tcPr>
            <w:tcW w:w="534" w:type="dxa"/>
          </w:tcPr>
          <w:p w:rsidR="00133263" w:rsidRPr="00AF12A8" w:rsidRDefault="00133263" w:rsidP="00B46E1E">
            <w:pPr>
              <w:spacing w:after="120"/>
              <w:rPr>
                <w:sz w:val="20"/>
                <w:szCs w:val="20"/>
              </w:rPr>
            </w:pPr>
            <w:r>
              <w:rPr>
                <w:sz w:val="20"/>
                <w:szCs w:val="20"/>
              </w:rPr>
              <w:t>-</w:t>
            </w:r>
          </w:p>
        </w:tc>
        <w:tc>
          <w:tcPr>
            <w:tcW w:w="534" w:type="dxa"/>
          </w:tcPr>
          <w:p w:rsidR="00133263" w:rsidRPr="00AF12A8" w:rsidRDefault="00133263" w:rsidP="00B46E1E">
            <w:pPr>
              <w:spacing w:after="120"/>
              <w:rPr>
                <w:sz w:val="20"/>
                <w:szCs w:val="20"/>
              </w:rPr>
            </w:pPr>
            <w:r>
              <w:rPr>
                <w:sz w:val="20"/>
                <w:szCs w:val="20"/>
              </w:rPr>
              <w:t>6</w:t>
            </w:r>
          </w:p>
        </w:tc>
        <w:tc>
          <w:tcPr>
            <w:tcW w:w="530" w:type="dxa"/>
          </w:tcPr>
          <w:p w:rsidR="00133263" w:rsidRPr="00AF12A8" w:rsidRDefault="00133263" w:rsidP="00B46E1E">
            <w:pPr>
              <w:spacing w:after="120"/>
              <w:rPr>
                <w:sz w:val="20"/>
                <w:szCs w:val="20"/>
              </w:rPr>
            </w:pPr>
            <w:r>
              <w:rPr>
                <w:sz w:val="20"/>
                <w:szCs w:val="20"/>
              </w:rPr>
              <w:t>10</w:t>
            </w:r>
          </w:p>
        </w:tc>
        <w:tc>
          <w:tcPr>
            <w:tcW w:w="530" w:type="dxa"/>
          </w:tcPr>
          <w:p w:rsidR="00133263" w:rsidRPr="00AF12A8" w:rsidRDefault="00133263" w:rsidP="00B46E1E">
            <w:pPr>
              <w:spacing w:after="120"/>
              <w:rPr>
                <w:sz w:val="20"/>
                <w:szCs w:val="20"/>
              </w:rPr>
            </w:pPr>
            <w:r>
              <w:rPr>
                <w:sz w:val="20"/>
                <w:szCs w:val="20"/>
              </w:rPr>
              <w:t>17</w:t>
            </w:r>
          </w:p>
        </w:tc>
        <w:tc>
          <w:tcPr>
            <w:tcW w:w="538" w:type="dxa"/>
          </w:tcPr>
          <w:p w:rsidR="00133263" w:rsidRPr="00AF12A8" w:rsidRDefault="00133263" w:rsidP="00B46E1E">
            <w:pPr>
              <w:spacing w:after="120"/>
              <w:rPr>
                <w:sz w:val="20"/>
                <w:szCs w:val="20"/>
              </w:rPr>
            </w:pPr>
            <w:r>
              <w:rPr>
                <w:sz w:val="20"/>
                <w:szCs w:val="20"/>
              </w:rPr>
              <w:t>-</w:t>
            </w:r>
          </w:p>
        </w:tc>
        <w:tc>
          <w:tcPr>
            <w:tcW w:w="1129" w:type="dxa"/>
          </w:tcPr>
          <w:p w:rsidR="00133263" w:rsidRPr="00AF12A8" w:rsidRDefault="00133263" w:rsidP="00B46E1E">
            <w:pPr>
              <w:spacing w:after="120"/>
              <w:rPr>
                <w:sz w:val="20"/>
                <w:szCs w:val="20"/>
              </w:rPr>
            </w:pPr>
            <w:r>
              <w:rPr>
                <w:sz w:val="20"/>
                <w:szCs w:val="20"/>
              </w:rPr>
              <w:t>9.8</w:t>
            </w:r>
          </w:p>
        </w:tc>
        <w:tc>
          <w:tcPr>
            <w:tcW w:w="967" w:type="dxa"/>
          </w:tcPr>
          <w:p w:rsidR="00133263" w:rsidRPr="00133263" w:rsidRDefault="00133263" w:rsidP="00B46E1E">
            <w:pPr>
              <w:spacing w:after="120"/>
              <w:rPr>
                <w:sz w:val="20"/>
                <w:szCs w:val="20"/>
              </w:rPr>
            </w:pPr>
            <w:r w:rsidRPr="00133263">
              <w:rPr>
                <w:sz w:val="20"/>
                <w:szCs w:val="20"/>
              </w:rPr>
              <w:t>7900</w:t>
            </w:r>
          </w:p>
        </w:tc>
      </w:tr>
    </w:tbl>
    <w:p w:rsidR="001A7B7F" w:rsidRDefault="00546F4B" w:rsidP="00B46E1E">
      <w:pPr>
        <w:spacing w:after="120" w:line="240" w:lineRule="auto"/>
        <w:rPr>
          <w:sz w:val="24"/>
          <w:szCs w:val="24"/>
        </w:rPr>
      </w:pPr>
      <w:r>
        <w:rPr>
          <w:sz w:val="24"/>
          <w:szCs w:val="24"/>
        </w:rPr>
        <w:t xml:space="preserve"> </w:t>
      </w:r>
      <w:r>
        <w:rPr>
          <w:sz w:val="24"/>
          <w:szCs w:val="24"/>
        </w:rPr>
        <w:br/>
      </w:r>
      <w:r w:rsidRPr="003B19DF">
        <w:rPr>
          <w:rFonts w:ascii="Times New Roman" w:hAnsi="Times New Roman" w:cs="Times New Roman"/>
          <w:sz w:val="24"/>
          <w:szCs w:val="24"/>
        </w:rPr>
        <w:t xml:space="preserve">Author </w:t>
      </w:r>
      <w:r w:rsidR="00EF74BC">
        <w:rPr>
          <w:rFonts w:ascii="Times New Roman" w:hAnsi="Times New Roman" w:cs="Times New Roman"/>
          <w:sz w:val="24"/>
          <w:szCs w:val="24"/>
        </w:rPr>
        <w:t>employs</w:t>
      </w:r>
      <w:r w:rsidRPr="003B19DF">
        <w:rPr>
          <w:rFonts w:ascii="Times New Roman" w:hAnsi="Times New Roman" w:cs="Times New Roman"/>
          <w:sz w:val="24"/>
          <w:szCs w:val="24"/>
        </w:rPr>
        <w:t xml:space="preserve"> electric wire design which allows permanently </w:t>
      </w:r>
      <w:r w:rsidR="00487A0D" w:rsidRPr="003B19DF">
        <w:rPr>
          <w:rFonts w:ascii="Times New Roman" w:hAnsi="Times New Roman" w:cs="Times New Roman"/>
          <w:sz w:val="24"/>
          <w:szCs w:val="24"/>
        </w:rPr>
        <w:t>maintaining</w:t>
      </w:r>
      <w:r w:rsidRPr="003B19DF">
        <w:rPr>
          <w:rFonts w:ascii="Times New Roman" w:hAnsi="Times New Roman" w:cs="Times New Roman"/>
          <w:sz w:val="24"/>
          <w:szCs w:val="24"/>
        </w:rPr>
        <w:t xml:space="preserve"> the electric curren</w:t>
      </w:r>
      <w:r w:rsidR="00EF74BC">
        <w:rPr>
          <w:rFonts w:ascii="Times New Roman" w:hAnsi="Times New Roman" w:cs="Times New Roman"/>
          <w:sz w:val="24"/>
          <w:szCs w:val="24"/>
        </w:rPr>
        <w:t>t</w:t>
      </w:r>
      <w:r w:rsidRPr="003B19DF">
        <w:rPr>
          <w:rFonts w:ascii="Times New Roman" w:hAnsi="Times New Roman" w:cs="Times New Roman"/>
          <w:sz w:val="24"/>
          <w:szCs w:val="24"/>
        </w:rPr>
        <w:t xml:space="preserve"> </w:t>
      </w:r>
      <w:r w:rsidR="001D61FF" w:rsidRPr="003B19DF">
        <w:rPr>
          <w:rFonts w:ascii="Times New Roman" w:hAnsi="Times New Roman" w:cs="Times New Roman"/>
          <w:sz w:val="24"/>
          <w:szCs w:val="24"/>
        </w:rPr>
        <w:t>safe</w:t>
      </w:r>
      <w:r w:rsidR="001D61FF">
        <w:rPr>
          <w:rFonts w:ascii="Times New Roman" w:hAnsi="Times New Roman" w:cs="Times New Roman"/>
          <w:sz w:val="24"/>
          <w:szCs w:val="24"/>
        </w:rPr>
        <w:t xml:space="preserve">ly </w:t>
      </w:r>
      <w:r w:rsidR="00EF74BC">
        <w:rPr>
          <w:rFonts w:ascii="Times New Roman" w:hAnsi="Times New Roman" w:cs="Times New Roman"/>
          <w:sz w:val="24"/>
          <w:szCs w:val="24"/>
        </w:rPr>
        <w:t xml:space="preserve">at </w:t>
      </w:r>
      <w:r w:rsidRPr="003B19DF">
        <w:rPr>
          <w:rFonts w:ascii="Times New Roman" w:hAnsi="Times New Roman" w:cs="Times New Roman"/>
          <w:sz w:val="24"/>
          <w:szCs w:val="24"/>
        </w:rPr>
        <w:t>about 10 A/mm</w:t>
      </w:r>
      <w:r w:rsidRPr="003B19DF">
        <w:rPr>
          <w:rFonts w:ascii="Times New Roman" w:hAnsi="Times New Roman" w:cs="Times New Roman"/>
          <w:sz w:val="24"/>
          <w:szCs w:val="24"/>
          <w:vertAlign w:val="superscript"/>
        </w:rPr>
        <w:t>2</w:t>
      </w:r>
      <w:r w:rsidRPr="003B19DF">
        <w:rPr>
          <w:rFonts w:ascii="Times New Roman" w:hAnsi="Times New Roman" w:cs="Times New Roman"/>
          <w:sz w:val="24"/>
          <w:szCs w:val="24"/>
        </w:rPr>
        <w:t xml:space="preserve">. </w:t>
      </w:r>
      <w:r w:rsidR="00EF74BC">
        <w:rPr>
          <w:rFonts w:ascii="Times New Roman" w:hAnsi="Times New Roman" w:cs="Times New Roman"/>
          <w:sz w:val="24"/>
          <w:szCs w:val="24"/>
        </w:rPr>
        <w:t>It is t</w:t>
      </w:r>
      <w:r w:rsidRPr="003B19DF">
        <w:rPr>
          <w:rFonts w:ascii="Times New Roman" w:hAnsi="Times New Roman" w:cs="Times New Roman"/>
          <w:sz w:val="24"/>
          <w:szCs w:val="24"/>
        </w:rPr>
        <w:t xml:space="preserve">hat value </w:t>
      </w:r>
      <w:r w:rsidR="00EF74BC">
        <w:rPr>
          <w:rFonts w:ascii="Times New Roman" w:hAnsi="Times New Roman" w:cs="Times New Roman"/>
          <w:sz w:val="24"/>
          <w:szCs w:val="24"/>
        </w:rPr>
        <w:t xml:space="preserve">which </w:t>
      </w:r>
      <w:r w:rsidRPr="003B19DF">
        <w:rPr>
          <w:rFonts w:ascii="Times New Roman" w:hAnsi="Times New Roman" w:cs="Times New Roman"/>
          <w:sz w:val="24"/>
          <w:szCs w:val="24"/>
        </w:rPr>
        <w:t>we use in our calculation</w:t>
      </w:r>
      <w:r w:rsidR="00195D78" w:rsidRPr="003B19DF">
        <w:rPr>
          <w:rFonts w:ascii="Times New Roman" w:hAnsi="Times New Roman" w:cs="Times New Roman"/>
          <w:sz w:val="24"/>
          <w:szCs w:val="24"/>
        </w:rPr>
        <w:t>.</w:t>
      </w:r>
      <w:r>
        <w:rPr>
          <w:sz w:val="24"/>
          <w:szCs w:val="24"/>
        </w:rPr>
        <w:t xml:space="preserve"> </w:t>
      </w:r>
    </w:p>
    <w:p w:rsidR="00A31DF3" w:rsidRPr="003B19DF" w:rsidRDefault="00DB0B00" w:rsidP="00B46E1E">
      <w:pPr>
        <w:spacing w:after="120" w:line="240" w:lineRule="auto"/>
        <w:rPr>
          <w:rFonts w:ascii="Times New Roman" w:hAnsi="Times New Roman" w:cs="Times New Roman"/>
          <w:sz w:val="24"/>
          <w:szCs w:val="24"/>
        </w:rPr>
      </w:pPr>
      <w:r w:rsidRPr="003B19DF">
        <w:rPr>
          <w:rFonts w:ascii="Times New Roman" w:hAnsi="Times New Roman" w:cs="Times New Roman"/>
          <w:sz w:val="24"/>
          <w:szCs w:val="24"/>
        </w:rPr>
        <w:t xml:space="preserve">                      </w:t>
      </w:r>
      <w:r w:rsidR="00AE668C" w:rsidRPr="003B19DF">
        <w:rPr>
          <w:rFonts w:ascii="Times New Roman" w:hAnsi="Times New Roman" w:cs="Times New Roman"/>
          <w:sz w:val="24"/>
          <w:szCs w:val="24"/>
        </w:rPr>
        <w:t>Table 5</w:t>
      </w:r>
      <w:r w:rsidR="00A31DF3" w:rsidRPr="003B19DF">
        <w:rPr>
          <w:rFonts w:ascii="Times New Roman" w:hAnsi="Times New Roman" w:cs="Times New Roman"/>
          <w:sz w:val="24"/>
          <w:szCs w:val="24"/>
        </w:rPr>
        <w:t xml:space="preserve">. </w:t>
      </w:r>
      <w:r w:rsidR="00A31DF3" w:rsidRPr="003B19DF">
        <w:rPr>
          <w:rStyle w:val="hps"/>
          <w:rFonts w:ascii="Times New Roman" w:hAnsi="Times New Roman" w:cs="Times New Roman"/>
          <w:color w:val="333333"/>
          <w:sz w:val="24"/>
          <w:szCs w:val="24"/>
        </w:rPr>
        <w:t>Spark gap</w:t>
      </w:r>
      <w:r w:rsidR="00A31DF3" w:rsidRPr="003B19DF">
        <w:rPr>
          <w:rStyle w:val="shorttext"/>
          <w:rFonts w:ascii="Times New Roman" w:hAnsi="Times New Roman" w:cs="Times New Roman"/>
          <w:color w:val="333333"/>
          <w:sz w:val="24"/>
          <w:szCs w:val="24"/>
        </w:rPr>
        <w:t xml:space="preserve"> </w:t>
      </w:r>
      <w:r w:rsidR="00A31DF3" w:rsidRPr="003B19DF">
        <w:rPr>
          <w:rStyle w:val="hps"/>
          <w:rFonts w:ascii="Times New Roman" w:hAnsi="Times New Roman" w:cs="Times New Roman"/>
          <w:color w:val="333333"/>
          <w:sz w:val="24"/>
          <w:szCs w:val="24"/>
        </w:rPr>
        <w:t>between bare</w:t>
      </w:r>
      <w:r w:rsidR="00A31DF3" w:rsidRPr="003B19DF">
        <w:rPr>
          <w:rStyle w:val="shorttext"/>
          <w:rFonts w:ascii="Times New Roman" w:hAnsi="Times New Roman" w:cs="Times New Roman"/>
          <w:color w:val="333333"/>
          <w:sz w:val="24"/>
          <w:szCs w:val="24"/>
        </w:rPr>
        <w:t xml:space="preserve"> </w:t>
      </w:r>
      <w:r w:rsidR="00A31DF3" w:rsidRPr="003B19DF">
        <w:rPr>
          <w:rStyle w:val="hps"/>
          <w:rFonts w:ascii="Times New Roman" w:hAnsi="Times New Roman" w:cs="Times New Roman"/>
          <w:color w:val="333333"/>
          <w:sz w:val="24"/>
          <w:szCs w:val="24"/>
        </w:rPr>
        <w:t>wires</w:t>
      </w:r>
      <w:r w:rsidR="009C6F10" w:rsidRPr="003B19DF">
        <w:rPr>
          <w:rStyle w:val="hps"/>
          <w:rFonts w:ascii="Times New Roman" w:hAnsi="Times New Roman" w:cs="Times New Roman"/>
          <w:color w:val="333333"/>
          <w:sz w:val="24"/>
          <w:szCs w:val="24"/>
        </w:rPr>
        <w:t xml:space="preserve"> in atmosphere. [16</w:t>
      </w:r>
      <w:r w:rsidR="00A31DF3" w:rsidRPr="003B19DF">
        <w:rPr>
          <w:rStyle w:val="hps"/>
          <w:rFonts w:ascii="Times New Roman" w:hAnsi="Times New Roman" w:cs="Times New Roman"/>
          <w:color w:val="333333"/>
          <w:sz w:val="24"/>
          <w:szCs w:val="24"/>
        </w:rPr>
        <w:t>] p.126.</w:t>
      </w:r>
    </w:p>
    <w:tbl>
      <w:tblPr>
        <w:tblStyle w:val="TableGrid"/>
        <w:tblW w:w="0" w:type="auto"/>
        <w:tblInd w:w="1386" w:type="dxa"/>
        <w:tblLook w:val="04A0"/>
      </w:tblPr>
      <w:tblGrid>
        <w:gridCol w:w="1097"/>
        <w:gridCol w:w="1080"/>
        <w:gridCol w:w="1170"/>
        <w:gridCol w:w="1080"/>
        <w:gridCol w:w="1170"/>
        <w:gridCol w:w="990"/>
      </w:tblGrid>
      <w:tr w:rsidR="00DB0B00" w:rsidRPr="00DB0B00" w:rsidTr="009C6F10">
        <w:tc>
          <w:tcPr>
            <w:tcW w:w="1097" w:type="dxa"/>
          </w:tcPr>
          <w:p w:rsidR="009C6F10" w:rsidRDefault="00DB0B00" w:rsidP="00B46E1E">
            <w:pPr>
              <w:spacing w:after="120"/>
              <w:rPr>
                <w:sz w:val="20"/>
                <w:szCs w:val="20"/>
              </w:rPr>
            </w:pPr>
            <w:r w:rsidRPr="00DB0B00">
              <w:rPr>
                <w:sz w:val="20"/>
                <w:szCs w:val="20"/>
              </w:rPr>
              <w:t xml:space="preserve">El.Voltage, </w:t>
            </w:r>
          </w:p>
          <w:p w:rsidR="00DB0B00" w:rsidRPr="00DB0B00" w:rsidRDefault="00DB0B00" w:rsidP="00B46E1E">
            <w:pPr>
              <w:spacing w:after="120"/>
              <w:rPr>
                <w:sz w:val="20"/>
                <w:szCs w:val="20"/>
              </w:rPr>
            </w:pPr>
            <w:r w:rsidRPr="00DB0B00">
              <w:rPr>
                <w:sz w:val="20"/>
                <w:szCs w:val="20"/>
              </w:rPr>
              <w:t>kV</w:t>
            </w:r>
          </w:p>
        </w:tc>
        <w:tc>
          <w:tcPr>
            <w:tcW w:w="1080" w:type="dxa"/>
          </w:tcPr>
          <w:p w:rsidR="009C6F10" w:rsidRDefault="00DB0B00" w:rsidP="00B46E1E">
            <w:pPr>
              <w:spacing w:after="120"/>
              <w:rPr>
                <w:sz w:val="20"/>
                <w:szCs w:val="20"/>
              </w:rPr>
            </w:pPr>
            <w:r w:rsidRPr="00DB0B00">
              <w:rPr>
                <w:sz w:val="20"/>
                <w:szCs w:val="20"/>
              </w:rPr>
              <w:t xml:space="preserve">Distance, </w:t>
            </w:r>
          </w:p>
          <w:p w:rsidR="00DB0B00" w:rsidRPr="00DB0B00" w:rsidRDefault="00DB0B00" w:rsidP="00B46E1E">
            <w:pPr>
              <w:spacing w:after="120"/>
              <w:rPr>
                <w:sz w:val="20"/>
                <w:szCs w:val="20"/>
              </w:rPr>
            </w:pPr>
            <w:r w:rsidRPr="00DB0B00">
              <w:rPr>
                <w:sz w:val="20"/>
                <w:szCs w:val="20"/>
              </w:rPr>
              <w:t>mm</w:t>
            </w:r>
          </w:p>
        </w:tc>
        <w:tc>
          <w:tcPr>
            <w:tcW w:w="1170" w:type="dxa"/>
          </w:tcPr>
          <w:p w:rsidR="009C6F10" w:rsidRDefault="00DB0B00" w:rsidP="00B46E1E">
            <w:pPr>
              <w:spacing w:after="120"/>
              <w:rPr>
                <w:sz w:val="20"/>
                <w:szCs w:val="20"/>
              </w:rPr>
            </w:pPr>
            <w:r w:rsidRPr="00DB0B00">
              <w:rPr>
                <w:sz w:val="20"/>
                <w:szCs w:val="20"/>
              </w:rPr>
              <w:t xml:space="preserve">El.Voltage, </w:t>
            </w:r>
          </w:p>
          <w:p w:rsidR="00DB0B00" w:rsidRPr="00DB0B00" w:rsidRDefault="00DB0B00" w:rsidP="00B46E1E">
            <w:pPr>
              <w:spacing w:after="120"/>
              <w:rPr>
                <w:sz w:val="20"/>
                <w:szCs w:val="20"/>
              </w:rPr>
            </w:pPr>
            <w:r w:rsidRPr="00DB0B00">
              <w:rPr>
                <w:sz w:val="20"/>
                <w:szCs w:val="20"/>
              </w:rPr>
              <w:t>kV</w:t>
            </w:r>
          </w:p>
        </w:tc>
        <w:tc>
          <w:tcPr>
            <w:tcW w:w="1080" w:type="dxa"/>
          </w:tcPr>
          <w:p w:rsidR="009C6F10" w:rsidRDefault="00DB0B00" w:rsidP="00B46E1E">
            <w:pPr>
              <w:spacing w:after="120"/>
              <w:rPr>
                <w:sz w:val="20"/>
                <w:szCs w:val="20"/>
              </w:rPr>
            </w:pPr>
            <w:r w:rsidRPr="00DB0B00">
              <w:rPr>
                <w:sz w:val="20"/>
                <w:szCs w:val="20"/>
              </w:rPr>
              <w:t xml:space="preserve">Distance, </w:t>
            </w:r>
          </w:p>
          <w:p w:rsidR="00DB0B00" w:rsidRPr="00DB0B00" w:rsidRDefault="00DB0B00" w:rsidP="00B46E1E">
            <w:pPr>
              <w:spacing w:after="120"/>
              <w:rPr>
                <w:sz w:val="20"/>
                <w:szCs w:val="20"/>
              </w:rPr>
            </w:pPr>
            <w:r w:rsidRPr="00DB0B00">
              <w:rPr>
                <w:sz w:val="20"/>
                <w:szCs w:val="20"/>
              </w:rPr>
              <w:t>mm</w:t>
            </w:r>
          </w:p>
        </w:tc>
        <w:tc>
          <w:tcPr>
            <w:tcW w:w="1170" w:type="dxa"/>
          </w:tcPr>
          <w:p w:rsidR="009C6F10" w:rsidRDefault="00DB0B00" w:rsidP="00B46E1E">
            <w:pPr>
              <w:spacing w:after="120"/>
              <w:rPr>
                <w:sz w:val="20"/>
                <w:szCs w:val="20"/>
              </w:rPr>
            </w:pPr>
            <w:r w:rsidRPr="00DB0B00">
              <w:rPr>
                <w:sz w:val="20"/>
                <w:szCs w:val="20"/>
              </w:rPr>
              <w:t>El.Voltage,</w:t>
            </w:r>
          </w:p>
          <w:p w:rsidR="00DB0B00" w:rsidRPr="00DB0B00" w:rsidRDefault="00DB0B00" w:rsidP="00B46E1E">
            <w:pPr>
              <w:spacing w:after="120"/>
              <w:rPr>
                <w:sz w:val="20"/>
                <w:szCs w:val="20"/>
              </w:rPr>
            </w:pPr>
            <w:r w:rsidRPr="00DB0B00">
              <w:rPr>
                <w:sz w:val="20"/>
                <w:szCs w:val="20"/>
              </w:rPr>
              <w:t xml:space="preserve"> kV</w:t>
            </w:r>
          </w:p>
        </w:tc>
        <w:tc>
          <w:tcPr>
            <w:tcW w:w="990" w:type="dxa"/>
          </w:tcPr>
          <w:p w:rsidR="009C6F10" w:rsidRDefault="00DB0B00" w:rsidP="00B46E1E">
            <w:pPr>
              <w:spacing w:after="120"/>
              <w:rPr>
                <w:sz w:val="20"/>
                <w:szCs w:val="20"/>
              </w:rPr>
            </w:pPr>
            <w:r w:rsidRPr="00DB0B00">
              <w:rPr>
                <w:sz w:val="20"/>
                <w:szCs w:val="20"/>
              </w:rPr>
              <w:t xml:space="preserve">Distance, </w:t>
            </w:r>
          </w:p>
          <w:p w:rsidR="00DB0B00" w:rsidRPr="00DB0B00" w:rsidRDefault="00DB0B00" w:rsidP="00B46E1E">
            <w:pPr>
              <w:spacing w:after="120"/>
              <w:rPr>
                <w:sz w:val="20"/>
                <w:szCs w:val="20"/>
              </w:rPr>
            </w:pPr>
            <w:r w:rsidRPr="00DB0B00">
              <w:rPr>
                <w:sz w:val="20"/>
                <w:szCs w:val="20"/>
              </w:rPr>
              <w:t>mm</w:t>
            </w:r>
          </w:p>
        </w:tc>
      </w:tr>
      <w:tr w:rsidR="00DB0B00" w:rsidRPr="00DB0B00" w:rsidTr="009C6F10">
        <w:tc>
          <w:tcPr>
            <w:tcW w:w="1097" w:type="dxa"/>
          </w:tcPr>
          <w:p w:rsidR="00DB0B00" w:rsidRPr="00DB0B00" w:rsidRDefault="00DB0B00" w:rsidP="00B46E1E">
            <w:pPr>
              <w:spacing w:after="120"/>
              <w:rPr>
                <w:sz w:val="20"/>
                <w:szCs w:val="20"/>
              </w:rPr>
            </w:pPr>
            <w:r w:rsidRPr="00DB0B00">
              <w:rPr>
                <w:sz w:val="20"/>
                <w:szCs w:val="20"/>
              </w:rPr>
              <w:t>20</w:t>
            </w:r>
          </w:p>
        </w:tc>
        <w:tc>
          <w:tcPr>
            <w:tcW w:w="1080" w:type="dxa"/>
          </w:tcPr>
          <w:p w:rsidR="00DB0B00" w:rsidRPr="00DB0B00" w:rsidRDefault="00DB0B00" w:rsidP="00B46E1E">
            <w:pPr>
              <w:spacing w:after="120"/>
              <w:rPr>
                <w:sz w:val="20"/>
                <w:szCs w:val="20"/>
              </w:rPr>
            </w:pPr>
            <w:r>
              <w:rPr>
                <w:sz w:val="20"/>
                <w:szCs w:val="20"/>
              </w:rPr>
              <w:t>16</w:t>
            </w:r>
          </w:p>
        </w:tc>
        <w:tc>
          <w:tcPr>
            <w:tcW w:w="1170" w:type="dxa"/>
          </w:tcPr>
          <w:p w:rsidR="00DB0B00" w:rsidRPr="00DB0B00" w:rsidRDefault="00DB0B00" w:rsidP="00B46E1E">
            <w:pPr>
              <w:spacing w:after="120"/>
              <w:rPr>
                <w:sz w:val="20"/>
                <w:szCs w:val="20"/>
              </w:rPr>
            </w:pPr>
            <w:r>
              <w:rPr>
                <w:sz w:val="20"/>
                <w:szCs w:val="20"/>
              </w:rPr>
              <w:t>100</w:t>
            </w:r>
          </w:p>
        </w:tc>
        <w:tc>
          <w:tcPr>
            <w:tcW w:w="1080" w:type="dxa"/>
          </w:tcPr>
          <w:p w:rsidR="00DB0B00" w:rsidRPr="00DB0B00" w:rsidRDefault="00DB0B00" w:rsidP="00B46E1E">
            <w:pPr>
              <w:spacing w:after="120"/>
              <w:rPr>
                <w:sz w:val="20"/>
                <w:szCs w:val="20"/>
              </w:rPr>
            </w:pPr>
            <w:r>
              <w:rPr>
                <w:sz w:val="20"/>
                <w:szCs w:val="20"/>
              </w:rPr>
              <w:t>200</w:t>
            </w:r>
          </w:p>
        </w:tc>
        <w:tc>
          <w:tcPr>
            <w:tcW w:w="1170" w:type="dxa"/>
          </w:tcPr>
          <w:p w:rsidR="00DB0B00" w:rsidRPr="00DB0B00" w:rsidRDefault="00DB0B00" w:rsidP="00B46E1E">
            <w:pPr>
              <w:spacing w:after="120"/>
              <w:rPr>
                <w:sz w:val="20"/>
                <w:szCs w:val="20"/>
              </w:rPr>
            </w:pPr>
            <w:r>
              <w:rPr>
                <w:sz w:val="20"/>
                <w:szCs w:val="20"/>
              </w:rPr>
              <w:t>300</w:t>
            </w:r>
          </w:p>
        </w:tc>
        <w:tc>
          <w:tcPr>
            <w:tcW w:w="990" w:type="dxa"/>
          </w:tcPr>
          <w:p w:rsidR="00DB0B00" w:rsidRPr="00DB0B00" w:rsidRDefault="00DB0B00" w:rsidP="00B46E1E">
            <w:pPr>
              <w:spacing w:after="120"/>
              <w:rPr>
                <w:sz w:val="20"/>
                <w:szCs w:val="20"/>
              </w:rPr>
            </w:pPr>
            <w:r>
              <w:rPr>
                <w:sz w:val="20"/>
                <w:szCs w:val="20"/>
              </w:rPr>
              <w:t>600</w:t>
            </w:r>
          </w:p>
        </w:tc>
      </w:tr>
      <w:tr w:rsidR="00DB0B00" w:rsidRPr="00DB0B00" w:rsidTr="009C6F10">
        <w:tc>
          <w:tcPr>
            <w:tcW w:w="1097" w:type="dxa"/>
          </w:tcPr>
          <w:p w:rsidR="00DB0B00" w:rsidRPr="00DB0B00" w:rsidRDefault="00DB0B00" w:rsidP="00B46E1E">
            <w:pPr>
              <w:spacing w:after="120"/>
              <w:rPr>
                <w:sz w:val="20"/>
                <w:szCs w:val="20"/>
              </w:rPr>
            </w:pPr>
            <w:r>
              <w:rPr>
                <w:sz w:val="20"/>
                <w:szCs w:val="20"/>
              </w:rPr>
              <w:t>40</w:t>
            </w:r>
          </w:p>
        </w:tc>
        <w:tc>
          <w:tcPr>
            <w:tcW w:w="1080" w:type="dxa"/>
          </w:tcPr>
          <w:p w:rsidR="00DB0B00" w:rsidRPr="00DB0B00" w:rsidRDefault="00DB0B00" w:rsidP="00B46E1E">
            <w:pPr>
              <w:spacing w:after="120"/>
              <w:rPr>
                <w:sz w:val="20"/>
                <w:szCs w:val="20"/>
              </w:rPr>
            </w:pPr>
            <w:r>
              <w:rPr>
                <w:sz w:val="20"/>
                <w:szCs w:val="20"/>
              </w:rPr>
              <w:t>46</w:t>
            </w:r>
          </w:p>
        </w:tc>
        <w:tc>
          <w:tcPr>
            <w:tcW w:w="1170" w:type="dxa"/>
          </w:tcPr>
          <w:p w:rsidR="00DB0B00" w:rsidRPr="00DB0B00" w:rsidRDefault="00DB0B00" w:rsidP="00B46E1E">
            <w:pPr>
              <w:spacing w:after="120"/>
              <w:rPr>
                <w:sz w:val="20"/>
                <w:szCs w:val="20"/>
              </w:rPr>
            </w:pPr>
            <w:r>
              <w:rPr>
                <w:sz w:val="20"/>
                <w:szCs w:val="20"/>
              </w:rPr>
              <w:t>200</w:t>
            </w:r>
          </w:p>
        </w:tc>
        <w:tc>
          <w:tcPr>
            <w:tcW w:w="1080" w:type="dxa"/>
          </w:tcPr>
          <w:p w:rsidR="00DB0B00" w:rsidRPr="00DB0B00" w:rsidRDefault="00DB0B00" w:rsidP="00B46E1E">
            <w:pPr>
              <w:spacing w:after="120"/>
              <w:rPr>
                <w:sz w:val="20"/>
                <w:szCs w:val="20"/>
              </w:rPr>
            </w:pPr>
            <w:r>
              <w:rPr>
                <w:sz w:val="20"/>
                <w:szCs w:val="20"/>
              </w:rPr>
              <w:t>410</w:t>
            </w:r>
          </w:p>
        </w:tc>
        <w:tc>
          <w:tcPr>
            <w:tcW w:w="1170" w:type="dxa"/>
          </w:tcPr>
          <w:p w:rsidR="00DB0B00" w:rsidRPr="00DB0B00" w:rsidRDefault="00DB0B00" w:rsidP="00B46E1E">
            <w:pPr>
              <w:spacing w:after="120"/>
              <w:rPr>
                <w:sz w:val="20"/>
                <w:szCs w:val="20"/>
              </w:rPr>
            </w:pPr>
          </w:p>
        </w:tc>
        <w:tc>
          <w:tcPr>
            <w:tcW w:w="990" w:type="dxa"/>
          </w:tcPr>
          <w:p w:rsidR="00DB0B00" w:rsidRPr="00DB0B00" w:rsidRDefault="00DB0B00" w:rsidP="00B46E1E">
            <w:pPr>
              <w:spacing w:after="120"/>
              <w:rPr>
                <w:sz w:val="20"/>
                <w:szCs w:val="20"/>
              </w:rPr>
            </w:pPr>
          </w:p>
        </w:tc>
      </w:tr>
    </w:tbl>
    <w:p w:rsidR="006F79D3" w:rsidRPr="003B19DF" w:rsidRDefault="00DB0B00" w:rsidP="00B46E1E">
      <w:pPr>
        <w:spacing w:after="120" w:line="240" w:lineRule="auto"/>
        <w:rPr>
          <w:rFonts w:ascii="Times New Roman" w:hAnsi="Times New Roman" w:cs="Times New Roman"/>
          <w:sz w:val="24"/>
          <w:szCs w:val="24"/>
        </w:rPr>
      </w:pPr>
      <w:r>
        <w:rPr>
          <w:sz w:val="20"/>
          <w:szCs w:val="20"/>
        </w:rPr>
        <w:br/>
      </w:r>
      <w:r w:rsidR="00C67E51" w:rsidRPr="003B19DF">
        <w:rPr>
          <w:rFonts w:ascii="Times New Roman" w:hAnsi="Times New Roman" w:cs="Times New Roman"/>
          <w:sz w:val="24"/>
          <w:szCs w:val="24"/>
        </w:rPr>
        <w:t xml:space="preserve">               </w:t>
      </w:r>
      <w:r w:rsidR="00AE668C" w:rsidRPr="003B19DF">
        <w:rPr>
          <w:rFonts w:ascii="Times New Roman" w:hAnsi="Times New Roman" w:cs="Times New Roman"/>
          <w:sz w:val="24"/>
          <w:szCs w:val="24"/>
        </w:rPr>
        <w:t xml:space="preserve">                 </w:t>
      </w:r>
      <w:r w:rsidR="00221B45" w:rsidRPr="003B19DF">
        <w:rPr>
          <w:rFonts w:ascii="Times New Roman" w:hAnsi="Times New Roman" w:cs="Times New Roman"/>
          <w:sz w:val="24"/>
          <w:szCs w:val="24"/>
        </w:rPr>
        <w:t xml:space="preserve"> </w:t>
      </w:r>
      <w:r w:rsidR="00AE668C" w:rsidRPr="003B19DF">
        <w:rPr>
          <w:rFonts w:ascii="Times New Roman" w:hAnsi="Times New Roman" w:cs="Times New Roman"/>
          <w:sz w:val="24"/>
          <w:szCs w:val="24"/>
        </w:rPr>
        <w:t>Table 6</w:t>
      </w:r>
      <w:r w:rsidRPr="003B19DF">
        <w:rPr>
          <w:rFonts w:ascii="Times New Roman" w:hAnsi="Times New Roman" w:cs="Times New Roman"/>
          <w:sz w:val="24"/>
          <w:szCs w:val="24"/>
        </w:rPr>
        <w:t xml:space="preserve">. Dielectric </w:t>
      </w:r>
      <w:r w:rsidR="006F79D3" w:rsidRPr="003B19DF">
        <w:rPr>
          <w:rFonts w:ascii="Times New Roman" w:hAnsi="Times New Roman" w:cs="Times New Roman"/>
          <w:sz w:val="24"/>
          <w:szCs w:val="24"/>
        </w:rPr>
        <w:t>strength of insulators</w:t>
      </w:r>
      <w:r w:rsidR="0068029F" w:rsidRPr="003B19DF">
        <w:rPr>
          <w:rFonts w:ascii="Times New Roman" w:hAnsi="Times New Roman" w:cs="Times New Roman"/>
          <w:sz w:val="24"/>
          <w:szCs w:val="24"/>
        </w:rPr>
        <w:t xml:space="preserve"> [5]-[6</w:t>
      </w:r>
      <w:r w:rsidR="00AF7863" w:rsidRPr="003B19DF">
        <w:rPr>
          <w:rFonts w:ascii="Times New Roman" w:hAnsi="Times New Roman" w:cs="Times New Roman"/>
          <w:sz w:val="24"/>
          <w:szCs w:val="24"/>
        </w:rPr>
        <w:t>].</w:t>
      </w:r>
    </w:p>
    <w:tbl>
      <w:tblPr>
        <w:tblStyle w:val="TableGrid"/>
        <w:tblW w:w="0" w:type="auto"/>
        <w:tblInd w:w="2901" w:type="dxa"/>
        <w:tblLook w:val="04A0"/>
      </w:tblPr>
      <w:tblGrid>
        <w:gridCol w:w="1368"/>
        <w:gridCol w:w="1149"/>
      </w:tblGrid>
      <w:tr w:rsidR="006F79D3" w:rsidTr="00546F4B">
        <w:tc>
          <w:tcPr>
            <w:tcW w:w="1368" w:type="dxa"/>
          </w:tcPr>
          <w:p w:rsidR="006F79D3" w:rsidRPr="006F79D3" w:rsidRDefault="006F79D3" w:rsidP="00B46E1E">
            <w:pPr>
              <w:spacing w:after="120"/>
              <w:rPr>
                <w:sz w:val="20"/>
                <w:szCs w:val="20"/>
              </w:rPr>
            </w:pPr>
            <w:r>
              <w:rPr>
                <w:sz w:val="20"/>
                <w:szCs w:val="20"/>
              </w:rPr>
              <w:t>Matter</w:t>
            </w:r>
          </w:p>
        </w:tc>
        <w:tc>
          <w:tcPr>
            <w:tcW w:w="1149" w:type="dxa"/>
          </w:tcPr>
          <w:p w:rsidR="006F79D3" w:rsidRPr="006F79D3" w:rsidRDefault="006F79D3" w:rsidP="00B46E1E">
            <w:pPr>
              <w:spacing w:after="120"/>
              <w:rPr>
                <w:sz w:val="20"/>
                <w:szCs w:val="20"/>
              </w:rPr>
            </w:pPr>
            <w:r>
              <w:rPr>
                <w:sz w:val="20"/>
                <w:szCs w:val="20"/>
              </w:rPr>
              <w:t>MV/m</w:t>
            </w:r>
          </w:p>
        </w:tc>
      </w:tr>
      <w:tr w:rsidR="006F79D3" w:rsidTr="00546F4B">
        <w:tc>
          <w:tcPr>
            <w:tcW w:w="1368" w:type="dxa"/>
          </w:tcPr>
          <w:p w:rsidR="006F79D3" w:rsidRPr="006F79D3" w:rsidRDefault="006F79D3" w:rsidP="00B46E1E">
            <w:pPr>
              <w:spacing w:after="120"/>
              <w:rPr>
                <w:sz w:val="20"/>
                <w:szCs w:val="20"/>
              </w:rPr>
            </w:pPr>
            <w:r>
              <w:rPr>
                <w:sz w:val="20"/>
                <w:szCs w:val="20"/>
              </w:rPr>
              <w:t>Lexan</w:t>
            </w:r>
          </w:p>
        </w:tc>
        <w:tc>
          <w:tcPr>
            <w:tcW w:w="1149" w:type="dxa"/>
          </w:tcPr>
          <w:p w:rsidR="006F79D3" w:rsidRPr="006F79D3" w:rsidRDefault="00C67E51" w:rsidP="00B46E1E">
            <w:pPr>
              <w:spacing w:after="120"/>
              <w:rPr>
                <w:sz w:val="20"/>
                <w:szCs w:val="20"/>
              </w:rPr>
            </w:pPr>
            <w:r>
              <w:rPr>
                <w:sz w:val="20"/>
                <w:szCs w:val="20"/>
              </w:rPr>
              <w:t>320 - 640</w:t>
            </w:r>
          </w:p>
        </w:tc>
      </w:tr>
      <w:tr w:rsidR="006F79D3" w:rsidTr="00546F4B">
        <w:tc>
          <w:tcPr>
            <w:tcW w:w="1368" w:type="dxa"/>
          </w:tcPr>
          <w:p w:rsidR="006F79D3" w:rsidRPr="006F79D3" w:rsidRDefault="006F79D3" w:rsidP="00B46E1E">
            <w:pPr>
              <w:spacing w:after="120"/>
              <w:rPr>
                <w:sz w:val="20"/>
                <w:szCs w:val="20"/>
              </w:rPr>
            </w:pPr>
            <w:r>
              <w:rPr>
                <w:sz w:val="20"/>
                <w:szCs w:val="20"/>
              </w:rPr>
              <w:t>Kapton H</w:t>
            </w:r>
          </w:p>
        </w:tc>
        <w:tc>
          <w:tcPr>
            <w:tcW w:w="1149" w:type="dxa"/>
          </w:tcPr>
          <w:p w:rsidR="006F79D3" w:rsidRPr="006F79D3" w:rsidRDefault="00C67E51" w:rsidP="00B46E1E">
            <w:pPr>
              <w:spacing w:after="120"/>
              <w:rPr>
                <w:sz w:val="20"/>
                <w:szCs w:val="20"/>
              </w:rPr>
            </w:pPr>
            <w:r>
              <w:rPr>
                <w:sz w:val="20"/>
                <w:szCs w:val="20"/>
              </w:rPr>
              <w:t xml:space="preserve">120 – 320 </w:t>
            </w:r>
          </w:p>
        </w:tc>
      </w:tr>
      <w:tr w:rsidR="006F79D3" w:rsidTr="00546F4B">
        <w:tc>
          <w:tcPr>
            <w:tcW w:w="1368" w:type="dxa"/>
          </w:tcPr>
          <w:p w:rsidR="006F79D3" w:rsidRPr="006F79D3" w:rsidRDefault="006F79D3" w:rsidP="00B46E1E">
            <w:pPr>
              <w:spacing w:after="120"/>
              <w:rPr>
                <w:sz w:val="20"/>
                <w:szCs w:val="20"/>
              </w:rPr>
            </w:pPr>
            <w:r>
              <w:rPr>
                <w:sz w:val="20"/>
                <w:szCs w:val="20"/>
              </w:rPr>
              <w:t>Mylar</w:t>
            </w:r>
          </w:p>
        </w:tc>
        <w:tc>
          <w:tcPr>
            <w:tcW w:w="1149" w:type="dxa"/>
          </w:tcPr>
          <w:p w:rsidR="006F79D3" w:rsidRPr="006F79D3" w:rsidRDefault="00C67E51" w:rsidP="00B46E1E">
            <w:pPr>
              <w:spacing w:after="120"/>
              <w:rPr>
                <w:sz w:val="20"/>
                <w:szCs w:val="20"/>
              </w:rPr>
            </w:pPr>
            <w:r>
              <w:rPr>
                <w:sz w:val="20"/>
                <w:szCs w:val="20"/>
              </w:rPr>
              <w:t>160 - 640</w:t>
            </w:r>
          </w:p>
        </w:tc>
      </w:tr>
      <w:tr w:rsidR="006F79D3" w:rsidTr="00546F4B">
        <w:tc>
          <w:tcPr>
            <w:tcW w:w="1368" w:type="dxa"/>
          </w:tcPr>
          <w:p w:rsidR="006F79D3" w:rsidRPr="006F79D3" w:rsidRDefault="00C67E51" w:rsidP="00B46E1E">
            <w:pPr>
              <w:spacing w:after="120"/>
              <w:rPr>
                <w:sz w:val="20"/>
                <w:szCs w:val="20"/>
              </w:rPr>
            </w:pPr>
            <w:r>
              <w:rPr>
                <w:sz w:val="20"/>
                <w:szCs w:val="20"/>
              </w:rPr>
              <w:t>Parylene</w:t>
            </w:r>
          </w:p>
        </w:tc>
        <w:tc>
          <w:tcPr>
            <w:tcW w:w="1149" w:type="dxa"/>
          </w:tcPr>
          <w:p w:rsidR="006F79D3" w:rsidRPr="006F79D3" w:rsidRDefault="00C67E51" w:rsidP="00B46E1E">
            <w:pPr>
              <w:spacing w:after="120"/>
              <w:rPr>
                <w:sz w:val="20"/>
                <w:szCs w:val="20"/>
              </w:rPr>
            </w:pPr>
            <w:r>
              <w:rPr>
                <w:sz w:val="20"/>
                <w:szCs w:val="20"/>
              </w:rPr>
              <w:t>240 - 400</w:t>
            </w:r>
          </w:p>
        </w:tc>
      </w:tr>
      <w:tr w:rsidR="006F79D3" w:rsidTr="00546F4B">
        <w:tc>
          <w:tcPr>
            <w:tcW w:w="1368" w:type="dxa"/>
          </w:tcPr>
          <w:p w:rsidR="006F79D3" w:rsidRPr="006F79D3" w:rsidRDefault="00C67E51" w:rsidP="00B46E1E">
            <w:pPr>
              <w:spacing w:after="120"/>
              <w:rPr>
                <w:sz w:val="20"/>
                <w:szCs w:val="20"/>
              </w:rPr>
            </w:pPr>
            <w:r>
              <w:rPr>
                <w:sz w:val="20"/>
                <w:szCs w:val="20"/>
              </w:rPr>
              <w:t>Polyethylene</w:t>
            </w:r>
          </w:p>
        </w:tc>
        <w:tc>
          <w:tcPr>
            <w:tcW w:w="1149" w:type="dxa"/>
          </w:tcPr>
          <w:p w:rsidR="006F79D3" w:rsidRPr="00C67E51" w:rsidRDefault="00546F4B" w:rsidP="00B46E1E">
            <w:pPr>
              <w:spacing w:after="120"/>
              <w:rPr>
                <w:sz w:val="20"/>
                <w:szCs w:val="20"/>
              </w:rPr>
            </w:pPr>
            <w:r>
              <w:rPr>
                <w:sz w:val="20"/>
                <w:szCs w:val="20"/>
              </w:rPr>
              <w:t>500</w:t>
            </w:r>
            <w:r w:rsidR="00C67E51" w:rsidRPr="00C67E51">
              <w:rPr>
                <w:sz w:val="20"/>
                <w:szCs w:val="20"/>
              </w:rPr>
              <w:t>– 700*</w:t>
            </w:r>
          </w:p>
        </w:tc>
      </w:tr>
      <w:tr w:rsidR="00825486" w:rsidTr="00546F4B">
        <w:tc>
          <w:tcPr>
            <w:tcW w:w="1368" w:type="dxa"/>
          </w:tcPr>
          <w:p w:rsidR="00825486" w:rsidRDefault="00825486" w:rsidP="00B46E1E">
            <w:pPr>
              <w:spacing w:after="120"/>
              <w:rPr>
                <w:sz w:val="20"/>
                <w:szCs w:val="20"/>
              </w:rPr>
            </w:pPr>
            <w:r>
              <w:rPr>
                <w:sz w:val="20"/>
                <w:szCs w:val="20"/>
              </w:rPr>
              <w:t xml:space="preserve">Vacuum </w:t>
            </w:r>
          </w:p>
        </w:tc>
        <w:tc>
          <w:tcPr>
            <w:tcW w:w="1149" w:type="dxa"/>
          </w:tcPr>
          <w:p w:rsidR="00825486" w:rsidRDefault="00825486" w:rsidP="00B46E1E">
            <w:pPr>
              <w:spacing w:after="120"/>
              <w:rPr>
                <w:sz w:val="20"/>
                <w:szCs w:val="20"/>
              </w:rPr>
            </w:pPr>
            <w:r>
              <w:rPr>
                <w:sz w:val="20"/>
                <w:szCs w:val="20"/>
              </w:rPr>
              <w:t>100</w:t>
            </w:r>
          </w:p>
        </w:tc>
      </w:tr>
      <w:tr w:rsidR="00825486" w:rsidTr="00546F4B">
        <w:tc>
          <w:tcPr>
            <w:tcW w:w="1368" w:type="dxa"/>
          </w:tcPr>
          <w:p w:rsidR="00825486" w:rsidRDefault="00825486" w:rsidP="00B46E1E">
            <w:pPr>
              <w:spacing w:after="120"/>
              <w:rPr>
                <w:sz w:val="20"/>
                <w:szCs w:val="20"/>
              </w:rPr>
            </w:pPr>
            <w:r>
              <w:rPr>
                <w:sz w:val="20"/>
                <w:szCs w:val="20"/>
              </w:rPr>
              <w:t>Air</w:t>
            </w:r>
          </w:p>
        </w:tc>
        <w:tc>
          <w:tcPr>
            <w:tcW w:w="1149" w:type="dxa"/>
          </w:tcPr>
          <w:p w:rsidR="00825486" w:rsidRDefault="00825486" w:rsidP="00B46E1E">
            <w:pPr>
              <w:spacing w:after="120"/>
              <w:rPr>
                <w:sz w:val="20"/>
                <w:szCs w:val="20"/>
              </w:rPr>
            </w:pPr>
            <w:r>
              <w:rPr>
                <w:sz w:val="20"/>
                <w:szCs w:val="20"/>
              </w:rPr>
              <w:t>1 - 3</w:t>
            </w:r>
          </w:p>
        </w:tc>
      </w:tr>
    </w:tbl>
    <w:p w:rsidR="00133263" w:rsidRPr="00825486" w:rsidRDefault="00825486" w:rsidP="00B46E1E">
      <w:pPr>
        <w:spacing w:after="120" w:line="240" w:lineRule="auto"/>
        <w:rPr>
          <w:sz w:val="20"/>
          <w:szCs w:val="20"/>
        </w:rPr>
      </w:pPr>
      <w:r>
        <w:rPr>
          <w:sz w:val="24"/>
          <w:szCs w:val="24"/>
        </w:rPr>
        <w:t xml:space="preserve">                </w:t>
      </w:r>
      <w:r w:rsidR="00C67E51" w:rsidRPr="00825486">
        <w:rPr>
          <w:sz w:val="24"/>
          <w:szCs w:val="24"/>
        </w:rPr>
        <w:t xml:space="preserve">                                      </w:t>
      </w:r>
      <w:r w:rsidR="00C67E51" w:rsidRPr="00825486">
        <w:rPr>
          <w:sz w:val="20"/>
          <w:szCs w:val="20"/>
        </w:rPr>
        <w:t>*For room temperature</w:t>
      </w:r>
    </w:p>
    <w:p w:rsidR="00A57246" w:rsidRPr="003B19DF" w:rsidRDefault="00CF2488" w:rsidP="00B46E1E">
      <w:pPr>
        <w:spacing w:after="120" w:line="240" w:lineRule="auto"/>
        <w:rPr>
          <w:rFonts w:ascii="Times New Roman" w:hAnsi="Times New Roman" w:cs="Times New Roman"/>
          <w:sz w:val="24"/>
          <w:szCs w:val="24"/>
        </w:rPr>
      </w:pPr>
      <w:r w:rsidRPr="00C3371D">
        <w:rPr>
          <w:rFonts w:ascii="Times New Roman" w:hAnsi="Times New Roman" w:cs="Times New Roman"/>
          <w:b/>
          <w:bCs/>
          <w:sz w:val="28"/>
          <w:szCs w:val="28"/>
        </w:rPr>
        <w:t xml:space="preserve">2. </w:t>
      </w:r>
      <w:r w:rsidR="002878B7" w:rsidRPr="00C3371D">
        <w:rPr>
          <w:rFonts w:ascii="Times New Roman" w:hAnsi="Times New Roman" w:cs="Times New Roman"/>
          <w:b/>
          <w:bCs/>
          <w:sz w:val="28"/>
          <w:szCs w:val="28"/>
        </w:rPr>
        <w:t>M</w:t>
      </w:r>
      <w:r w:rsidR="002878B7" w:rsidRPr="002E4C1B">
        <w:rPr>
          <w:rFonts w:ascii="Times New Roman" w:hAnsi="Times New Roman" w:cs="Times New Roman"/>
          <w:b/>
          <w:sz w:val="28"/>
          <w:szCs w:val="28"/>
        </w:rPr>
        <w:t xml:space="preserve">ass </w:t>
      </w:r>
      <w:r w:rsidR="00D72233" w:rsidRPr="002E4C1B">
        <w:rPr>
          <w:rFonts w:ascii="Times New Roman" w:hAnsi="Times New Roman" w:cs="Times New Roman"/>
          <w:b/>
          <w:i/>
          <w:sz w:val="28"/>
          <w:szCs w:val="28"/>
        </w:rPr>
        <w:t>m</w:t>
      </w:r>
      <w:r w:rsidR="00D72233" w:rsidRPr="002E4C1B">
        <w:rPr>
          <w:rFonts w:ascii="Times New Roman" w:hAnsi="Times New Roman" w:cs="Times New Roman"/>
          <w:b/>
          <w:i/>
          <w:sz w:val="28"/>
          <w:szCs w:val="28"/>
          <w:vertAlign w:val="subscript"/>
        </w:rPr>
        <w:t>e</w:t>
      </w:r>
      <w:r w:rsidR="005A00EB" w:rsidRPr="002E4C1B">
        <w:rPr>
          <w:rFonts w:ascii="Times New Roman" w:hAnsi="Times New Roman" w:cs="Times New Roman"/>
          <w:b/>
          <w:sz w:val="28"/>
          <w:szCs w:val="28"/>
        </w:rPr>
        <w:t xml:space="preserve"> [kg/kW.km] </w:t>
      </w:r>
      <w:r w:rsidR="002878B7" w:rsidRPr="002E4C1B">
        <w:rPr>
          <w:rFonts w:ascii="Times New Roman" w:hAnsi="Times New Roman" w:cs="Times New Roman"/>
          <w:b/>
          <w:sz w:val="28"/>
          <w:szCs w:val="28"/>
        </w:rPr>
        <w:t xml:space="preserve">of </w:t>
      </w:r>
      <w:r w:rsidR="005A00EB" w:rsidRPr="002E4C1B">
        <w:rPr>
          <w:rFonts w:ascii="Times New Roman" w:hAnsi="Times New Roman" w:cs="Times New Roman"/>
          <w:b/>
          <w:sz w:val="28"/>
          <w:szCs w:val="28"/>
        </w:rPr>
        <w:t xml:space="preserve">the 1 km electric </w:t>
      </w:r>
      <w:r w:rsidR="002878B7" w:rsidRPr="002E4C1B">
        <w:rPr>
          <w:rFonts w:ascii="Times New Roman" w:hAnsi="Times New Roman" w:cs="Times New Roman"/>
          <w:b/>
          <w:sz w:val="28"/>
          <w:szCs w:val="28"/>
        </w:rPr>
        <w:t>wires</w:t>
      </w:r>
      <w:r w:rsidR="005A00EB" w:rsidRPr="002E4C1B">
        <w:rPr>
          <w:rFonts w:ascii="Times New Roman" w:hAnsi="Times New Roman" w:cs="Times New Roman"/>
          <w:sz w:val="28"/>
          <w:szCs w:val="28"/>
        </w:rPr>
        <w:t xml:space="preserve"> is</w:t>
      </w:r>
      <w:r w:rsidR="005A00EB" w:rsidRPr="002E4C1B">
        <w:rPr>
          <w:rFonts w:ascii="Times New Roman" w:hAnsi="Times New Roman" w:cs="Times New Roman"/>
          <w:sz w:val="28"/>
          <w:szCs w:val="28"/>
        </w:rPr>
        <w:br/>
      </w:r>
      <w:r w:rsidR="005A00EB" w:rsidRPr="003B19DF">
        <w:rPr>
          <w:rFonts w:ascii="Times New Roman" w:hAnsi="Times New Roman" w:cs="Times New Roman"/>
          <w:i/>
          <w:sz w:val="24"/>
          <w:szCs w:val="24"/>
        </w:rPr>
        <w:t xml:space="preserve">                      </w:t>
      </w:r>
      <w:r w:rsidR="006C75A8" w:rsidRPr="003B19DF">
        <w:rPr>
          <w:rFonts w:ascii="Times New Roman" w:hAnsi="Times New Roman" w:cs="Times New Roman"/>
          <w:i/>
          <w:sz w:val="24"/>
          <w:szCs w:val="24"/>
        </w:rPr>
        <w:t xml:space="preserve">            </w:t>
      </w:r>
      <w:r w:rsidR="005A00EB" w:rsidRPr="003B19DF">
        <w:rPr>
          <w:rFonts w:ascii="Times New Roman" w:hAnsi="Times New Roman" w:cs="Times New Roman"/>
          <w:i/>
          <w:sz w:val="24"/>
          <w:szCs w:val="24"/>
        </w:rPr>
        <w:t xml:space="preserve">    </w:t>
      </w:r>
      <w:r w:rsidR="006C75A8" w:rsidRPr="003B19DF">
        <w:rPr>
          <w:rFonts w:ascii="Times New Roman" w:hAnsi="Times New Roman" w:cs="Times New Roman"/>
          <w:i/>
          <w:sz w:val="24"/>
          <w:szCs w:val="24"/>
        </w:rPr>
        <w:t xml:space="preserve">s = P/(pU) ,  </w:t>
      </w:r>
      <w:r w:rsidR="005A00EB" w:rsidRPr="003B19DF">
        <w:rPr>
          <w:rFonts w:ascii="Times New Roman" w:hAnsi="Times New Roman" w:cs="Times New Roman"/>
          <w:i/>
          <w:sz w:val="24"/>
          <w:szCs w:val="24"/>
        </w:rPr>
        <w:t xml:space="preserve"> </w:t>
      </w:r>
      <w:r w:rsidR="006C75A8" w:rsidRPr="003B19DF">
        <w:rPr>
          <w:rFonts w:ascii="Times New Roman" w:hAnsi="Times New Roman" w:cs="Times New Roman"/>
          <w:i/>
          <w:sz w:val="24"/>
          <w:szCs w:val="24"/>
        </w:rPr>
        <w:t>m</w:t>
      </w:r>
      <w:r w:rsidR="006C75A8" w:rsidRPr="003B19DF">
        <w:rPr>
          <w:rFonts w:ascii="Times New Roman" w:hAnsi="Times New Roman" w:cs="Times New Roman"/>
          <w:i/>
          <w:sz w:val="24"/>
          <w:szCs w:val="24"/>
          <w:vertAlign w:val="subscript"/>
        </w:rPr>
        <w:t>e</w:t>
      </w:r>
      <w:r w:rsidR="005A00EB" w:rsidRPr="003B19DF">
        <w:rPr>
          <w:rFonts w:ascii="Times New Roman" w:hAnsi="Times New Roman" w:cs="Times New Roman"/>
          <w:i/>
          <w:sz w:val="24"/>
          <w:szCs w:val="24"/>
        </w:rPr>
        <w:t xml:space="preserve"> =</w:t>
      </w:r>
      <w:r w:rsidR="00E922B2" w:rsidRPr="003B19DF">
        <w:rPr>
          <w:rFonts w:ascii="Times New Roman" w:hAnsi="Times New Roman" w:cs="Times New Roman"/>
          <w:i/>
          <w:sz w:val="24"/>
          <w:szCs w:val="24"/>
        </w:rPr>
        <w:t xml:space="preserve"> </w:t>
      </w:r>
      <w:r w:rsidR="005A00EB" w:rsidRPr="003B19DF">
        <w:rPr>
          <w:rFonts w:ascii="Times New Roman" w:hAnsi="Times New Roman" w:cs="Times New Roman"/>
          <w:i/>
          <w:sz w:val="24"/>
          <w:szCs w:val="24"/>
        </w:rPr>
        <w:t xml:space="preserve"> </w:t>
      </w:r>
      <w:r w:rsidR="00E922B2" w:rsidRPr="003B19DF">
        <w:rPr>
          <w:rFonts w:ascii="Times New Roman" w:hAnsi="Times New Roman" w:cs="Times New Roman"/>
          <w:i/>
          <w:sz w:val="24"/>
          <w:szCs w:val="24"/>
        </w:rPr>
        <w:t>2k</w:t>
      </w:r>
      <w:r w:rsidR="00E922B2" w:rsidRPr="003B19DF">
        <w:rPr>
          <w:rFonts w:ascii="Times New Roman" w:hAnsi="Times New Roman" w:cs="Times New Roman"/>
          <w:i/>
          <w:sz w:val="24"/>
          <w:szCs w:val="24"/>
          <w:vertAlign w:val="subscript"/>
        </w:rPr>
        <w:t>2</w:t>
      </w:r>
      <w:r w:rsidR="00E922B2" w:rsidRPr="003B19DF">
        <w:rPr>
          <w:rFonts w:ascii="Times New Roman" w:hAnsi="Times New Roman" w:cs="Times New Roman"/>
          <w:i/>
          <w:sz w:val="24"/>
          <w:szCs w:val="24"/>
        </w:rPr>
        <w:t>γ</w:t>
      </w:r>
      <w:r w:rsidR="006C75A8" w:rsidRPr="003B19DF">
        <w:rPr>
          <w:rFonts w:ascii="Times New Roman" w:hAnsi="Times New Roman" w:cs="Times New Roman"/>
          <w:i/>
          <w:sz w:val="24"/>
          <w:szCs w:val="24"/>
        </w:rPr>
        <w:t>s</w:t>
      </w:r>
      <w:r w:rsidR="00E922B2" w:rsidRPr="003B19DF">
        <w:rPr>
          <w:rFonts w:ascii="Times New Roman" w:hAnsi="Times New Roman" w:cs="Times New Roman"/>
          <w:i/>
          <w:sz w:val="24"/>
          <w:szCs w:val="24"/>
        </w:rPr>
        <w:t>L</w:t>
      </w:r>
      <w:r w:rsidR="006C75A8" w:rsidRPr="003B19DF">
        <w:rPr>
          <w:rFonts w:ascii="Times New Roman" w:hAnsi="Times New Roman" w:cs="Times New Roman"/>
          <w:sz w:val="24"/>
          <w:szCs w:val="24"/>
        </w:rPr>
        <w:t>,</w:t>
      </w:r>
      <w:r w:rsidR="006C75A8" w:rsidRPr="003B19DF">
        <w:rPr>
          <w:rFonts w:ascii="Times New Roman" w:hAnsi="Times New Roman" w:cs="Times New Roman"/>
          <w:sz w:val="24"/>
          <w:szCs w:val="24"/>
        </w:rPr>
        <w:tab/>
      </w:r>
      <w:r w:rsidR="006C75A8" w:rsidRPr="003B19DF">
        <w:rPr>
          <w:rFonts w:ascii="Times New Roman" w:hAnsi="Times New Roman" w:cs="Times New Roman"/>
          <w:sz w:val="24"/>
          <w:szCs w:val="24"/>
        </w:rPr>
        <w:tab/>
      </w:r>
      <w:r w:rsidR="006C75A8" w:rsidRPr="003B19DF">
        <w:rPr>
          <w:rFonts w:ascii="Times New Roman" w:hAnsi="Times New Roman" w:cs="Times New Roman"/>
          <w:sz w:val="24"/>
          <w:szCs w:val="24"/>
        </w:rPr>
        <w:tab/>
      </w:r>
      <w:r w:rsidR="006C75A8" w:rsidRPr="003B19DF">
        <w:rPr>
          <w:rFonts w:ascii="Times New Roman" w:hAnsi="Times New Roman" w:cs="Times New Roman"/>
          <w:sz w:val="24"/>
          <w:szCs w:val="24"/>
        </w:rPr>
        <w:tab/>
      </w:r>
      <w:r w:rsidR="003B19DF" w:rsidRPr="003B19DF">
        <w:rPr>
          <w:rFonts w:ascii="Times New Roman" w:hAnsi="Times New Roman" w:cs="Times New Roman"/>
          <w:sz w:val="24"/>
          <w:szCs w:val="24"/>
        </w:rPr>
        <w:tab/>
      </w:r>
      <w:r w:rsidR="007C4299" w:rsidRPr="003B19DF">
        <w:rPr>
          <w:rFonts w:ascii="Times New Roman" w:hAnsi="Times New Roman" w:cs="Times New Roman"/>
          <w:sz w:val="24"/>
          <w:szCs w:val="24"/>
        </w:rPr>
        <w:t>(30</w:t>
      </w:r>
      <w:r w:rsidR="005A00EB" w:rsidRPr="003B19DF">
        <w:rPr>
          <w:rFonts w:ascii="Times New Roman" w:hAnsi="Times New Roman" w:cs="Times New Roman"/>
          <w:sz w:val="24"/>
          <w:szCs w:val="24"/>
        </w:rPr>
        <w:t>)</w:t>
      </w:r>
    </w:p>
    <w:p w:rsidR="00852B92" w:rsidRPr="003B19DF" w:rsidRDefault="005A00EB" w:rsidP="00B46E1E">
      <w:pPr>
        <w:pStyle w:val="ListParagraph"/>
        <w:spacing w:after="120" w:line="240" w:lineRule="auto"/>
        <w:ind w:left="0"/>
        <w:contextualSpacing w:val="0"/>
        <w:rPr>
          <w:rFonts w:ascii="Times New Roman" w:hAnsi="Times New Roman" w:cs="Times New Roman"/>
          <w:sz w:val="24"/>
          <w:szCs w:val="24"/>
        </w:rPr>
      </w:pPr>
      <w:r w:rsidRPr="003B19DF">
        <w:rPr>
          <w:rFonts w:ascii="Times New Roman" w:hAnsi="Times New Roman" w:cs="Times New Roman"/>
          <w:sz w:val="24"/>
          <w:szCs w:val="24"/>
        </w:rPr>
        <w:t xml:space="preserve">were </w:t>
      </w:r>
      <w:r w:rsidR="006C75A8" w:rsidRPr="003B19DF">
        <w:rPr>
          <w:rFonts w:ascii="Times New Roman" w:hAnsi="Times New Roman" w:cs="Times New Roman"/>
          <w:i/>
          <w:sz w:val="24"/>
          <w:szCs w:val="24"/>
        </w:rPr>
        <w:t>s</w:t>
      </w:r>
      <w:r w:rsidR="006C75A8" w:rsidRPr="003B19DF">
        <w:rPr>
          <w:rFonts w:ascii="Times New Roman" w:hAnsi="Times New Roman" w:cs="Times New Roman"/>
          <w:sz w:val="24"/>
          <w:szCs w:val="24"/>
        </w:rPr>
        <w:t xml:space="preserve"> is cross </w:t>
      </w:r>
      <w:r w:rsidR="000F0662" w:rsidRPr="003B19DF">
        <w:rPr>
          <w:rFonts w:ascii="Times New Roman" w:hAnsi="Times New Roman" w:cs="Times New Roman"/>
          <w:sz w:val="24"/>
          <w:szCs w:val="24"/>
        </w:rPr>
        <w:t>section</w:t>
      </w:r>
      <w:r w:rsidR="006C75A8" w:rsidRPr="003B19DF">
        <w:rPr>
          <w:rFonts w:ascii="Times New Roman" w:hAnsi="Times New Roman" w:cs="Times New Roman"/>
          <w:sz w:val="24"/>
          <w:szCs w:val="24"/>
        </w:rPr>
        <w:t xml:space="preserve"> of electric wire, m</w:t>
      </w:r>
      <w:r w:rsidR="006C75A8" w:rsidRPr="003B19DF">
        <w:rPr>
          <w:rFonts w:ascii="Times New Roman" w:hAnsi="Times New Roman" w:cs="Times New Roman"/>
          <w:sz w:val="24"/>
          <w:szCs w:val="24"/>
          <w:vertAlign w:val="superscript"/>
        </w:rPr>
        <w:t>2</w:t>
      </w:r>
      <w:r w:rsidR="006C75A8" w:rsidRPr="003B19DF">
        <w:rPr>
          <w:rFonts w:ascii="Times New Roman" w:hAnsi="Times New Roman" w:cs="Times New Roman"/>
          <w:sz w:val="24"/>
          <w:szCs w:val="24"/>
        </w:rPr>
        <w:t xml:space="preserve">; </w:t>
      </w:r>
      <w:r w:rsidR="006C75A8" w:rsidRPr="003B19DF">
        <w:rPr>
          <w:rFonts w:ascii="Times New Roman" w:hAnsi="Times New Roman" w:cs="Times New Roman"/>
          <w:i/>
          <w:sz w:val="24"/>
          <w:szCs w:val="24"/>
        </w:rPr>
        <w:t>p</w:t>
      </w:r>
      <w:r w:rsidR="006C75A8" w:rsidRPr="003B19DF">
        <w:rPr>
          <w:rFonts w:ascii="Times New Roman" w:hAnsi="Times New Roman" w:cs="Times New Roman"/>
          <w:sz w:val="24"/>
          <w:szCs w:val="24"/>
        </w:rPr>
        <w:t xml:space="preserve"> ≈ 5 ÷ 10 A/mm</w:t>
      </w:r>
      <w:r w:rsidR="006C75A8" w:rsidRPr="003B19DF">
        <w:rPr>
          <w:rFonts w:ascii="Times New Roman" w:hAnsi="Times New Roman" w:cs="Times New Roman"/>
          <w:sz w:val="24"/>
          <w:szCs w:val="24"/>
          <w:vertAlign w:val="superscript"/>
        </w:rPr>
        <w:t>2</w:t>
      </w:r>
      <w:r w:rsidR="006C75A8" w:rsidRPr="003B19DF">
        <w:rPr>
          <w:rFonts w:ascii="Times New Roman" w:hAnsi="Times New Roman" w:cs="Times New Roman"/>
          <w:sz w:val="24"/>
          <w:szCs w:val="24"/>
        </w:rPr>
        <w:t xml:space="preserve"> is safety electric current A/m</w:t>
      </w:r>
      <w:r w:rsidR="006C75A8" w:rsidRPr="003B19DF">
        <w:rPr>
          <w:rFonts w:ascii="Times New Roman" w:hAnsi="Times New Roman" w:cs="Times New Roman"/>
          <w:sz w:val="24"/>
          <w:szCs w:val="24"/>
          <w:vertAlign w:val="superscript"/>
        </w:rPr>
        <w:t>2</w:t>
      </w:r>
      <w:r w:rsidR="006C75A8" w:rsidRPr="003B19DF">
        <w:rPr>
          <w:rFonts w:ascii="Times New Roman" w:hAnsi="Times New Roman" w:cs="Times New Roman"/>
          <w:sz w:val="24"/>
          <w:szCs w:val="24"/>
        </w:rPr>
        <w:t xml:space="preserve">; </w:t>
      </w:r>
      <w:r w:rsidR="00E922B2" w:rsidRPr="003B19DF">
        <w:rPr>
          <w:rFonts w:ascii="Times New Roman" w:hAnsi="Times New Roman" w:cs="Times New Roman"/>
          <w:i/>
          <w:sz w:val="24"/>
          <w:szCs w:val="24"/>
        </w:rPr>
        <w:t>U</w:t>
      </w:r>
      <w:r w:rsidR="00E922B2" w:rsidRPr="003B19DF">
        <w:rPr>
          <w:rFonts w:ascii="Times New Roman" w:hAnsi="Times New Roman" w:cs="Times New Roman"/>
          <w:sz w:val="24"/>
          <w:szCs w:val="24"/>
        </w:rPr>
        <w:t xml:space="preserve"> is voltage, V; </w:t>
      </w:r>
      <w:r w:rsidR="006C75A8" w:rsidRPr="003B19DF">
        <w:rPr>
          <w:rFonts w:ascii="Times New Roman" w:hAnsi="Times New Roman" w:cs="Times New Roman"/>
          <w:i/>
          <w:sz w:val="24"/>
          <w:szCs w:val="24"/>
        </w:rPr>
        <w:t>k</w:t>
      </w:r>
      <w:r w:rsidR="006C75A8" w:rsidRPr="003B19DF">
        <w:rPr>
          <w:rFonts w:ascii="Times New Roman" w:hAnsi="Times New Roman" w:cs="Times New Roman"/>
          <w:sz w:val="24"/>
          <w:szCs w:val="24"/>
          <w:vertAlign w:val="subscript"/>
        </w:rPr>
        <w:t>2</w:t>
      </w:r>
      <w:r w:rsidR="006C75A8" w:rsidRPr="003B19DF">
        <w:rPr>
          <w:rFonts w:ascii="Times New Roman" w:hAnsi="Times New Roman" w:cs="Times New Roman"/>
          <w:sz w:val="24"/>
          <w:szCs w:val="24"/>
        </w:rPr>
        <w:t xml:space="preserve"> ≈ 2 ÷</w:t>
      </w:r>
      <w:r w:rsidR="00C35960" w:rsidRPr="003B19DF">
        <w:rPr>
          <w:rFonts w:ascii="Times New Roman" w:hAnsi="Times New Roman" w:cs="Times New Roman"/>
          <w:sz w:val="24"/>
          <w:szCs w:val="24"/>
        </w:rPr>
        <w:t xml:space="preserve"> 3 is </w:t>
      </w:r>
      <w:r w:rsidR="000F0662" w:rsidRPr="003B19DF">
        <w:rPr>
          <w:rFonts w:ascii="Times New Roman" w:hAnsi="Times New Roman" w:cs="Times New Roman"/>
          <w:sz w:val="24"/>
          <w:szCs w:val="24"/>
        </w:rPr>
        <w:t xml:space="preserve">insulator </w:t>
      </w:r>
      <w:r w:rsidR="00C35960" w:rsidRPr="003B19DF">
        <w:rPr>
          <w:rFonts w:ascii="Times New Roman" w:hAnsi="Times New Roman" w:cs="Times New Roman"/>
          <w:sz w:val="24"/>
          <w:szCs w:val="24"/>
        </w:rPr>
        <w:t>coefficient</w:t>
      </w:r>
      <w:r w:rsidR="00D72233" w:rsidRPr="003B19DF">
        <w:rPr>
          <w:rFonts w:ascii="Times New Roman" w:hAnsi="Times New Roman" w:cs="Times New Roman"/>
          <w:sz w:val="24"/>
          <w:szCs w:val="24"/>
        </w:rPr>
        <w:t xml:space="preserve">, </w:t>
      </w:r>
      <w:r w:rsidR="00D72233" w:rsidRPr="003B19DF">
        <w:rPr>
          <w:rFonts w:ascii="Times New Roman" w:hAnsi="Times New Roman" w:cs="Times New Roman"/>
          <w:i/>
          <w:sz w:val="24"/>
          <w:szCs w:val="24"/>
        </w:rPr>
        <w:t>γ</w:t>
      </w:r>
      <w:r w:rsidR="00D72233" w:rsidRPr="003B19DF">
        <w:rPr>
          <w:rFonts w:ascii="Times New Roman" w:hAnsi="Times New Roman" w:cs="Times New Roman"/>
          <w:sz w:val="24"/>
          <w:szCs w:val="24"/>
        </w:rPr>
        <w:t xml:space="preserve"> is the specific weight</w:t>
      </w:r>
      <w:r w:rsidR="00CF2488" w:rsidRPr="003B19DF">
        <w:rPr>
          <w:rFonts w:ascii="Times New Roman" w:hAnsi="Times New Roman" w:cs="Times New Roman"/>
          <w:sz w:val="24"/>
          <w:szCs w:val="24"/>
        </w:rPr>
        <w:t xml:space="preserve"> of wire</w:t>
      </w:r>
      <w:r w:rsidR="00D72233" w:rsidRPr="003B19DF">
        <w:rPr>
          <w:rFonts w:ascii="Times New Roman" w:hAnsi="Times New Roman" w:cs="Times New Roman"/>
          <w:sz w:val="24"/>
          <w:szCs w:val="24"/>
        </w:rPr>
        <w:t>, kg/m</w:t>
      </w:r>
      <w:r w:rsidR="00D72233" w:rsidRPr="003B19DF">
        <w:rPr>
          <w:rFonts w:ascii="Times New Roman" w:hAnsi="Times New Roman" w:cs="Times New Roman"/>
          <w:sz w:val="24"/>
          <w:szCs w:val="24"/>
          <w:vertAlign w:val="superscript"/>
        </w:rPr>
        <w:t>3</w:t>
      </w:r>
      <w:r w:rsidR="00D72233" w:rsidRPr="003B19DF">
        <w:rPr>
          <w:rFonts w:ascii="Times New Roman" w:hAnsi="Times New Roman" w:cs="Times New Roman"/>
          <w:sz w:val="24"/>
          <w:szCs w:val="24"/>
        </w:rPr>
        <w:t xml:space="preserve">; </w:t>
      </w:r>
      <w:r w:rsidR="00D72233" w:rsidRPr="003B19DF">
        <w:rPr>
          <w:rFonts w:ascii="Times New Roman" w:hAnsi="Times New Roman" w:cs="Times New Roman"/>
          <w:i/>
          <w:sz w:val="24"/>
          <w:szCs w:val="24"/>
        </w:rPr>
        <w:t>L</w:t>
      </w:r>
      <w:r w:rsidR="00D72233" w:rsidRPr="003B19DF">
        <w:rPr>
          <w:rFonts w:ascii="Times New Roman" w:hAnsi="Times New Roman" w:cs="Times New Roman"/>
          <w:sz w:val="24"/>
          <w:szCs w:val="24"/>
        </w:rPr>
        <w:t xml:space="preserve"> is length </w:t>
      </w:r>
      <w:r w:rsidR="003621B6" w:rsidRPr="003B19DF">
        <w:rPr>
          <w:rFonts w:ascii="Times New Roman" w:hAnsi="Times New Roman" w:cs="Times New Roman"/>
          <w:sz w:val="24"/>
          <w:szCs w:val="24"/>
        </w:rPr>
        <w:t xml:space="preserve">of wire, m; </w:t>
      </w:r>
      <w:r w:rsidR="003621B6" w:rsidRPr="003B19DF">
        <w:rPr>
          <w:rFonts w:ascii="Times New Roman" w:hAnsi="Times New Roman" w:cs="Times New Roman"/>
          <w:i/>
          <w:sz w:val="24"/>
          <w:szCs w:val="24"/>
        </w:rPr>
        <w:t>P</w:t>
      </w:r>
      <w:r w:rsidR="003621B6" w:rsidRPr="003B19DF">
        <w:rPr>
          <w:rFonts w:ascii="Times New Roman" w:hAnsi="Times New Roman" w:cs="Times New Roman"/>
          <w:sz w:val="24"/>
          <w:szCs w:val="24"/>
        </w:rPr>
        <w:t xml:space="preserve"> is electric power, W.</w:t>
      </w:r>
      <w:r w:rsidR="00EF5BC8">
        <w:rPr>
          <w:rFonts w:ascii="Times New Roman" w:hAnsi="Times New Roman" w:cs="Times New Roman"/>
          <w:sz w:val="24"/>
          <w:szCs w:val="24"/>
        </w:rPr>
        <w:t xml:space="preserve">  </w:t>
      </w:r>
      <w:r w:rsidR="00852B92" w:rsidRPr="003B19DF">
        <w:rPr>
          <w:rFonts w:ascii="Times New Roman" w:hAnsi="Times New Roman" w:cs="Times New Roman"/>
          <w:sz w:val="24"/>
          <w:szCs w:val="24"/>
        </w:rPr>
        <w:t>For example,</w:t>
      </w:r>
      <w:r w:rsidR="00CF2488" w:rsidRPr="003B19DF">
        <w:rPr>
          <w:rFonts w:ascii="Times New Roman" w:hAnsi="Times New Roman" w:cs="Times New Roman"/>
          <w:sz w:val="24"/>
          <w:szCs w:val="24"/>
        </w:rPr>
        <w:t xml:space="preserve"> i</w:t>
      </w:r>
      <w:r w:rsidR="00852B92" w:rsidRPr="003B19DF">
        <w:rPr>
          <w:rFonts w:ascii="Times New Roman" w:hAnsi="Times New Roman" w:cs="Times New Roman"/>
          <w:sz w:val="24"/>
          <w:szCs w:val="24"/>
        </w:rPr>
        <w:t>f</w:t>
      </w:r>
      <w:r w:rsidR="00D72233" w:rsidRPr="003B19DF">
        <w:rPr>
          <w:rFonts w:ascii="Times New Roman" w:hAnsi="Times New Roman" w:cs="Times New Roman"/>
          <w:sz w:val="24"/>
          <w:szCs w:val="24"/>
        </w:rPr>
        <w:t xml:space="preserve"> </w:t>
      </w:r>
      <w:r w:rsidR="00D72233" w:rsidRPr="003B19DF">
        <w:rPr>
          <w:rFonts w:ascii="Times New Roman" w:hAnsi="Times New Roman" w:cs="Times New Roman"/>
          <w:i/>
          <w:sz w:val="24"/>
          <w:szCs w:val="24"/>
        </w:rPr>
        <w:t>P</w:t>
      </w:r>
      <w:r w:rsidR="00D72233" w:rsidRPr="003B19DF">
        <w:rPr>
          <w:rFonts w:ascii="Times New Roman" w:hAnsi="Times New Roman" w:cs="Times New Roman"/>
          <w:sz w:val="24"/>
          <w:szCs w:val="24"/>
        </w:rPr>
        <w:t xml:space="preserve"> = 10</w:t>
      </w:r>
      <w:r w:rsidR="00D72233" w:rsidRPr="003B19DF">
        <w:rPr>
          <w:rFonts w:ascii="Times New Roman" w:hAnsi="Times New Roman" w:cs="Times New Roman"/>
          <w:sz w:val="24"/>
          <w:szCs w:val="24"/>
          <w:vertAlign w:val="superscript"/>
        </w:rPr>
        <w:t>5</w:t>
      </w:r>
      <w:r w:rsidR="00D72233" w:rsidRPr="003B19DF">
        <w:rPr>
          <w:rFonts w:ascii="Times New Roman" w:hAnsi="Times New Roman" w:cs="Times New Roman"/>
          <w:sz w:val="24"/>
          <w:szCs w:val="24"/>
        </w:rPr>
        <w:t xml:space="preserve"> W = 100 kW, </w:t>
      </w:r>
      <w:r w:rsidR="00D72233" w:rsidRPr="003B19DF">
        <w:rPr>
          <w:rFonts w:ascii="Times New Roman" w:hAnsi="Times New Roman" w:cs="Times New Roman"/>
          <w:i/>
          <w:sz w:val="24"/>
          <w:szCs w:val="24"/>
        </w:rPr>
        <w:t>U</w:t>
      </w:r>
      <w:r w:rsidR="00D72233" w:rsidRPr="003B19DF">
        <w:rPr>
          <w:rFonts w:ascii="Times New Roman" w:hAnsi="Times New Roman" w:cs="Times New Roman"/>
          <w:sz w:val="24"/>
          <w:szCs w:val="24"/>
        </w:rPr>
        <w:t xml:space="preserve"> = 10</w:t>
      </w:r>
      <w:r w:rsidR="00D72233" w:rsidRPr="003B19DF">
        <w:rPr>
          <w:rFonts w:ascii="Times New Roman" w:hAnsi="Times New Roman" w:cs="Times New Roman"/>
          <w:sz w:val="24"/>
          <w:szCs w:val="24"/>
          <w:vertAlign w:val="superscript"/>
        </w:rPr>
        <w:t>4</w:t>
      </w:r>
      <w:r w:rsidR="00D72233" w:rsidRPr="003B19DF">
        <w:rPr>
          <w:rFonts w:ascii="Times New Roman" w:hAnsi="Times New Roman" w:cs="Times New Roman"/>
          <w:sz w:val="24"/>
          <w:szCs w:val="24"/>
        </w:rPr>
        <w:t xml:space="preserve"> V, </w:t>
      </w:r>
      <w:r w:rsidR="00D72233" w:rsidRPr="003B19DF">
        <w:rPr>
          <w:rFonts w:ascii="Times New Roman" w:hAnsi="Times New Roman" w:cs="Times New Roman"/>
          <w:i/>
          <w:sz w:val="24"/>
          <w:szCs w:val="24"/>
        </w:rPr>
        <w:t>p</w:t>
      </w:r>
      <w:r w:rsidR="00D72233" w:rsidRPr="003B19DF">
        <w:rPr>
          <w:rFonts w:ascii="Times New Roman" w:hAnsi="Times New Roman" w:cs="Times New Roman"/>
          <w:sz w:val="24"/>
          <w:szCs w:val="24"/>
        </w:rPr>
        <w:t xml:space="preserve"> = 10 A/mm</w:t>
      </w:r>
      <w:r w:rsidR="00D72233" w:rsidRPr="003B19DF">
        <w:rPr>
          <w:rFonts w:ascii="Times New Roman" w:hAnsi="Times New Roman" w:cs="Times New Roman"/>
          <w:sz w:val="24"/>
          <w:szCs w:val="24"/>
          <w:vertAlign w:val="superscript"/>
        </w:rPr>
        <w:t>2</w:t>
      </w:r>
      <w:r w:rsidR="00852B92" w:rsidRPr="003B19DF">
        <w:rPr>
          <w:rFonts w:ascii="Times New Roman" w:hAnsi="Times New Roman" w:cs="Times New Roman"/>
          <w:sz w:val="24"/>
          <w:szCs w:val="24"/>
        </w:rPr>
        <w:t xml:space="preserve"> = 10</w:t>
      </w:r>
      <w:r w:rsidR="00852B92" w:rsidRPr="003B19DF">
        <w:rPr>
          <w:rFonts w:ascii="Times New Roman" w:hAnsi="Times New Roman" w:cs="Times New Roman"/>
          <w:sz w:val="24"/>
          <w:szCs w:val="24"/>
          <w:vertAlign w:val="superscript"/>
        </w:rPr>
        <w:t>7</w:t>
      </w:r>
      <w:r w:rsidR="00852B92" w:rsidRPr="003B19DF">
        <w:rPr>
          <w:rFonts w:ascii="Times New Roman" w:hAnsi="Times New Roman" w:cs="Times New Roman"/>
          <w:sz w:val="24"/>
          <w:szCs w:val="24"/>
        </w:rPr>
        <w:t>A/m</w:t>
      </w:r>
      <w:r w:rsidR="00852B92" w:rsidRPr="003B19DF">
        <w:rPr>
          <w:rFonts w:ascii="Times New Roman" w:hAnsi="Times New Roman" w:cs="Times New Roman"/>
          <w:sz w:val="24"/>
          <w:szCs w:val="24"/>
          <w:vertAlign w:val="superscript"/>
        </w:rPr>
        <w:t>2</w:t>
      </w:r>
      <w:r w:rsidR="00852B92" w:rsidRPr="003B19DF">
        <w:rPr>
          <w:rFonts w:ascii="Times New Roman" w:hAnsi="Times New Roman" w:cs="Times New Roman"/>
          <w:sz w:val="24"/>
          <w:szCs w:val="24"/>
        </w:rPr>
        <w:t xml:space="preserve">, </w:t>
      </w:r>
      <w:r w:rsidR="00D72233" w:rsidRPr="003B19DF">
        <w:rPr>
          <w:rFonts w:ascii="Times New Roman" w:hAnsi="Times New Roman" w:cs="Times New Roman"/>
          <w:sz w:val="24"/>
          <w:szCs w:val="24"/>
        </w:rPr>
        <w:t xml:space="preserve"> γ = 2800 kg/m</w:t>
      </w:r>
      <w:r w:rsidR="00D72233" w:rsidRPr="003B19DF">
        <w:rPr>
          <w:rFonts w:ascii="Times New Roman" w:hAnsi="Times New Roman" w:cs="Times New Roman"/>
          <w:sz w:val="24"/>
          <w:szCs w:val="24"/>
          <w:vertAlign w:val="superscript"/>
        </w:rPr>
        <w:t>3</w:t>
      </w:r>
      <w:r w:rsidR="00852B92" w:rsidRPr="003B19DF">
        <w:rPr>
          <w:rFonts w:ascii="Times New Roman" w:hAnsi="Times New Roman" w:cs="Times New Roman"/>
          <w:sz w:val="24"/>
          <w:szCs w:val="24"/>
        </w:rPr>
        <w:t xml:space="preserve"> </w:t>
      </w:r>
      <w:r w:rsidR="00D72233" w:rsidRPr="003B19DF">
        <w:rPr>
          <w:rFonts w:ascii="Times New Roman" w:hAnsi="Times New Roman" w:cs="Times New Roman"/>
          <w:sz w:val="24"/>
          <w:szCs w:val="24"/>
        </w:rPr>
        <w:t xml:space="preserve">(aluminum wire),  </w:t>
      </w:r>
      <w:r w:rsidR="00D72233" w:rsidRPr="003B19DF">
        <w:rPr>
          <w:rFonts w:ascii="Times New Roman" w:hAnsi="Times New Roman" w:cs="Times New Roman"/>
          <w:i/>
          <w:sz w:val="24"/>
          <w:szCs w:val="24"/>
        </w:rPr>
        <w:t xml:space="preserve">L </w:t>
      </w:r>
      <w:r w:rsidR="00D72233" w:rsidRPr="003B19DF">
        <w:rPr>
          <w:rFonts w:ascii="Times New Roman" w:hAnsi="Times New Roman" w:cs="Times New Roman"/>
          <w:sz w:val="24"/>
          <w:szCs w:val="24"/>
        </w:rPr>
        <w:t xml:space="preserve">= 1000 m, </w:t>
      </w:r>
      <w:r w:rsidR="00852B92" w:rsidRPr="003B19DF">
        <w:rPr>
          <w:rFonts w:ascii="Times New Roman" w:hAnsi="Times New Roman" w:cs="Times New Roman"/>
          <w:sz w:val="24"/>
          <w:szCs w:val="24"/>
        </w:rPr>
        <w:t xml:space="preserve">the </w:t>
      </w:r>
      <w:r w:rsidR="00852B92" w:rsidRPr="003B19DF">
        <w:rPr>
          <w:rFonts w:ascii="Times New Roman" w:hAnsi="Times New Roman" w:cs="Times New Roman"/>
          <w:i/>
          <w:sz w:val="24"/>
          <w:szCs w:val="24"/>
        </w:rPr>
        <w:t>s</w:t>
      </w:r>
      <w:r w:rsidR="00852B92" w:rsidRPr="003B19DF">
        <w:rPr>
          <w:rFonts w:ascii="Times New Roman" w:hAnsi="Times New Roman" w:cs="Times New Roman"/>
          <w:sz w:val="24"/>
          <w:szCs w:val="24"/>
        </w:rPr>
        <w:t xml:space="preserve"> = 1 mm</w:t>
      </w:r>
      <w:r w:rsidR="00852B92" w:rsidRPr="003B19DF">
        <w:rPr>
          <w:rFonts w:ascii="Times New Roman" w:hAnsi="Times New Roman" w:cs="Times New Roman"/>
          <w:sz w:val="24"/>
          <w:szCs w:val="24"/>
          <w:vertAlign w:val="superscript"/>
        </w:rPr>
        <w:t>2</w:t>
      </w:r>
      <w:r w:rsidR="009B1222" w:rsidRPr="003B19DF">
        <w:rPr>
          <w:rFonts w:ascii="Times New Roman" w:hAnsi="Times New Roman" w:cs="Times New Roman"/>
          <w:sz w:val="24"/>
          <w:szCs w:val="24"/>
        </w:rPr>
        <w:t>, tha</w:t>
      </w:r>
      <w:r w:rsidR="00FD7D6E" w:rsidRPr="003B19DF">
        <w:rPr>
          <w:rFonts w:ascii="Times New Roman" w:hAnsi="Times New Roman" w:cs="Times New Roman"/>
          <w:sz w:val="24"/>
          <w:szCs w:val="24"/>
        </w:rPr>
        <w:t>n</w:t>
      </w:r>
      <w:r w:rsidR="00852B92" w:rsidRPr="003B19DF">
        <w:rPr>
          <w:rFonts w:ascii="Times New Roman" w:hAnsi="Times New Roman" w:cs="Times New Roman"/>
          <w:sz w:val="24"/>
          <w:szCs w:val="24"/>
        </w:rPr>
        <w:t xml:space="preserve"> </w:t>
      </w:r>
      <w:r w:rsidR="00852B92" w:rsidRPr="003B19DF">
        <w:rPr>
          <w:rFonts w:ascii="Times New Roman" w:hAnsi="Times New Roman" w:cs="Times New Roman"/>
          <w:i/>
          <w:sz w:val="24"/>
          <w:szCs w:val="24"/>
        </w:rPr>
        <w:t>m</w:t>
      </w:r>
      <w:r w:rsidR="00852B92" w:rsidRPr="003B19DF">
        <w:rPr>
          <w:rFonts w:ascii="Times New Roman" w:hAnsi="Times New Roman" w:cs="Times New Roman"/>
          <w:sz w:val="24"/>
          <w:szCs w:val="24"/>
          <w:vertAlign w:val="subscript"/>
        </w:rPr>
        <w:t>c</w:t>
      </w:r>
      <w:r w:rsidR="00852B92" w:rsidRPr="003B19DF">
        <w:rPr>
          <w:rFonts w:ascii="Times New Roman" w:hAnsi="Times New Roman" w:cs="Times New Roman"/>
          <w:sz w:val="24"/>
          <w:szCs w:val="24"/>
        </w:rPr>
        <w:t xml:space="preserve"> ≈ 11 kg/km, or </w:t>
      </w:r>
      <w:r w:rsidR="00852B92" w:rsidRPr="003B19DF">
        <w:rPr>
          <w:rFonts w:ascii="Times New Roman" w:hAnsi="Times New Roman" w:cs="Times New Roman"/>
          <w:i/>
          <w:sz w:val="24"/>
          <w:szCs w:val="24"/>
        </w:rPr>
        <w:t>m</w:t>
      </w:r>
      <w:r w:rsidR="00852B92" w:rsidRPr="003B19DF">
        <w:rPr>
          <w:rFonts w:ascii="Times New Roman" w:hAnsi="Times New Roman" w:cs="Times New Roman"/>
          <w:sz w:val="24"/>
          <w:szCs w:val="24"/>
          <w:vertAlign w:val="subscript"/>
        </w:rPr>
        <w:t>c</w:t>
      </w:r>
      <w:r w:rsidR="00852B92" w:rsidRPr="003B19DF">
        <w:rPr>
          <w:rFonts w:ascii="Times New Roman" w:hAnsi="Times New Roman" w:cs="Times New Roman"/>
          <w:sz w:val="24"/>
          <w:szCs w:val="24"/>
        </w:rPr>
        <w:t xml:space="preserve"> ≈ 0.11 kg/(kW.km).</w:t>
      </w:r>
    </w:p>
    <w:p w:rsidR="003B19DF" w:rsidRPr="003B19DF" w:rsidRDefault="00CF2488" w:rsidP="00B46E1E">
      <w:pPr>
        <w:spacing w:after="120" w:line="240" w:lineRule="auto"/>
        <w:rPr>
          <w:rFonts w:ascii="Times New Roman" w:hAnsi="Times New Roman" w:cs="Times New Roman"/>
          <w:sz w:val="24"/>
          <w:szCs w:val="24"/>
        </w:rPr>
      </w:pPr>
      <w:r w:rsidRPr="003B19DF">
        <w:rPr>
          <w:rFonts w:ascii="Times New Roman" w:hAnsi="Times New Roman" w:cs="Times New Roman"/>
          <w:b/>
          <w:sz w:val="28"/>
          <w:szCs w:val="28"/>
        </w:rPr>
        <w:t xml:space="preserve">3. </w:t>
      </w:r>
      <w:r w:rsidR="00EC0548" w:rsidRPr="003B19DF">
        <w:rPr>
          <w:rFonts w:ascii="Times New Roman" w:hAnsi="Times New Roman" w:cs="Times New Roman"/>
          <w:b/>
          <w:sz w:val="28"/>
          <w:szCs w:val="28"/>
        </w:rPr>
        <w:t>Electric resistance and coefficient of electric efficiency are:</w:t>
      </w:r>
      <w:r w:rsidR="00EC0548" w:rsidRPr="003B19DF">
        <w:rPr>
          <w:rFonts w:ascii="Times New Roman" w:hAnsi="Times New Roman" w:cs="Times New Roman"/>
          <w:b/>
          <w:sz w:val="28"/>
          <w:szCs w:val="28"/>
        </w:rPr>
        <w:br/>
      </w:r>
      <w:r w:rsidR="00EC0548" w:rsidRPr="003B19DF">
        <w:rPr>
          <w:rFonts w:ascii="Times New Roman" w:hAnsi="Times New Roman" w:cs="Times New Roman"/>
          <w:sz w:val="24"/>
          <w:szCs w:val="24"/>
        </w:rPr>
        <w:t xml:space="preserve">                   </w:t>
      </w:r>
      <w:r w:rsidR="00EC0548" w:rsidRPr="003B19DF">
        <w:rPr>
          <w:rFonts w:ascii="Times New Roman" w:hAnsi="Times New Roman" w:cs="Times New Roman"/>
          <w:i/>
          <w:sz w:val="24"/>
          <w:szCs w:val="24"/>
        </w:rPr>
        <w:t>R = ρ</w:t>
      </w:r>
      <w:r w:rsidR="0021243E" w:rsidRPr="0021243E">
        <w:rPr>
          <w:rFonts w:ascii="Times New Roman" w:hAnsi="Times New Roman" w:cs="Times New Roman"/>
          <w:i/>
          <w:sz w:val="24"/>
          <w:szCs w:val="24"/>
          <w:vertAlign w:val="subscript"/>
        </w:rPr>
        <w:t>e</w:t>
      </w:r>
      <w:r w:rsidR="00EC0548" w:rsidRPr="003B19DF">
        <w:rPr>
          <w:rFonts w:ascii="Times New Roman" w:hAnsi="Times New Roman" w:cs="Times New Roman"/>
          <w:i/>
          <w:sz w:val="24"/>
          <w:szCs w:val="24"/>
        </w:rPr>
        <w:t>L/s,   η</w:t>
      </w:r>
      <w:r w:rsidR="003B19DF">
        <w:rPr>
          <w:rFonts w:ascii="Times New Roman" w:hAnsi="Times New Roman" w:cs="Times New Roman"/>
          <w:i/>
          <w:sz w:val="24"/>
          <w:szCs w:val="24"/>
        </w:rPr>
        <w:t xml:space="preserve"> </w:t>
      </w:r>
      <w:r w:rsidR="003B19DF" w:rsidRPr="003B19DF">
        <w:rPr>
          <w:rFonts w:ascii="Times New Roman" w:hAnsi="Times New Roman" w:cs="Times New Roman"/>
          <w:sz w:val="24"/>
          <w:szCs w:val="24"/>
        </w:rPr>
        <w:t>= 1 –</w:t>
      </w:r>
      <w:r w:rsidR="003B19DF" w:rsidRPr="003B19DF">
        <w:rPr>
          <w:rFonts w:ascii="Times New Roman" w:hAnsi="Times New Roman" w:cs="Times New Roman"/>
          <w:b/>
          <w:sz w:val="24"/>
          <w:szCs w:val="24"/>
        </w:rPr>
        <w:t xml:space="preserve"> </w:t>
      </w:r>
      <w:r w:rsidR="003B19DF" w:rsidRPr="003B19DF">
        <w:rPr>
          <w:rFonts w:ascii="Times New Roman" w:hAnsi="Times New Roman" w:cs="Times New Roman"/>
          <w:i/>
          <w:sz w:val="24"/>
          <w:szCs w:val="24"/>
        </w:rPr>
        <w:t>ΔU/U</w:t>
      </w:r>
      <w:r w:rsidR="003B19DF" w:rsidRPr="003B19DF">
        <w:rPr>
          <w:rFonts w:ascii="Times New Roman" w:hAnsi="Times New Roman" w:cs="Times New Roman"/>
          <w:b/>
          <w:sz w:val="28"/>
          <w:szCs w:val="28"/>
        </w:rPr>
        <w:t xml:space="preserve"> </w:t>
      </w:r>
      <w:r w:rsidR="00EC0548" w:rsidRPr="003B19DF">
        <w:rPr>
          <w:rFonts w:ascii="Times New Roman" w:hAnsi="Times New Roman" w:cs="Times New Roman"/>
          <w:sz w:val="24"/>
          <w:szCs w:val="24"/>
        </w:rPr>
        <w:t xml:space="preserve">= 1 – </w:t>
      </w:r>
      <w:r w:rsidR="00EC0548" w:rsidRPr="003B19DF">
        <w:rPr>
          <w:rFonts w:ascii="Times New Roman" w:hAnsi="Times New Roman" w:cs="Times New Roman"/>
          <w:i/>
          <w:sz w:val="24"/>
          <w:szCs w:val="24"/>
        </w:rPr>
        <w:t>2Iρ</w:t>
      </w:r>
      <w:r w:rsidR="0021243E" w:rsidRPr="0021243E">
        <w:rPr>
          <w:rFonts w:ascii="Times New Roman" w:hAnsi="Times New Roman" w:cs="Times New Roman"/>
          <w:i/>
          <w:sz w:val="24"/>
          <w:szCs w:val="24"/>
          <w:vertAlign w:val="subscript"/>
        </w:rPr>
        <w:t>e</w:t>
      </w:r>
      <w:r w:rsidR="00EC0548" w:rsidRPr="003B19DF">
        <w:rPr>
          <w:rFonts w:ascii="Times New Roman" w:hAnsi="Times New Roman" w:cs="Times New Roman"/>
          <w:i/>
          <w:sz w:val="24"/>
          <w:szCs w:val="24"/>
        </w:rPr>
        <w:t>L/sU</w:t>
      </w:r>
      <w:r w:rsidR="003B19DF">
        <w:rPr>
          <w:rFonts w:ascii="Times New Roman" w:hAnsi="Times New Roman" w:cs="Times New Roman"/>
          <w:i/>
          <w:sz w:val="24"/>
          <w:szCs w:val="24"/>
        </w:rPr>
        <w:t xml:space="preserve"> </w:t>
      </w:r>
      <w:r w:rsidR="00EC0548" w:rsidRPr="003B19DF">
        <w:rPr>
          <w:rFonts w:ascii="Times New Roman" w:hAnsi="Times New Roman" w:cs="Times New Roman"/>
          <w:b/>
          <w:sz w:val="28"/>
          <w:szCs w:val="28"/>
        </w:rPr>
        <w:t>,</w:t>
      </w:r>
      <w:r w:rsidR="00EC0548" w:rsidRPr="003B19DF">
        <w:rPr>
          <w:rFonts w:ascii="Times New Roman" w:hAnsi="Times New Roman" w:cs="Times New Roman"/>
          <w:b/>
          <w:sz w:val="28"/>
          <w:szCs w:val="28"/>
        </w:rPr>
        <w:tab/>
      </w:r>
      <w:r w:rsidR="00EC0548" w:rsidRPr="003B19DF">
        <w:rPr>
          <w:rFonts w:ascii="Times New Roman" w:hAnsi="Times New Roman" w:cs="Times New Roman"/>
          <w:b/>
          <w:sz w:val="28"/>
          <w:szCs w:val="28"/>
        </w:rPr>
        <w:tab/>
      </w:r>
      <w:r w:rsidR="00EC0548" w:rsidRPr="003B19DF">
        <w:rPr>
          <w:rFonts w:ascii="Times New Roman" w:hAnsi="Times New Roman" w:cs="Times New Roman"/>
          <w:b/>
          <w:sz w:val="28"/>
          <w:szCs w:val="28"/>
        </w:rPr>
        <w:tab/>
      </w:r>
      <w:r w:rsidR="00404C8F">
        <w:rPr>
          <w:rFonts w:ascii="Times New Roman" w:hAnsi="Times New Roman" w:cs="Times New Roman"/>
          <w:b/>
          <w:sz w:val="28"/>
          <w:szCs w:val="28"/>
        </w:rPr>
        <w:tab/>
      </w:r>
      <w:r w:rsidR="007C4299" w:rsidRPr="003B19DF">
        <w:rPr>
          <w:rFonts w:ascii="Times New Roman" w:hAnsi="Times New Roman" w:cs="Times New Roman"/>
        </w:rPr>
        <w:t>(31</w:t>
      </w:r>
      <w:r w:rsidR="00EC0548" w:rsidRPr="003B19DF">
        <w:rPr>
          <w:rFonts w:ascii="Times New Roman" w:hAnsi="Times New Roman" w:cs="Times New Roman"/>
        </w:rPr>
        <w:t>)</w:t>
      </w:r>
      <w:r w:rsidR="00306EBB" w:rsidRPr="003B19DF">
        <w:rPr>
          <w:rFonts w:ascii="Times New Roman" w:hAnsi="Times New Roman" w:cs="Times New Roman"/>
          <w:sz w:val="28"/>
          <w:szCs w:val="28"/>
        </w:rPr>
        <w:br/>
      </w:r>
      <w:r w:rsidR="00EC0548" w:rsidRPr="003B19DF">
        <w:rPr>
          <w:rFonts w:ascii="Times New Roman" w:hAnsi="Times New Roman" w:cs="Times New Roman"/>
          <w:sz w:val="24"/>
          <w:szCs w:val="24"/>
        </w:rPr>
        <w:t xml:space="preserve">where </w:t>
      </w:r>
      <w:r w:rsidR="00306EBB" w:rsidRPr="003B19DF">
        <w:rPr>
          <w:rFonts w:ascii="Times New Roman" w:hAnsi="Times New Roman" w:cs="Times New Roman"/>
          <w:i/>
          <w:sz w:val="24"/>
          <w:szCs w:val="24"/>
        </w:rPr>
        <w:t>R</w:t>
      </w:r>
      <w:r w:rsidR="00306EBB" w:rsidRPr="003B19DF">
        <w:rPr>
          <w:rFonts w:ascii="Times New Roman" w:hAnsi="Times New Roman" w:cs="Times New Roman"/>
          <w:sz w:val="24"/>
          <w:szCs w:val="24"/>
        </w:rPr>
        <w:t xml:space="preserve"> is electric resistance, Ω; </w:t>
      </w:r>
      <w:r w:rsidRPr="003B19DF">
        <w:rPr>
          <w:rFonts w:ascii="Times New Roman" w:hAnsi="Times New Roman" w:cs="Times New Roman"/>
          <w:i/>
          <w:sz w:val="24"/>
          <w:szCs w:val="24"/>
        </w:rPr>
        <w:t>ρ</w:t>
      </w:r>
      <w:r w:rsidR="0021243E" w:rsidRPr="0021243E">
        <w:rPr>
          <w:rFonts w:ascii="Times New Roman" w:hAnsi="Times New Roman" w:cs="Times New Roman"/>
          <w:i/>
          <w:sz w:val="24"/>
          <w:szCs w:val="24"/>
          <w:vertAlign w:val="subscript"/>
        </w:rPr>
        <w:t>e</w:t>
      </w:r>
      <w:r w:rsidRPr="0021243E">
        <w:rPr>
          <w:rFonts w:ascii="Times New Roman" w:hAnsi="Times New Roman" w:cs="Times New Roman"/>
          <w:sz w:val="24"/>
          <w:szCs w:val="24"/>
          <w:vertAlign w:val="subscript"/>
        </w:rPr>
        <w:t xml:space="preserve"> </w:t>
      </w:r>
      <w:r w:rsidRPr="003B19DF">
        <w:rPr>
          <w:rFonts w:ascii="Times New Roman" w:hAnsi="Times New Roman" w:cs="Times New Roman"/>
          <w:sz w:val="24"/>
          <w:szCs w:val="24"/>
        </w:rPr>
        <w:t xml:space="preserve">is coefficient of electric resistance (Table # 1), ohm.m; </w:t>
      </w:r>
      <w:r w:rsidRPr="003B19DF">
        <w:rPr>
          <w:rFonts w:ascii="Times New Roman" w:hAnsi="Times New Roman" w:cs="Times New Roman"/>
          <w:i/>
          <w:sz w:val="24"/>
          <w:szCs w:val="24"/>
        </w:rPr>
        <w:t>η</w:t>
      </w:r>
      <w:r w:rsidRPr="003B19DF">
        <w:rPr>
          <w:rFonts w:ascii="Times New Roman" w:hAnsi="Times New Roman" w:cs="Times New Roman"/>
          <w:sz w:val="24"/>
          <w:szCs w:val="24"/>
        </w:rPr>
        <w:t xml:space="preserve"> is coeffici</w:t>
      </w:r>
      <w:r w:rsidR="003B19DF">
        <w:rPr>
          <w:rFonts w:ascii="Times New Roman" w:hAnsi="Times New Roman" w:cs="Times New Roman"/>
          <w:sz w:val="24"/>
          <w:szCs w:val="24"/>
        </w:rPr>
        <w:t>ent</w:t>
      </w:r>
      <w:r w:rsidR="003B19DF" w:rsidRPr="003B19DF">
        <w:rPr>
          <w:rFonts w:ascii="Times New Roman" w:hAnsi="Times New Roman" w:cs="Times New Roman"/>
          <w:sz w:val="24"/>
          <w:szCs w:val="24"/>
        </w:rPr>
        <w:t xml:space="preserve"> </w:t>
      </w:r>
      <w:r w:rsidR="003D2845" w:rsidRPr="003B19DF">
        <w:rPr>
          <w:rFonts w:ascii="Times New Roman" w:hAnsi="Times New Roman" w:cs="Times New Roman"/>
          <w:sz w:val="24"/>
          <w:szCs w:val="24"/>
        </w:rPr>
        <w:t xml:space="preserve">electric efficiency; </w:t>
      </w:r>
      <w:r w:rsidR="003D2845" w:rsidRPr="003D2845">
        <w:rPr>
          <w:rFonts w:ascii="Times New Roman" w:hAnsi="Times New Roman" w:cs="Times New Roman"/>
          <w:i/>
          <w:sz w:val="24"/>
          <w:szCs w:val="24"/>
        </w:rPr>
        <w:t>I</w:t>
      </w:r>
      <w:r w:rsidR="003D2845" w:rsidRPr="003B19DF">
        <w:rPr>
          <w:rFonts w:ascii="Times New Roman" w:hAnsi="Times New Roman" w:cs="Times New Roman"/>
          <w:sz w:val="24"/>
          <w:szCs w:val="24"/>
        </w:rPr>
        <w:t xml:space="preserve"> is electric currency, A; </w:t>
      </w:r>
      <w:r w:rsidR="003D2845" w:rsidRPr="003D2845">
        <w:rPr>
          <w:rFonts w:ascii="Times New Roman" w:hAnsi="Times New Roman" w:cs="Times New Roman"/>
          <w:i/>
          <w:sz w:val="24"/>
          <w:szCs w:val="24"/>
        </w:rPr>
        <w:t>ΔU</w:t>
      </w:r>
      <w:r w:rsidR="003D2845" w:rsidRPr="003B19DF">
        <w:rPr>
          <w:rFonts w:ascii="Times New Roman" w:hAnsi="Times New Roman" w:cs="Times New Roman"/>
          <w:sz w:val="24"/>
          <w:szCs w:val="24"/>
        </w:rPr>
        <w:t xml:space="preserve"> is the loss of voltage in </w:t>
      </w:r>
      <w:r w:rsidR="0021243E">
        <w:rPr>
          <w:rFonts w:ascii="Times New Roman" w:hAnsi="Times New Roman" w:cs="Times New Roman"/>
          <w:sz w:val="24"/>
          <w:szCs w:val="24"/>
        </w:rPr>
        <w:t xml:space="preserve">transmission wire, V; </w:t>
      </w:r>
      <w:r w:rsidR="0021243E" w:rsidRPr="003D2845">
        <w:rPr>
          <w:rFonts w:ascii="Times New Roman" w:hAnsi="Times New Roman" w:cs="Times New Roman"/>
          <w:i/>
          <w:sz w:val="24"/>
          <w:szCs w:val="24"/>
        </w:rPr>
        <w:t>s</w:t>
      </w:r>
      <w:r w:rsidR="0021243E">
        <w:rPr>
          <w:rFonts w:ascii="Times New Roman" w:hAnsi="Times New Roman" w:cs="Times New Roman"/>
          <w:sz w:val="24"/>
          <w:szCs w:val="24"/>
        </w:rPr>
        <w:t xml:space="preserve"> is cross-section of wire, m</w:t>
      </w:r>
      <w:r w:rsidR="0021243E" w:rsidRPr="0021243E">
        <w:rPr>
          <w:rFonts w:ascii="Times New Roman" w:hAnsi="Times New Roman" w:cs="Times New Roman"/>
          <w:sz w:val="24"/>
          <w:szCs w:val="24"/>
          <w:vertAlign w:val="superscript"/>
        </w:rPr>
        <w:t>2</w:t>
      </w:r>
      <w:r w:rsidR="0021243E">
        <w:rPr>
          <w:rFonts w:ascii="Times New Roman" w:hAnsi="Times New Roman" w:cs="Times New Roman"/>
          <w:sz w:val="24"/>
          <w:szCs w:val="24"/>
        </w:rPr>
        <w:t>.</w:t>
      </w:r>
      <w:r w:rsidR="003B19DF" w:rsidRPr="003B19DF">
        <w:rPr>
          <w:rFonts w:ascii="Times New Roman" w:hAnsi="Times New Roman" w:cs="Times New Roman"/>
          <w:sz w:val="24"/>
          <w:szCs w:val="24"/>
        </w:rPr>
        <w:t xml:space="preserve"> </w:t>
      </w:r>
      <w:r w:rsidR="00EF5BC8">
        <w:rPr>
          <w:rFonts w:ascii="Times New Roman" w:hAnsi="Times New Roman" w:cs="Times New Roman"/>
          <w:sz w:val="24"/>
          <w:szCs w:val="24"/>
        </w:rPr>
        <w:t xml:space="preserve"> </w:t>
      </w:r>
      <w:r w:rsidR="003B19DF" w:rsidRPr="003B19DF">
        <w:rPr>
          <w:rFonts w:ascii="Times New Roman" w:hAnsi="Times New Roman" w:cs="Times New Roman"/>
          <w:sz w:val="24"/>
          <w:szCs w:val="24"/>
        </w:rPr>
        <w:t xml:space="preserve">Example, if </w:t>
      </w:r>
      <w:r w:rsidR="003B19DF" w:rsidRPr="003B19DF">
        <w:rPr>
          <w:rFonts w:ascii="Times New Roman" w:hAnsi="Times New Roman" w:cs="Times New Roman"/>
          <w:i/>
          <w:sz w:val="24"/>
          <w:szCs w:val="24"/>
        </w:rPr>
        <w:t>P</w:t>
      </w:r>
      <w:r w:rsidR="003B19DF" w:rsidRPr="003B19DF">
        <w:rPr>
          <w:rFonts w:ascii="Times New Roman" w:hAnsi="Times New Roman" w:cs="Times New Roman"/>
          <w:sz w:val="24"/>
          <w:szCs w:val="24"/>
        </w:rPr>
        <w:t xml:space="preserve"> = 10</w:t>
      </w:r>
      <w:r w:rsidR="003B19DF" w:rsidRPr="003B19DF">
        <w:rPr>
          <w:rFonts w:ascii="Times New Roman" w:hAnsi="Times New Roman" w:cs="Times New Roman"/>
          <w:sz w:val="24"/>
          <w:szCs w:val="24"/>
          <w:vertAlign w:val="superscript"/>
        </w:rPr>
        <w:t>5</w:t>
      </w:r>
      <w:r w:rsidR="003B19DF" w:rsidRPr="003B19DF">
        <w:rPr>
          <w:rFonts w:ascii="Times New Roman" w:hAnsi="Times New Roman" w:cs="Times New Roman"/>
          <w:sz w:val="24"/>
          <w:szCs w:val="24"/>
        </w:rPr>
        <w:t xml:space="preserve"> W = 100 kW, </w:t>
      </w:r>
      <w:r w:rsidR="003B19DF" w:rsidRPr="003B19DF">
        <w:rPr>
          <w:rFonts w:ascii="Times New Roman" w:hAnsi="Times New Roman" w:cs="Times New Roman"/>
          <w:i/>
          <w:sz w:val="24"/>
          <w:szCs w:val="24"/>
        </w:rPr>
        <w:t>U</w:t>
      </w:r>
      <w:r w:rsidR="003B19DF" w:rsidRPr="003B19DF">
        <w:rPr>
          <w:rFonts w:ascii="Times New Roman" w:hAnsi="Times New Roman" w:cs="Times New Roman"/>
          <w:sz w:val="24"/>
          <w:szCs w:val="24"/>
        </w:rPr>
        <w:t xml:space="preserve"> = 10</w:t>
      </w:r>
      <w:r w:rsidR="003B19DF" w:rsidRPr="003B19DF">
        <w:rPr>
          <w:rFonts w:ascii="Times New Roman" w:hAnsi="Times New Roman" w:cs="Times New Roman"/>
          <w:sz w:val="24"/>
          <w:szCs w:val="24"/>
          <w:vertAlign w:val="superscript"/>
        </w:rPr>
        <w:t>4</w:t>
      </w:r>
      <w:r w:rsidR="003B19DF" w:rsidRPr="003B19DF">
        <w:rPr>
          <w:rFonts w:ascii="Times New Roman" w:hAnsi="Times New Roman" w:cs="Times New Roman"/>
          <w:sz w:val="24"/>
          <w:szCs w:val="24"/>
        </w:rPr>
        <w:t xml:space="preserve"> V, </w:t>
      </w:r>
      <w:r w:rsidR="003B19DF" w:rsidRPr="003B19DF">
        <w:rPr>
          <w:rFonts w:ascii="Times New Roman" w:hAnsi="Times New Roman" w:cs="Times New Roman"/>
          <w:i/>
          <w:sz w:val="24"/>
          <w:szCs w:val="24"/>
        </w:rPr>
        <w:t>p</w:t>
      </w:r>
      <w:r w:rsidR="003B19DF" w:rsidRPr="003B19DF">
        <w:rPr>
          <w:rFonts w:ascii="Times New Roman" w:hAnsi="Times New Roman" w:cs="Times New Roman"/>
          <w:sz w:val="24"/>
          <w:szCs w:val="24"/>
        </w:rPr>
        <w:t xml:space="preserve"> = 10 A/mm</w:t>
      </w:r>
      <w:r w:rsidR="003B19DF" w:rsidRPr="003B19DF">
        <w:rPr>
          <w:rFonts w:ascii="Times New Roman" w:hAnsi="Times New Roman" w:cs="Times New Roman"/>
          <w:sz w:val="24"/>
          <w:szCs w:val="24"/>
          <w:vertAlign w:val="superscript"/>
        </w:rPr>
        <w:t>2</w:t>
      </w:r>
      <w:r w:rsidR="003B19DF" w:rsidRPr="003B19DF">
        <w:rPr>
          <w:rFonts w:ascii="Times New Roman" w:hAnsi="Times New Roman" w:cs="Times New Roman"/>
          <w:sz w:val="24"/>
          <w:szCs w:val="24"/>
        </w:rPr>
        <w:t xml:space="preserve"> = 10</w:t>
      </w:r>
      <w:r w:rsidR="003B19DF" w:rsidRPr="003B19DF">
        <w:rPr>
          <w:rFonts w:ascii="Times New Roman" w:hAnsi="Times New Roman" w:cs="Times New Roman"/>
          <w:sz w:val="24"/>
          <w:szCs w:val="24"/>
          <w:vertAlign w:val="superscript"/>
        </w:rPr>
        <w:t>7</w:t>
      </w:r>
      <w:r w:rsidR="003B19DF" w:rsidRPr="003B19DF">
        <w:rPr>
          <w:rFonts w:ascii="Times New Roman" w:hAnsi="Times New Roman" w:cs="Times New Roman"/>
          <w:sz w:val="24"/>
          <w:szCs w:val="24"/>
        </w:rPr>
        <w:t>A/m</w:t>
      </w:r>
      <w:r w:rsidR="003B19DF" w:rsidRPr="003B19DF">
        <w:rPr>
          <w:rFonts w:ascii="Times New Roman" w:hAnsi="Times New Roman" w:cs="Times New Roman"/>
          <w:sz w:val="24"/>
          <w:szCs w:val="24"/>
          <w:vertAlign w:val="superscript"/>
        </w:rPr>
        <w:t>2</w:t>
      </w:r>
      <w:r w:rsidR="003B19DF" w:rsidRPr="003B19DF">
        <w:rPr>
          <w:rFonts w:ascii="Times New Roman" w:hAnsi="Times New Roman" w:cs="Times New Roman"/>
          <w:sz w:val="24"/>
          <w:szCs w:val="24"/>
        </w:rPr>
        <w:t xml:space="preserve">,  </w:t>
      </w:r>
      <w:r w:rsidR="003B19DF" w:rsidRPr="003B19DF">
        <w:rPr>
          <w:rFonts w:ascii="Times New Roman" w:hAnsi="Times New Roman" w:cs="Times New Roman"/>
          <w:i/>
          <w:sz w:val="24"/>
          <w:szCs w:val="24"/>
        </w:rPr>
        <w:t>ρ</w:t>
      </w:r>
      <w:r w:rsidR="0021243E" w:rsidRPr="0021243E">
        <w:rPr>
          <w:rFonts w:ascii="Times New Roman" w:hAnsi="Times New Roman" w:cs="Times New Roman"/>
          <w:i/>
          <w:sz w:val="24"/>
          <w:szCs w:val="24"/>
          <w:vertAlign w:val="subscript"/>
        </w:rPr>
        <w:t>e</w:t>
      </w:r>
      <w:r w:rsidR="003B19DF" w:rsidRPr="0021243E">
        <w:rPr>
          <w:rFonts w:ascii="Times New Roman" w:hAnsi="Times New Roman" w:cs="Times New Roman"/>
          <w:sz w:val="24"/>
          <w:szCs w:val="24"/>
          <w:vertAlign w:val="subscript"/>
        </w:rPr>
        <w:t xml:space="preserve"> </w:t>
      </w:r>
      <w:r w:rsidR="003B19DF" w:rsidRPr="003B19DF">
        <w:rPr>
          <w:rFonts w:ascii="Times New Roman" w:hAnsi="Times New Roman" w:cs="Times New Roman"/>
          <w:sz w:val="24"/>
          <w:szCs w:val="24"/>
        </w:rPr>
        <w:t>= 2.8×10</w:t>
      </w:r>
      <w:r w:rsidR="003B19DF" w:rsidRPr="003B19DF">
        <w:rPr>
          <w:rFonts w:ascii="Times New Roman" w:hAnsi="Times New Roman" w:cs="Times New Roman"/>
          <w:sz w:val="24"/>
          <w:szCs w:val="24"/>
          <w:vertAlign w:val="superscript"/>
        </w:rPr>
        <w:t>-8</w:t>
      </w:r>
      <w:r w:rsidR="003B19DF" w:rsidRPr="003B19DF">
        <w:rPr>
          <w:rFonts w:ascii="Times New Roman" w:hAnsi="Times New Roman" w:cs="Times New Roman"/>
          <w:sz w:val="24"/>
          <w:szCs w:val="24"/>
        </w:rPr>
        <w:t xml:space="preserve"> Ω.m</w:t>
      </w:r>
      <w:r w:rsidR="0021243E">
        <w:rPr>
          <w:rFonts w:ascii="Times New Roman" w:hAnsi="Times New Roman" w:cs="Times New Roman"/>
          <w:sz w:val="24"/>
          <w:szCs w:val="24"/>
        </w:rPr>
        <w:t xml:space="preserve"> </w:t>
      </w:r>
      <w:r w:rsidR="003B19DF" w:rsidRPr="003B19DF">
        <w:rPr>
          <w:rFonts w:ascii="Times New Roman" w:hAnsi="Times New Roman" w:cs="Times New Roman"/>
          <w:sz w:val="24"/>
          <w:szCs w:val="24"/>
        </w:rPr>
        <w:t xml:space="preserve"> (aluminum wire),  </w:t>
      </w:r>
      <w:r w:rsidR="003B19DF" w:rsidRPr="003B19DF">
        <w:rPr>
          <w:rFonts w:ascii="Times New Roman" w:hAnsi="Times New Roman" w:cs="Times New Roman"/>
          <w:i/>
          <w:sz w:val="24"/>
          <w:szCs w:val="24"/>
        </w:rPr>
        <w:t xml:space="preserve">L </w:t>
      </w:r>
      <w:r w:rsidR="003B19DF" w:rsidRPr="003B19DF">
        <w:rPr>
          <w:rFonts w:ascii="Times New Roman" w:hAnsi="Times New Roman" w:cs="Times New Roman"/>
          <w:sz w:val="24"/>
          <w:szCs w:val="24"/>
        </w:rPr>
        <w:t xml:space="preserve">= 1000 m, the </w:t>
      </w:r>
      <w:r w:rsidR="003B19DF" w:rsidRPr="003B19DF">
        <w:rPr>
          <w:rFonts w:ascii="Times New Roman" w:hAnsi="Times New Roman" w:cs="Times New Roman"/>
          <w:i/>
          <w:sz w:val="24"/>
          <w:szCs w:val="24"/>
        </w:rPr>
        <w:t>s</w:t>
      </w:r>
      <w:r w:rsidR="003B19DF" w:rsidRPr="003B19DF">
        <w:rPr>
          <w:rFonts w:ascii="Times New Roman" w:hAnsi="Times New Roman" w:cs="Times New Roman"/>
          <w:sz w:val="24"/>
          <w:szCs w:val="24"/>
        </w:rPr>
        <w:t xml:space="preserve"> = 1 mm</w:t>
      </w:r>
      <w:r w:rsidR="003B19DF" w:rsidRPr="003B19DF">
        <w:rPr>
          <w:rFonts w:ascii="Times New Roman" w:hAnsi="Times New Roman" w:cs="Times New Roman"/>
          <w:sz w:val="24"/>
          <w:szCs w:val="24"/>
          <w:vertAlign w:val="superscript"/>
        </w:rPr>
        <w:t>2</w:t>
      </w:r>
      <w:r w:rsidR="003B19DF" w:rsidRPr="003B19DF">
        <w:rPr>
          <w:rFonts w:ascii="Times New Roman" w:hAnsi="Times New Roman" w:cs="Times New Roman"/>
          <w:sz w:val="24"/>
          <w:szCs w:val="24"/>
        </w:rPr>
        <w:t xml:space="preserve">, then </w:t>
      </w:r>
      <w:r w:rsidR="003B19DF" w:rsidRPr="003B19DF">
        <w:rPr>
          <w:rFonts w:ascii="Times New Roman" w:hAnsi="Times New Roman" w:cs="Times New Roman"/>
          <w:i/>
          <w:sz w:val="24"/>
          <w:szCs w:val="24"/>
        </w:rPr>
        <w:t>η</w:t>
      </w:r>
      <w:r w:rsidR="003B19DF" w:rsidRPr="003B19DF">
        <w:rPr>
          <w:rFonts w:ascii="Times New Roman" w:hAnsi="Times New Roman" w:cs="Times New Roman"/>
          <w:sz w:val="24"/>
          <w:szCs w:val="24"/>
        </w:rPr>
        <w:t xml:space="preserve"> = 0.944  km</w:t>
      </w:r>
      <w:r w:rsidR="003B19DF" w:rsidRPr="003B19DF">
        <w:rPr>
          <w:rFonts w:ascii="Times New Roman" w:hAnsi="Times New Roman" w:cs="Times New Roman"/>
          <w:sz w:val="24"/>
          <w:szCs w:val="24"/>
          <w:vertAlign w:val="superscript"/>
        </w:rPr>
        <w:t>-1</w:t>
      </w:r>
      <w:r w:rsidR="003B19DF" w:rsidRPr="003B19DF">
        <w:rPr>
          <w:rFonts w:ascii="Times New Roman" w:hAnsi="Times New Roman" w:cs="Times New Roman"/>
          <w:sz w:val="24"/>
          <w:szCs w:val="24"/>
        </w:rPr>
        <w:t>.</w:t>
      </w:r>
    </w:p>
    <w:p w:rsidR="00C3371D" w:rsidRDefault="003B19DF" w:rsidP="00B46E1E">
      <w:pPr>
        <w:spacing w:after="120" w:line="240" w:lineRule="auto"/>
        <w:rPr>
          <w:rFonts w:asciiTheme="majorBidi" w:hAnsiTheme="majorBidi" w:cstheme="majorBidi"/>
          <w:sz w:val="24"/>
        </w:rPr>
      </w:pPr>
      <w:r w:rsidRPr="00C3371D">
        <w:rPr>
          <w:rFonts w:ascii="Times New Roman" w:hAnsi="Times New Roman" w:cs="Times New Roman"/>
          <w:b/>
          <w:bCs/>
          <w:sz w:val="24"/>
          <w:szCs w:val="24"/>
        </w:rPr>
        <w:t xml:space="preserve">4. </w:t>
      </w:r>
      <w:r w:rsidRPr="00C3371D">
        <w:rPr>
          <w:rFonts w:ascii="Times New Roman" w:hAnsi="Times New Roman" w:cs="Times New Roman"/>
          <w:b/>
          <w:bCs/>
          <w:sz w:val="28"/>
          <w:szCs w:val="28"/>
        </w:rPr>
        <w:t>Air</w:t>
      </w:r>
      <w:r w:rsidRPr="003B19DF">
        <w:rPr>
          <w:rFonts w:ascii="Times New Roman" w:hAnsi="Times New Roman" w:cs="Times New Roman"/>
          <w:b/>
          <w:sz w:val="28"/>
          <w:szCs w:val="28"/>
        </w:rPr>
        <w:t xml:space="preserve"> drag of main cable and electric wires</w:t>
      </w:r>
      <w:r w:rsidRPr="003B19DF">
        <w:rPr>
          <w:rFonts w:ascii="Times New Roman" w:hAnsi="Times New Roman" w:cs="Times New Roman"/>
          <w:sz w:val="24"/>
          <w:szCs w:val="24"/>
        </w:rPr>
        <w:t>, connected in one cable is</w:t>
      </w:r>
      <w:r w:rsidRPr="003B19DF">
        <w:rPr>
          <w:rFonts w:ascii="Times New Roman" w:hAnsi="Times New Roman" w:cs="Times New Roman"/>
          <w:sz w:val="24"/>
          <w:szCs w:val="24"/>
        </w:rPr>
        <w:br/>
      </w:r>
      <w:r w:rsidRPr="003B19DF">
        <w:rPr>
          <w:rFonts w:ascii="Times New Roman" w:hAnsi="Times New Roman" w:cs="Times New Roman"/>
          <w:i/>
          <w:sz w:val="24"/>
        </w:rPr>
        <w:t xml:space="preserve">                   D</w:t>
      </w:r>
      <w:r w:rsidRPr="003B19DF">
        <w:rPr>
          <w:rFonts w:ascii="Times New Roman" w:hAnsi="Times New Roman" w:cs="Times New Roman"/>
          <w:i/>
          <w:sz w:val="24"/>
          <w:vertAlign w:val="subscript"/>
        </w:rPr>
        <w:t>c+w</w:t>
      </w:r>
      <w:r w:rsidRPr="003B19DF">
        <w:rPr>
          <w:rFonts w:ascii="Times New Roman" w:hAnsi="Times New Roman" w:cs="Times New Roman"/>
          <w:i/>
          <w:sz w:val="24"/>
        </w:rPr>
        <w:t xml:space="preserve"> = 0.5C</w:t>
      </w:r>
      <w:r w:rsidRPr="003B19DF">
        <w:rPr>
          <w:rFonts w:ascii="Times New Roman" w:hAnsi="Times New Roman" w:cs="Times New Roman"/>
          <w:i/>
          <w:sz w:val="24"/>
          <w:vertAlign w:val="subscript"/>
        </w:rPr>
        <w:t>D</w:t>
      </w:r>
      <w:r w:rsidRPr="003B19DF">
        <w:rPr>
          <w:rFonts w:ascii="Times New Roman" w:hAnsi="Times New Roman" w:cs="Times New Roman"/>
          <w:i/>
          <w:sz w:val="24"/>
        </w:rPr>
        <w:sym w:font="Symbol" w:char="F072"/>
      </w:r>
      <w:r w:rsidRPr="003B19DF">
        <w:rPr>
          <w:rFonts w:ascii="Times New Roman" w:hAnsi="Times New Roman" w:cs="Times New Roman"/>
          <w:i/>
          <w:sz w:val="24"/>
          <w:vertAlign w:val="subscript"/>
        </w:rPr>
        <w:t>a</w:t>
      </w:r>
      <w:r w:rsidRPr="003B19DF">
        <w:rPr>
          <w:rFonts w:ascii="Times New Roman" w:hAnsi="Times New Roman" w:cs="Times New Roman"/>
          <w:i/>
          <w:sz w:val="24"/>
        </w:rPr>
        <w:t>V</w:t>
      </w:r>
      <w:r w:rsidRPr="003B19DF">
        <w:rPr>
          <w:rFonts w:ascii="Times New Roman" w:hAnsi="Times New Roman" w:cs="Times New Roman"/>
          <w:i/>
          <w:sz w:val="24"/>
          <w:vertAlign w:val="superscript"/>
        </w:rPr>
        <w:t>2</w:t>
      </w:r>
      <w:r w:rsidRPr="003B19DF">
        <w:rPr>
          <w:rFonts w:ascii="Times New Roman" w:hAnsi="Times New Roman" w:cs="Times New Roman"/>
          <w:i/>
          <w:sz w:val="24"/>
        </w:rPr>
        <w:t>A</w:t>
      </w:r>
      <w:r w:rsidRPr="003B19DF">
        <w:rPr>
          <w:rFonts w:ascii="Times New Roman" w:hAnsi="Times New Roman" w:cs="Times New Roman"/>
          <w:i/>
          <w:sz w:val="24"/>
          <w:vertAlign w:val="subscript"/>
        </w:rPr>
        <w:t>c+w</w:t>
      </w:r>
      <w:r w:rsidRPr="003B19DF">
        <w:rPr>
          <w:rFonts w:ascii="Times New Roman" w:hAnsi="Times New Roman" w:cs="Times New Roman"/>
          <w:i/>
          <w:sz w:val="24"/>
        </w:rPr>
        <w:t xml:space="preserve"> ,  </w:t>
      </w:r>
      <w:r w:rsidRPr="003B19DF">
        <w:rPr>
          <w:rFonts w:ascii="Times New Roman" w:hAnsi="Times New Roman" w:cs="Times New Roman"/>
          <w:sz w:val="24"/>
        </w:rPr>
        <w:t>[N],</w:t>
      </w:r>
      <w:r w:rsidRPr="003B19DF">
        <w:rPr>
          <w:rFonts w:ascii="Times New Roman" w:hAnsi="Times New Roman" w:cs="Times New Roman"/>
          <w:i/>
          <w:sz w:val="24"/>
          <w:szCs w:val="24"/>
        </w:rPr>
        <w:t xml:space="preserve">   A</w:t>
      </w:r>
      <w:r w:rsidRPr="003B19DF">
        <w:rPr>
          <w:rFonts w:ascii="Times New Roman" w:hAnsi="Times New Roman" w:cs="Times New Roman"/>
          <w:sz w:val="24"/>
          <w:szCs w:val="24"/>
          <w:vertAlign w:val="subscript"/>
        </w:rPr>
        <w:t>c+w</w:t>
      </w:r>
      <w:r w:rsidRPr="003B19DF">
        <w:rPr>
          <w:rFonts w:ascii="Times New Roman" w:hAnsi="Times New Roman" w:cs="Times New Roman"/>
          <w:sz w:val="24"/>
          <w:szCs w:val="24"/>
        </w:rPr>
        <w:t xml:space="preserve"> = s</w:t>
      </w:r>
      <w:r w:rsidRPr="003B19DF">
        <w:rPr>
          <w:rFonts w:ascii="Times New Roman" w:hAnsi="Times New Roman" w:cs="Times New Roman"/>
          <w:sz w:val="24"/>
          <w:szCs w:val="24"/>
          <w:vertAlign w:val="subscript"/>
        </w:rPr>
        <w:t>c+w</w:t>
      </w:r>
      <w:r w:rsidRPr="003B19DF">
        <w:rPr>
          <w:rFonts w:ascii="Times New Roman" w:hAnsi="Times New Roman" w:cs="Times New Roman"/>
          <w:b/>
          <w:i/>
          <w:sz w:val="24"/>
        </w:rPr>
        <w:t>H  ,</w:t>
      </w:r>
      <w:r w:rsidRPr="003B19DF">
        <w:rPr>
          <w:rFonts w:ascii="Times New Roman" w:hAnsi="Times New Roman" w:cs="Times New Roman"/>
          <w:b/>
          <w:i/>
          <w:sz w:val="24"/>
        </w:rPr>
        <w:tab/>
      </w:r>
      <w:r w:rsidRPr="003B19DF">
        <w:rPr>
          <w:rFonts w:ascii="Times New Roman" w:hAnsi="Times New Roman" w:cs="Times New Roman"/>
          <w:b/>
          <w:i/>
          <w:sz w:val="24"/>
        </w:rPr>
        <w:tab/>
      </w:r>
      <w:r w:rsidR="00404C8F">
        <w:rPr>
          <w:rFonts w:ascii="Times New Roman" w:hAnsi="Times New Roman" w:cs="Times New Roman"/>
          <w:b/>
          <w:i/>
          <w:sz w:val="24"/>
        </w:rPr>
        <w:tab/>
      </w:r>
      <w:r w:rsidR="00404C8F">
        <w:rPr>
          <w:rFonts w:ascii="Times New Roman" w:hAnsi="Times New Roman" w:cs="Times New Roman"/>
          <w:b/>
          <w:i/>
          <w:sz w:val="24"/>
        </w:rPr>
        <w:tab/>
      </w:r>
      <w:r w:rsidRPr="003B19DF">
        <w:rPr>
          <w:rFonts w:ascii="Times New Roman" w:hAnsi="Times New Roman" w:cs="Times New Roman"/>
          <w:sz w:val="24"/>
        </w:rPr>
        <w:t>(32)</w:t>
      </w:r>
      <w:r w:rsidRPr="003B19DF">
        <w:rPr>
          <w:rFonts w:ascii="Times New Roman" w:hAnsi="Times New Roman" w:cs="Times New Roman"/>
          <w:sz w:val="24"/>
        </w:rPr>
        <w:br/>
        <w:t xml:space="preserve">where </w:t>
      </w:r>
      <w:r w:rsidRPr="003B19DF">
        <w:rPr>
          <w:rFonts w:ascii="Times New Roman" w:hAnsi="Times New Roman" w:cs="Times New Roman"/>
          <w:i/>
          <w:sz w:val="24"/>
        </w:rPr>
        <w:t>C</w:t>
      </w:r>
      <w:r w:rsidRPr="003B19DF">
        <w:rPr>
          <w:rFonts w:ascii="Times New Roman" w:hAnsi="Times New Roman" w:cs="Times New Roman"/>
          <w:i/>
          <w:sz w:val="24"/>
          <w:vertAlign w:val="subscript"/>
        </w:rPr>
        <w:t>D</w:t>
      </w:r>
      <w:r w:rsidRPr="003B19DF">
        <w:rPr>
          <w:rFonts w:ascii="Times New Roman" w:hAnsi="Times New Roman" w:cs="Times New Roman"/>
          <w:b/>
          <w:i/>
          <w:sz w:val="24"/>
          <w:vertAlign w:val="subscript"/>
        </w:rPr>
        <w:t xml:space="preserve"> </w:t>
      </w:r>
      <w:r w:rsidRPr="003B19DF">
        <w:rPr>
          <w:rFonts w:ascii="Times New Roman" w:hAnsi="Times New Roman" w:cs="Times New Roman"/>
          <w:sz w:val="24"/>
        </w:rPr>
        <w:t>is the drag coefficient</w:t>
      </w:r>
      <w:r w:rsidRPr="003B19DF">
        <w:rPr>
          <w:rFonts w:ascii="Times New Roman" w:hAnsi="Times New Roman" w:cs="Times New Roman"/>
          <w:b/>
          <w:sz w:val="24"/>
        </w:rPr>
        <w:t xml:space="preserve"> </w:t>
      </w:r>
      <w:r w:rsidRPr="003B19DF">
        <w:rPr>
          <w:rFonts w:ascii="Times New Roman" w:hAnsi="Times New Roman" w:cs="Times New Roman"/>
          <w:i/>
          <w:sz w:val="24"/>
        </w:rPr>
        <w:t>C</w:t>
      </w:r>
      <w:r w:rsidRPr="003B19DF">
        <w:rPr>
          <w:rFonts w:ascii="Times New Roman" w:hAnsi="Times New Roman" w:cs="Times New Roman"/>
          <w:i/>
          <w:sz w:val="24"/>
          <w:vertAlign w:val="subscript"/>
        </w:rPr>
        <w:t>D</w:t>
      </w:r>
      <w:r w:rsidRPr="003B19DF">
        <w:rPr>
          <w:rFonts w:ascii="Times New Roman" w:hAnsi="Times New Roman" w:cs="Times New Roman"/>
          <w:sz w:val="24"/>
        </w:rPr>
        <w:t xml:space="preserve">  = </w:t>
      </w:r>
      <w:r w:rsidR="0021243E">
        <w:rPr>
          <w:rFonts w:ascii="Times New Roman" w:hAnsi="Times New Roman" w:cs="Times New Roman"/>
          <w:sz w:val="24"/>
        </w:rPr>
        <w:t>0.015 ÷ 0.1</w:t>
      </w:r>
      <w:r w:rsidRPr="003B19DF">
        <w:rPr>
          <w:rFonts w:ascii="Times New Roman" w:hAnsi="Times New Roman" w:cs="Times New Roman"/>
          <w:sz w:val="24"/>
        </w:rPr>
        <w:t xml:space="preserve">5;  </w:t>
      </w:r>
      <w:r w:rsidRPr="003B19DF">
        <w:rPr>
          <w:rFonts w:ascii="Times New Roman" w:hAnsi="Times New Roman" w:cs="Times New Roman"/>
          <w:i/>
          <w:sz w:val="24"/>
        </w:rPr>
        <w:t>ρ</w:t>
      </w:r>
      <w:r w:rsidRPr="003B19DF">
        <w:rPr>
          <w:rFonts w:ascii="Times New Roman" w:hAnsi="Times New Roman" w:cs="Times New Roman"/>
          <w:i/>
          <w:sz w:val="24"/>
          <w:vertAlign w:val="subscript"/>
        </w:rPr>
        <w:t>a</w:t>
      </w:r>
      <w:r w:rsidRPr="003B19DF">
        <w:rPr>
          <w:rFonts w:ascii="Times New Roman" w:hAnsi="Times New Roman" w:cs="Times New Roman"/>
          <w:sz w:val="24"/>
        </w:rPr>
        <w:t xml:space="preserve"> – air density, </w:t>
      </w:r>
      <w:r w:rsidRPr="003B19DF">
        <w:rPr>
          <w:rFonts w:ascii="Times New Roman" w:hAnsi="Times New Roman" w:cs="Times New Roman"/>
          <w:i/>
          <w:sz w:val="24"/>
        </w:rPr>
        <w:t>ρ</w:t>
      </w:r>
      <w:r w:rsidRPr="003B19DF">
        <w:rPr>
          <w:rFonts w:ascii="Times New Roman" w:hAnsi="Times New Roman" w:cs="Times New Roman"/>
          <w:i/>
          <w:sz w:val="24"/>
          <w:vertAlign w:val="subscript"/>
        </w:rPr>
        <w:t>a</w:t>
      </w:r>
      <w:r w:rsidRPr="003B19DF">
        <w:rPr>
          <w:rFonts w:ascii="Times New Roman" w:hAnsi="Times New Roman" w:cs="Times New Roman"/>
          <w:sz w:val="24"/>
        </w:rPr>
        <w:t xml:space="preserve"> ≈ 1  kg/m</w:t>
      </w:r>
      <w:r w:rsidRPr="003B19DF">
        <w:rPr>
          <w:rFonts w:ascii="Times New Roman" w:hAnsi="Times New Roman" w:cs="Times New Roman"/>
          <w:sz w:val="24"/>
          <w:vertAlign w:val="superscript"/>
        </w:rPr>
        <w:t>3</w:t>
      </w:r>
      <w:r w:rsidRPr="003B19DF">
        <w:rPr>
          <w:rFonts w:ascii="Times New Roman" w:hAnsi="Times New Roman" w:cs="Times New Roman"/>
          <w:sz w:val="24"/>
          <w:szCs w:val="24"/>
        </w:rPr>
        <w:t xml:space="preserve">; </w:t>
      </w:r>
      <w:r w:rsidRPr="003B19DF">
        <w:rPr>
          <w:rFonts w:ascii="Times New Roman" w:hAnsi="Times New Roman" w:cs="Times New Roman"/>
          <w:i/>
          <w:sz w:val="24"/>
          <w:szCs w:val="24"/>
        </w:rPr>
        <w:t>s</w:t>
      </w:r>
      <w:r w:rsidRPr="003B19DF">
        <w:rPr>
          <w:rFonts w:ascii="Times New Roman" w:hAnsi="Times New Roman" w:cs="Times New Roman"/>
          <w:sz w:val="24"/>
          <w:szCs w:val="24"/>
          <w:vertAlign w:val="subscript"/>
        </w:rPr>
        <w:t>c+w</w:t>
      </w:r>
      <w:r w:rsidRPr="003B19DF">
        <w:rPr>
          <w:rFonts w:ascii="Times New Roman" w:hAnsi="Times New Roman" w:cs="Times New Roman"/>
          <w:sz w:val="24"/>
          <w:szCs w:val="24"/>
        </w:rPr>
        <w:t xml:space="preserve"> is cross-section area of common cable, </w:t>
      </w:r>
      <w:r w:rsidRPr="003B19DF">
        <w:rPr>
          <w:rFonts w:ascii="Times New Roman" w:hAnsi="Times New Roman" w:cs="Times New Roman"/>
          <w:i/>
          <w:sz w:val="24"/>
          <w:szCs w:val="24"/>
        </w:rPr>
        <w:t xml:space="preserve">H </w:t>
      </w:r>
      <w:r w:rsidRPr="00DD2DA4">
        <w:rPr>
          <w:rFonts w:asciiTheme="majorBidi" w:hAnsiTheme="majorBidi" w:cstheme="majorBidi"/>
          <w:sz w:val="24"/>
          <w:szCs w:val="24"/>
        </w:rPr>
        <w:t>is altitude, m.</w:t>
      </w:r>
      <w:r w:rsidR="00487A0D">
        <w:rPr>
          <w:rFonts w:asciiTheme="majorBidi" w:hAnsiTheme="majorBidi" w:cstheme="majorBidi"/>
          <w:sz w:val="24"/>
          <w:szCs w:val="24"/>
        </w:rPr>
        <w:t xml:space="preserve">  </w:t>
      </w:r>
      <w:r w:rsidRPr="00DD2DA4">
        <w:rPr>
          <w:rFonts w:asciiTheme="majorBidi" w:hAnsiTheme="majorBidi" w:cstheme="majorBidi"/>
          <w:sz w:val="24"/>
          <w:szCs w:val="24"/>
        </w:rPr>
        <w:t xml:space="preserve">Example, if </w:t>
      </w:r>
      <w:r w:rsidRPr="00DD2DA4">
        <w:rPr>
          <w:rFonts w:asciiTheme="majorBidi" w:hAnsiTheme="majorBidi" w:cstheme="majorBidi"/>
          <w:i/>
          <w:sz w:val="24"/>
          <w:szCs w:val="24"/>
        </w:rPr>
        <w:t>s</w:t>
      </w:r>
      <w:r w:rsidRPr="00DD2DA4">
        <w:rPr>
          <w:rFonts w:asciiTheme="majorBidi" w:hAnsiTheme="majorBidi" w:cstheme="majorBidi"/>
          <w:sz w:val="24"/>
          <w:szCs w:val="24"/>
          <w:vertAlign w:val="subscript"/>
        </w:rPr>
        <w:t>c+w</w:t>
      </w:r>
      <w:r w:rsidRPr="00DD2DA4">
        <w:rPr>
          <w:rFonts w:asciiTheme="majorBidi" w:hAnsiTheme="majorBidi" w:cstheme="majorBidi"/>
          <w:sz w:val="24"/>
          <w:szCs w:val="24"/>
        </w:rPr>
        <w:t xml:space="preserve"> = 3×10</w:t>
      </w:r>
      <w:r w:rsidRPr="00DD2DA4">
        <w:rPr>
          <w:rFonts w:asciiTheme="majorBidi" w:hAnsiTheme="majorBidi" w:cstheme="majorBidi"/>
          <w:sz w:val="24"/>
          <w:szCs w:val="24"/>
          <w:vertAlign w:val="superscript"/>
        </w:rPr>
        <w:t>-6</w:t>
      </w:r>
      <w:r w:rsidRPr="00DD2DA4">
        <w:rPr>
          <w:rFonts w:asciiTheme="majorBidi" w:hAnsiTheme="majorBidi" w:cstheme="majorBidi"/>
          <w:sz w:val="24"/>
          <w:szCs w:val="24"/>
        </w:rPr>
        <w:t xml:space="preserve"> m</w:t>
      </w:r>
      <w:r w:rsidRPr="00DD2DA4">
        <w:rPr>
          <w:rFonts w:asciiTheme="majorBidi" w:hAnsiTheme="majorBidi" w:cstheme="majorBidi"/>
          <w:sz w:val="24"/>
          <w:szCs w:val="24"/>
          <w:vertAlign w:val="superscript"/>
        </w:rPr>
        <w:t>2</w:t>
      </w:r>
      <w:r w:rsidRPr="00DD2DA4">
        <w:rPr>
          <w:rFonts w:asciiTheme="majorBidi" w:hAnsiTheme="majorBidi" w:cstheme="majorBidi"/>
          <w:sz w:val="24"/>
          <w:szCs w:val="24"/>
        </w:rPr>
        <w:t xml:space="preserve">, </w:t>
      </w:r>
      <w:r w:rsidRPr="00DD2DA4">
        <w:rPr>
          <w:rFonts w:asciiTheme="majorBidi" w:hAnsiTheme="majorBidi" w:cstheme="majorBidi"/>
          <w:i/>
          <w:sz w:val="24"/>
          <w:szCs w:val="24"/>
        </w:rPr>
        <w:t>H</w:t>
      </w:r>
      <w:r w:rsidRPr="00DD2DA4">
        <w:rPr>
          <w:rFonts w:asciiTheme="majorBidi" w:hAnsiTheme="majorBidi" w:cstheme="majorBidi"/>
          <w:sz w:val="24"/>
          <w:szCs w:val="24"/>
        </w:rPr>
        <w:t xml:space="preserve"> = 1000 m, </w:t>
      </w:r>
      <w:r w:rsidRPr="00DD2DA4">
        <w:rPr>
          <w:rFonts w:asciiTheme="majorBidi" w:hAnsiTheme="majorBidi" w:cstheme="majorBidi"/>
          <w:i/>
          <w:sz w:val="24"/>
          <w:szCs w:val="24"/>
        </w:rPr>
        <w:t>V</w:t>
      </w:r>
      <w:r w:rsidRPr="00DD2DA4">
        <w:rPr>
          <w:rFonts w:asciiTheme="majorBidi" w:hAnsiTheme="majorBidi" w:cstheme="majorBidi"/>
          <w:sz w:val="24"/>
          <w:szCs w:val="24"/>
        </w:rPr>
        <w:t xml:space="preserve"> = 15 m/s, </w:t>
      </w:r>
      <w:r w:rsidRPr="00DD2DA4">
        <w:rPr>
          <w:rFonts w:asciiTheme="majorBidi" w:hAnsiTheme="majorBidi" w:cstheme="majorBidi"/>
          <w:i/>
          <w:sz w:val="24"/>
          <w:szCs w:val="24"/>
        </w:rPr>
        <w:t>C</w:t>
      </w:r>
      <w:r w:rsidRPr="00DD2DA4">
        <w:rPr>
          <w:rFonts w:asciiTheme="majorBidi" w:hAnsiTheme="majorBidi" w:cstheme="majorBidi"/>
          <w:i/>
          <w:sz w:val="24"/>
          <w:szCs w:val="24"/>
          <w:vertAlign w:val="subscript"/>
        </w:rPr>
        <w:t>D</w:t>
      </w:r>
      <w:r w:rsidRPr="00DD2DA4">
        <w:rPr>
          <w:rFonts w:asciiTheme="majorBidi" w:hAnsiTheme="majorBidi" w:cstheme="majorBidi"/>
          <w:sz w:val="24"/>
          <w:szCs w:val="24"/>
        </w:rPr>
        <w:t xml:space="preserve"> = 0.02, then </w:t>
      </w:r>
      <w:r w:rsidRPr="00DD2DA4">
        <w:rPr>
          <w:rFonts w:asciiTheme="majorBidi" w:hAnsiTheme="majorBidi" w:cstheme="majorBidi"/>
          <w:i/>
          <w:sz w:val="24"/>
        </w:rPr>
        <w:t>D</w:t>
      </w:r>
      <w:r w:rsidRPr="00DD2DA4">
        <w:rPr>
          <w:rFonts w:asciiTheme="majorBidi" w:hAnsiTheme="majorBidi" w:cstheme="majorBidi"/>
          <w:i/>
          <w:sz w:val="24"/>
          <w:vertAlign w:val="subscript"/>
        </w:rPr>
        <w:t>c+w</w:t>
      </w:r>
      <w:r w:rsidRPr="00DD2DA4">
        <w:rPr>
          <w:rFonts w:asciiTheme="majorBidi" w:hAnsiTheme="majorBidi" w:cstheme="majorBidi"/>
          <w:i/>
          <w:sz w:val="24"/>
        </w:rPr>
        <w:t xml:space="preserve"> </w:t>
      </w:r>
      <w:r w:rsidRPr="00DD2DA4">
        <w:rPr>
          <w:rFonts w:asciiTheme="majorBidi" w:hAnsiTheme="majorBidi" w:cstheme="majorBidi"/>
          <w:sz w:val="24"/>
        </w:rPr>
        <w:t>= 500 N/km.</w:t>
      </w:r>
    </w:p>
    <w:p w:rsidR="00C3371D" w:rsidRDefault="007C4299" w:rsidP="00B46E1E">
      <w:pPr>
        <w:spacing w:after="120" w:line="240" w:lineRule="auto"/>
        <w:rPr>
          <w:rFonts w:asciiTheme="majorBidi" w:hAnsiTheme="majorBidi" w:cstheme="majorBidi"/>
          <w:sz w:val="24"/>
        </w:rPr>
      </w:pPr>
      <w:r w:rsidRPr="00DD2DA4">
        <w:rPr>
          <w:rFonts w:asciiTheme="majorBidi" w:hAnsiTheme="majorBidi" w:cstheme="majorBidi"/>
          <w:b/>
          <w:sz w:val="28"/>
          <w:szCs w:val="28"/>
        </w:rPr>
        <w:t>5.</w:t>
      </w:r>
      <w:r w:rsidR="00C35960" w:rsidRPr="00DD2DA4">
        <w:rPr>
          <w:rFonts w:asciiTheme="majorBidi" w:hAnsiTheme="majorBidi" w:cstheme="majorBidi"/>
          <w:b/>
          <w:sz w:val="28"/>
          <w:szCs w:val="28"/>
        </w:rPr>
        <w:t xml:space="preserve"> Electric generator. </w:t>
      </w:r>
      <w:r w:rsidR="00C35960" w:rsidRPr="00DD2DA4">
        <w:rPr>
          <w:rFonts w:asciiTheme="majorBidi" w:hAnsiTheme="majorBidi" w:cstheme="majorBidi"/>
          <w:b/>
          <w:sz w:val="28"/>
          <w:szCs w:val="28"/>
        </w:rPr>
        <w:br/>
      </w:r>
      <w:r w:rsidR="003D2845" w:rsidRPr="00DD2DA4">
        <w:rPr>
          <w:rFonts w:asciiTheme="majorBidi" w:hAnsiTheme="majorBidi" w:cstheme="majorBidi"/>
          <w:sz w:val="24"/>
        </w:rPr>
        <w:t xml:space="preserve">   </w:t>
      </w:r>
      <w:r w:rsidR="00487A0D">
        <w:rPr>
          <w:rFonts w:asciiTheme="majorBidi" w:hAnsiTheme="majorBidi" w:cstheme="majorBidi"/>
          <w:sz w:val="24"/>
        </w:rPr>
        <w:tab/>
      </w:r>
      <w:r w:rsidR="00C35960" w:rsidRPr="00DD2DA4">
        <w:rPr>
          <w:rFonts w:asciiTheme="majorBidi" w:hAnsiTheme="majorBidi" w:cstheme="majorBidi"/>
          <w:sz w:val="24"/>
        </w:rPr>
        <w:t>Specific mass of the conventional (car) electric generator is about 4 – 5 kg/kW. This mass</w:t>
      </w:r>
      <w:r w:rsidR="005007E6" w:rsidRPr="00DD2DA4">
        <w:rPr>
          <w:rFonts w:asciiTheme="majorBidi" w:hAnsiTheme="majorBidi" w:cstheme="majorBidi"/>
          <w:sz w:val="24"/>
        </w:rPr>
        <w:t xml:space="preserve"> is inversely </w:t>
      </w:r>
      <w:r w:rsidR="00406FC1">
        <w:rPr>
          <w:rFonts w:asciiTheme="majorBidi" w:hAnsiTheme="majorBidi" w:cstheme="majorBidi"/>
          <w:sz w:val="24"/>
        </w:rPr>
        <w:t>related to</w:t>
      </w:r>
      <w:r w:rsidR="005007E6" w:rsidRPr="00DD2DA4">
        <w:rPr>
          <w:rFonts w:asciiTheme="majorBidi" w:hAnsiTheme="majorBidi" w:cstheme="majorBidi"/>
          <w:sz w:val="24"/>
        </w:rPr>
        <w:t xml:space="preserve"> electric frequency. Standard electric frequency is 50 Her</w:t>
      </w:r>
      <w:r w:rsidR="009C2EDD" w:rsidRPr="00DD2DA4">
        <w:rPr>
          <w:rFonts w:asciiTheme="majorBidi" w:hAnsiTheme="majorBidi" w:cstheme="majorBidi"/>
          <w:sz w:val="24"/>
        </w:rPr>
        <w:t>tz</w:t>
      </w:r>
      <w:r w:rsidR="005007E6" w:rsidRPr="00DD2DA4">
        <w:rPr>
          <w:rFonts w:asciiTheme="majorBidi" w:hAnsiTheme="majorBidi" w:cstheme="majorBidi"/>
          <w:sz w:val="24"/>
        </w:rPr>
        <w:t>. Aviation generator</w:t>
      </w:r>
      <w:r w:rsidR="00406FC1">
        <w:rPr>
          <w:rFonts w:asciiTheme="majorBidi" w:hAnsiTheme="majorBidi" w:cstheme="majorBidi"/>
          <w:sz w:val="24"/>
        </w:rPr>
        <w:t xml:space="preserve"> which</w:t>
      </w:r>
      <w:r w:rsidR="005007E6" w:rsidRPr="00DD2DA4">
        <w:rPr>
          <w:rFonts w:asciiTheme="majorBidi" w:hAnsiTheme="majorBidi" w:cstheme="majorBidi"/>
          <w:sz w:val="24"/>
        </w:rPr>
        <w:t xml:space="preserve"> has frequency 400 Her</w:t>
      </w:r>
      <w:r w:rsidR="009C2EDD" w:rsidRPr="00DD2DA4">
        <w:rPr>
          <w:rFonts w:asciiTheme="majorBidi" w:hAnsiTheme="majorBidi" w:cstheme="majorBidi"/>
          <w:sz w:val="24"/>
        </w:rPr>
        <w:t>tz</w:t>
      </w:r>
      <w:r w:rsidR="005007E6" w:rsidRPr="00DD2DA4">
        <w:rPr>
          <w:rFonts w:asciiTheme="majorBidi" w:hAnsiTheme="majorBidi" w:cstheme="majorBidi"/>
          <w:sz w:val="24"/>
        </w:rPr>
        <w:t xml:space="preserve"> has specific mass </w:t>
      </w:r>
      <w:r w:rsidR="00406FC1">
        <w:rPr>
          <w:rFonts w:asciiTheme="majorBidi" w:hAnsiTheme="majorBidi" w:cstheme="majorBidi"/>
          <w:sz w:val="24"/>
        </w:rPr>
        <w:t xml:space="preserve">of </w:t>
      </w:r>
      <w:r w:rsidR="005007E6" w:rsidRPr="00DD2DA4">
        <w:rPr>
          <w:rFonts w:asciiTheme="majorBidi" w:hAnsiTheme="majorBidi" w:cstheme="majorBidi"/>
          <w:sz w:val="24"/>
        </w:rPr>
        <w:t>abo</w:t>
      </w:r>
      <w:r w:rsidR="003D2845" w:rsidRPr="00DD2DA4">
        <w:rPr>
          <w:rFonts w:asciiTheme="majorBidi" w:hAnsiTheme="majorBidi" w:cstheme="majorBidi"/>
          <w:sz w:val="24"/>
        </w:rPr>
        <w:t>ut 0.</w:t>
      </w:r>
      <w:r w:rsidR="00785C1B" w:rsidRPr="00DD2DA4">
        <w:rPr>
          <w:rFonts w:asciiTheme="majorBidi" w:hAnsiTheme="majorBidi" w:cstheme="majorBidi"/>
          <w:sz w:val="24"/>
        </w:rPr>
        <w:t xml:space="preserve">5 kg/kW. </w:t>
      </w:r>
      <w:r w:rsidR="009C2EDD" w:rsidRPr="00DD2DA4">
        <w:rPr>
          <w:rFonts w:asciiTheme="majorBidi" w:hAnsiTheme="majorBidi" w:cstheme="majorBidi"/>
          <w:sz w:val="24"/>
        </w:rPr>
        <w:t>Example, the av</w:t>
      </w:r>
      <w:r w:rsidR="00785C1B" w:rsidRPr="00DD2DA4">
        <w:rPr>
          <w:rFonts w:asciiTheme="majorBidi" w:hAnsiTheme="majorBidi" w:cstheme="majorBidi"/>
          <w:sz w:val="24"/>
        </w:rPr>
        <w:t xml:space="preserve">iation electric generator </w:t>
      </w:r>
      <w:r w:rsidR="00785C1B" w:rsidRPr="00DD2DA4">
        <w:rPr>
          <w:rFonts w:asciiTheme="majorBidi" w:hAnsiTheme="majorBidi" w:cstheme="majorBidi"/>
          <w:sz w:val="24"/>
          <w:lang w:val="ru-RU"/>
        </w:rPr>
        <w:t>ГТ</w:t>
      </w:r>
      <w:r w:rsidR="00785C1B" w:rsidRPr="00DD2DA4">
        <w:rPr>
          <w:rFonts w:asciiTheme="majorBidi" w:hAnsiTheme="majorBidi" w:cstheme="majorBidi"/>
          <w:sz w:val="24"/>
        </w:rPr>
        <w:t xml:space="preserve">120 </w:t>
      </w:r>
      <w:r w:rsidR="00785C1B" w:rsidRPr="00DD2DA4">
        <w:rPr>
          <w:rFonts w:asciiTheme="majorBidi" w:hAnsiTheme="majorBidi" w:cstheme="majorBidi"/>
          <w:sz w:val="24"/>
          <w:lang w:val="ru-RU"/>
        </w:rPr>
        <w:t>П</w:t>
      </w:r>
      <w:r w:rsidR="00785C1B" w:rsidRPr="00DD2DA4">
        <w:rPr>
          <w:rFonts w:asciiTheme="majorBidi" w:hAnsiTheme="majorBidi" w:cstheme="majorBidi"/>
          <w:sz w:val="24"/>
        </w:rPr>
        <w:t>46</w:t>
      </w:r>
      <w:r w:rsidR="00785C1B" w:rsidRPr="00DD2DA4">
        <w:rPr>
          <w:rFonts w:asciiTheme="majorBidi" w:hAnsiTheme="majorBidi" w:cstheme="majorBidi"/>
          <w:sz w:val="24"/>
          <w:lang w:val="ru-RU"/>
        </w:rPr>
        <w:t>А</w:t>
      </w:r>
      <w:r w:rsidR="00785C1B" w:rsidRPr="00DD2DA4">
        <w:rPr>
          <w:rFonts w:asciiTheme="majorBidi" w:hAnsiTheme="majorBidi" w:cstheme="majorBidi"/>
          <w:sz w:val="24"/>
        </w:rPr>
        <w:t xml:space="preserve"> (Russia) has power </w:t>
      </w:r>
      <w:r w:rsidR="00785C1B" w:rsidRPr="00DD2DA4">
        <w:rPr>
          <w:rFonts w:asciiTheme="majorBidi" w:hAnsiTheme="majorBidi" w:cstheme="majorBidi"/>
          <w:i/>
          <w:sz w:val="24"/>
        </w:rPr>
        <w:t>N</w:t>
      </w:r>
      <w:r w:rsidR="00785C1B" w:rsidRPr="00DD2DA4">
        <w:rPr>
          <w:rFonts w:asciiTheme="majorBidi" w:hAnsiTheme="majorBidi" w:cstheme="majorBidi"/>
          <w:sz w:val="24"/>
        </w:rPr>
        <w:t xml:space="preserve"> = 120 kW, </w:t>
      </w:r>
      <w:r w:rsidR="00785C1B" w:rsidRPr="00DD2DA4">
        <w:rPr>
          <w:rFonts w:asciiTheme="majorBidi" w:hAnsiTheme="majorBidi" w:cstheme="majorBidi"/>
          <w:i/>
          <w:sz w:val="24"/>
        </w:rPr>
        <w:t>U</w:t>
      </w:r>
      <w:r w:rsidR="00785C1B" w:rsidRPr="00DD2DA4">
        <w:rPr>
          <w:rFonts w:asciiTheme="majorBidi" w:hAnsiTheme="majorBidi" w:cstheme="majorBidi"/>
          <w:sz w:val="24"/>
        </w:rPr>
        <w:t xml:space="preserve"> = 120/208 V, </w:t>
      </w:r>
      <w:r w:rsidR="00302A78" w:rsidRPr="00DD2DA4">
        <w:rPr>
          <w:rFonts w:asciiTheme="majorBidi" w:hAnsiTheme="majorBidi" w:cstheme="majorBidi"/>
          <w:sz w:val="24"/>
        </w:rPr>
        <w:t xml:space="preserve">frequency is </w:t>
      </w:r>
      <w:r w:rsidR="00785C1B" w:rsidRPr="00DD2DA4">
        <w:rPr>
          <w:rFonts w:asciiTheme="majorBidi" w:hAnsiTheme="majorBidi" w:cstheme="majorBidi"/>
          <w:i/>
          <w:sz w:val="24"/>
        </w:rPr>
        <w:t>ν</w:t>
      </w:r>
      <w:r w:rsidR="00785C1B" w:rsidRPr="00DD2DA4">
        <w:rPr>
          <w:rFonts w:asciiTheme="majorBidi" w:hAnsiTheme="majorBidi" w:cstheme="majorBidi"/>
          <w:sz w:val="24"/>
        </w:rPr>
        <w:t xml:space="preserve"> = 400</w:t>
      </w:r>
      <w:r w:rsidR="005007E6" w:rsidRPr="00DD2DA4">
        <w:rPr>
          <w:rFonts w:asciiTheme="majorBidi" w:hAnsiTheme="majorBidi" w:cstheme="majorBidi"/>
          <w:sz w:val="24"/>
        </w:rPr>
        <w:t xml:space="preserve"> </w:t>
      </w:r>
      <w:r w:rsidR="00785C1B" w:rsidRPr="00DD2DA4">
        <w:rPr>
          <w:rFonts w:asciiTheme="majorBidi" w:hAnsiTheme="majorBidi" w:cstheme="majorBidi"/>
          <w:sz w:val="24"/>
        </w:rPr>
        <w:t>H</w:t>
      </w:r>
      <w:r w:rsidR="00302A78" w:rsidRPr="00DD2DA4">
        <w:rPr>
          <w:rFonts w:asciiTheme="majorBidi" w:hAnsiTheme="majorBidi" w:cstheme="majorBidi"/>
          <w:sz w:val="24"/>
        </w:rPr>
        <w:t>ertz</w:t>
      </w:r>
      <w:r w:rsidR="00785C1B" w:rsidRPr="00DD2DA4">
        <w:rPr>
          <w:rFonts w:asciiTheme="majorBidi" w:hAnsiTheme="majorBidi" w:cstheme="majorBidi"/>
          <w:sz w:val="24"/>
        </w:rPr>
        <w:t xml:space="preserve">, </w:t>
      </w:r>
      <w:r w:rsidR="00785C1B" w:rsidRPr="00DD2DA4">
        <w:rPr>
          <w:rFonts w:asciiTheme="majorBidi" w:hAnsiTheme="majorBidi" w:cstheme="majorBidi"/>
          <w:i/>
          <w:sz w:val="24"/>
        </w:rPr>
        <w:t>n</w:t>
      </w:r>
      <w:r w:rsidR="00785C1B" w:rsidRPr="00DD2DA4">
        <w:rPr>
          <w:rFonts w:asciiTheme="majorBidi" w:hAnsiTheme="majorBidi" w:cstheme="majorBidi"/>
          <w:sz w:val="24"/>
        </w:rPr>
        <w:t xml:space="preserve"> = 100 ÷ 6000 revolution/min</w:t>
      </w:r>
      <w:r w:rsidR="00DF75DC" w:rsidRPr="00DD2DA4">
        <w:rPr>
          <w:rFonts w:asciiTheme="majorBidi" w:hAnsiTheme="majorBidi" w:cstheme="majorBidi"/>
          <w:sz w:val="24"/>
        </w:rPr>
        <w:t xml:space="preserve">, mass 67 kg, cooling by air. That means we </w:t>
      </w:r>
      <w:r w:rsidR="00302A78" w:rsidRPr="00DD2DA4">
        <w:rPr>
          <w:rFonts w:asciiTheme="majorBidi" w:hAnsiTheme="majorBidi" w:cstheme="majorBidi"/>
          <w:sz w:val="24"/>
        </w:rPr>
        <w:t xml:space="preserve">can </w:t>
      </w:r>
      <w:r w:rsidR="00DF75DC" w:rsidRPr="00DD2DA4">
        <w:rPr>
          <w:rFonts w:asciiTheme="majorBidi" w:hAnsiTheme="majorBidi" w:cstheme="majorBidi"/>
          <w:sz w:val="24"/>
        </w:rPr>
        <w:t>take f</w:t>
      </w:r>
      <w:r w:rsidR="00CE73C5" w:rsidRPr="00DD2DA4">
        <w:rPr>
          <w:rFonts w:asciiTheme="majorBidi" w:hAnsiTheme="majorBidi" w:cstheme="majorBidi"/>
          <w:sz w:val="24"/>
        </w:rPr>
        <w:t xml:space="preserve">or our estimation the specific </w:t>
      </w:r>
      <w:r w:rsidR="00DF75DC" w:rsidRPr="00DD2DA4">
        <w:rPr>
          <w:rFonts w:asciiTheme="majorBidi" w:hAnsiTheme="majorBidi" w:cstheme="majorBidi"/>
          <w:sz w:val="24"/>
        </w:rPr>
        <w:t>weight about 0.5 kg/kW.</w:t>
      </w:r>
      <w:r w:rsidR="002F0644" w:rsidRPr="00DD2DA4">
        <w:rPr>
          <w:rFonts w:asciiTheme="majorBidi" w:hAnsiTheme="majorBidi" w:cstheme="majorBidi"/>
          <w:sz w:val="24"/>
        </w:rPr>
        <w:t xml:space="preserve"> </w:t>
      </w:r>
    </w:p>
    <w:p w:rsidR="00C0572C" w:rsidRPr="00C3371D" w:rsidRDefault="007C4299" w:rsidP="00B46E1E">
      <w:pPr>
        <w:spacing w:after="120" w:line="240" w:lineRule="auto"/>
        <w:rPr>
          <w:rFonts w:asciiTheme="majorBidi" w:hAnsiTheme="majorBidi" w:cstheme="majorBidi"/>
          <w:sz w:val="24"/>
          <w:szCs w:val="24"/>
        </w:rPr>
      </w:pPr>
      <w:r w:rsidRPr="00C3371D">
        <w:rPr>
          <w:rFonts w:asciiTheme="majorBidi" w:hAnsiTheme="majorBidi" w:cstheme="majorBidi"/>
          <w:b/>
          <w:sz w:val="28"/>
          <w:szCs w:val="28"/>
        </w:rPr>
        <w:t xml:space="preserve">6. </w:t>
      </w:r>
      <w:r w:rsidR="00DF75DC" w:rsidRPr="00C3371D">
        <w:rPr>
          <w:rFonts w:asciiTheme="majorBidi" w:hAnsiTheme="majorBidi" w:cstheme="majorBidi"/>
          <w:b/>
          <w:sz w:val="28"/>
          <w:szCs w:val="28"/>
        </w:rPr>
        <w:t>Transformer.</w:t>
      </w:r>
    </w:p>
    <w:p w:rsidR="00C0572C" w:rsidRDefault="00264A27" w:rsidP="00264A2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6840" w:rsidRPr="003D2845">
        <w:rPr>
          <w:rFonts w:ascii="Times New Roman" w:hAnsi="Times New Roman" w:cs="Times New Roman"/>
          <w:sz w:val="24"/>
          <w:szCs w:val="24"/>
        </w:rPr>
        <w:t>For passing the electric energy from airborne turbine to the Earth we need the electric transformer which convert</w:t>
      </w:r>
      <w:r w:rsidR="009C2EDD" w:rsidRPr="003D2845">
        <w:rPr>
          <w:rFonts w:ascii="Times New Roman" w:hAnsi="Times New Roman" w:cs="Times New Roman"/>
          <w:sz w:val="24"/>
          <w:szCs w:val="24"/>
        </w:rPr>
        <w:t>s</w:t>
      </w:r>
      <w:r w:rsidR="004E6840" w:rsidRPr="003D2845">
        <w:rPr>
          <w:rFonts w:ascii="Times New Roman" w:hAnsi="Times New Roman" w:cs="Times New Roman"/>
          <w:sz w:val="24"/>
          <w:szCs w:val="24"/>
        </w:rPr>
        <w:t xml:space="preserve"> the electric energy to high voltage. That allows decreasing the weight the electric wire. The </w:t>
      </w:r>
      <w:r w:rsidR="009C2EDD" w:rsidRPr="003D2845">
        <w:rPr>
          <w:rFonts w:ascii="Times New Roman" w:hAnsi="Times New Roman" w:cs="Times New Roman"/>
          <w:sz w:val="24"/>
          <w:szCs w:val="24"/>
        </w:rPr>
        <w:t xml:space="preserve">typical </w:t>
      </w:r>
      <w:r w:rsidR="004E6840" w:rsidRPr="003D2845">
        <w:rPr>
          <w:rFonts w:ascii="Times New Roman" w:hAnsi="Times New Roman" w:cs="Times New Roman"/>
          <w:sz w:val="24"/>
          <w:szCs w:val="24"/>
        </w:rPr>
        <w:t xml:space="preserve">data of the conventional </w:t>
      </w:r>
      <w:r w:rsidR="009C2EDD" w:rsidRPr="003D2845">
        <w:rPr>
          <w:rFonts w:ascii="Times New Roman" w:hAnsi="Times New Roman" w:cs="Times New Roman"/>
          <w:sz w:val="24"/>
          <w:szCs w:val="24"/>
        </w:rPr>
        <w:t>3-fases transformer</w:t>
      </w:r>
      <w:r w:rsidR="004E6840" w:rsidRPr="003D2845">
        <w:rPr>
          <w:rFonts w:ascii="Times New Roman" w:hAnsi="Times New Roman" w:cs="Times New Roman"/>
          <w:sz w:val="24"/>
          <w:szCs w:val="24"/>
        </w:rPr>
        <w:t xml:space="preserve"> is following: </w:t>
      </w:r>
      <w:r w:rsidR="009C2EDD" w:rsidRPr="003D2845">
        <w:rPr>
          <w:rFonts w:ascii="Times New Roman" w:hAnsi="Times New Roman" w:cs="Times New Roman"/>
          <w:sz w:val="24"/>
          <w:szCs w:val="24"/>
        </w:rPr>
        <w:t xml:space="preserve">the transformer having power 100 kW, frequency 50 Hertz has weight 505 kg, site 890×1105×600 mm, enter 400 V, exit 6/10 kV. </w:t>
      </w:r>
      <w:r w:rsidR="002F0644" w:rsidRPr="003D2845">
        <w:rPr>
          <w:rFonts w:ascii="Times New Roman" w:hAnsi="Times New Roman" w:cs="Times New Roman"/>
          <w:sz w:val="24"/>
          <w:szCs w:val="24"/>
        </w:rPr>
        <w:t xml:space="preserve">The Transformer </w:t>
      </w:r>
      <w:r w:rsidR="002F0644" w:rsidRPr="003D2845">
        <w:rPr>
          <w:rFonts w:ascii="Times New Roman" w:hAnsi="Times New Roman" w:cs="Times New Roman"/>
          <w:sz w:val="24"/>
          <w:szCs w:val="24"/>
          <w:lang w:val="ru-RU"/>
        </w:rPr>
        <w:t>ТМГ</w:t>
      </w:r>
      <w:r w:rsidR="002F0644" w:rsidRPr="003D2845">
        <w:rPr>
          <w:rFonts w:ascii="Times New Roman" w:hAnsi="Times New Roman" w:cs="Times New Roman"/>
          <w:sz w:val="24"/>
          <w:szCs w:val="24"/>
        </w:rPr>
        <w:t>-1000/6-10 has power 1000 kW, weight 2900 kg, frequency 50 Hertz, enter 400 V, exit 6/10 kV</w:t>
      </w:r>
      <w:r w:rsidR="003D2845">
        <w:rPr>
          <w:rFonts w:ascii="Times New Roman" w:hAnsi="Times New Roman" w:cs="Times New Roman"/>
          <w:sz w:val="24"/>
          <w:szCs w:val="24"/>
        </w:rPr>
        <w:t>,</w:t>
      </w:r>
      <w:r w:rsidR="002F0644" w:rsidRPr="003D2845">
        <w:rPr>
          <w:rFonts w:ascii="Times New Roman" w:hAnsi="Times New Roman" w:cs="Times New Roman"/>
          <w:sz w:val="24"/>
          <w:szCs w:val="24"/>
        </w:rPr>
        <w:t xml:space="preserve"> cooling – oil. </w:t>
      </w:r>
      <w:r w:rsidR="009C2EDD" w:rsidRPr="003D2845">
        <w:rPr>
          <w:rFonts w:ascii="Times New Roman" w:hAnsi="Times New Roman" w:cs="Times New Roman"/>
          <w:sz w:val="24"/>
          <w:szCs w:val="24"/>
        </w:rPr>
        <w:t xml:space="preserve">That </w:t>
      </w:r>
      <w:r w:rsidR="00302A78" w:rsidRPr="003D2845">
        <w:rPr>
          <w:rFonts w:ascii="Times New Roman" w:hAnsi="Times New Roman" w:cs="Times New Roman"/>
          <w:sz w:val="24"/>
          <w:szCs w:val="24"/>
        </w:rPr>
        <w:t xml:space="preserve">is not suitable for us because the weight and size is big. If we will use the frequency 400 Hertz the transformer weight decreases in 400/50 = 8 times and equals about 0.5 kg/kW. That is acceptable. </w:t>
      </w:r>
      <w:r w:rsidR="0094022F" w:rsidRPr="003D2845">
        <w:rPr>
          <w:rFonts w:ascii="Times New Roman" w:hAnsi="Times New Roman" w:cs="Times New Roman"/>
          <w:sz w:val="24"/>
          <w:szCs w:val="24"/>
        </w:rPr>
        <w:t>But it is possible th</w:t>
      </w:r>
      <w:r w:rsidR="009A47A0">
        <w:rPr>
          <w:rFonts w:ascii="Times New Roman" w:hAnsi="Times New Roman" w:cs="Times New Roman"/>
          <w:sz w:val="24"/>
          <w:szCs w:val="24"/>
        </w:rPr>
        <w:t>at there will be</w:t>
      </w:r>
      <w:r w:rsidR="0094022F" w:rsidRPr="003D2845">
        <w:rPr>
          <w:rFonts w:ascii="Times New Roman" w:hAnsi="Times New Roman" w:cs="Times New Roman"/>
          <w:sz w:val="24"/>
          <w:szCs w:val="24"/>
        </w:rPr>
        <w:t xml:space="preserve"> cooling problem of generator and transformer.  </w:t>
      </w:r>
    </w:p>
    <w:p w:rsidR="00C0572C" w:rsidRDefault="00264A27" w:rsidP="00264A2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02A78" w:rsidRPr="003D2845">
        <w:rPr>
          <w:rFonts w:ascii="Times New Roman" w:hAnsi="Times New Roman" w:cs="Times New Roman"/>
          <w:sz w:val="24"/>
          <w:szCs w:val="24"/>
        </w:rPr>
        <w:t xml:space="preserve">The offered electric system needs in </w:t>
      </w:r>
      <w:r w:rsidR="00D264AB" w:rsidRPr="003D2845">
        <w:rPr>
          <w:rFonts w:ascii="Times New Roman" w:hAnsi="Times New Roman" w:cs="Times New Roman"/>
          <w:sz w:val="24"/>
          <w:szCs w:val="24"/>
        </w:rPr>
        <w:t xml:space="preserve">the frequency convector 400 Hertz to 50 Hertz or </w:t>
      </w:r>
      <w:r w:rsidR="0094022F" w:rsidRPr="003D2845">
        <w:rPr>
          <w:rFonts w:ascii="Times New Roman" w:hAnsi="Times New Roman" w:cs="Times New Roman"/>
          <w:sz w:val="24"/>
          <w:szCs w:val="24"/>
        </w:rPr>
        <w:t>rectifier</w:t>
      </w:r>
      <w:r w:rsidR="00D264AB" w:rsidRPr="003D2845">
        <w:rPr>
          <w:rFonts w:ascii="Times New Roman" w:hAnsi="Times New Roman" w:cs="Times New Roman"/>
          <w:sz w:val="24"/>
          <w:szCs w:val="24"/>
        </w:rPr>
        <w:t>.</w:t>
      </w:r>
      <w:r w:rsidR="009C2EDD" w:rsidRPr="003D2845">
        <w:rPr>
          <w:rFonts w:ascii="Times New Roman" w:hAnsi="Times New Roman" w:cs="Times New Roman"/>
          <w:sz w:val="24"/>
          <w:szCs w:val="24"/>
        </w:rPr>
        <w:t xml:space="preserve"> </w:t>
      </w:r>
      <w:r w:rsidR="00D264AB" w:rsidRPr="003D2845">
        <w:rPr>
          <w:rFonts w:ascii="Times New Roman" w:hAnsi="Times New Roman" w:cs="Times New Roman"/>
          <w:sz w:val="24"/>
          <w:szCs w:val="24"/>
        </w:rPr>
        <w:t>But one is locate</w:t>
      </w:r>
      <w:r w:rsidR="003D2845">
        <w:rPr>
          <w:rFonts w:ascii="Times New Roman" w:hAnsi="Times New Roman" w:cs="Times New Roman"/>
          <w:sz w:val="24"/>
          <w:szCs w:val="24"/>
        </w:rPr>
        <w:t>d on Earth surface and is needed for all airborne turbines having the electric transmission.</w:t>
      </w:r>
    </w:p>
    <w:p w:rsidR="00EF5BC8" w:rsidRPr="00EF5BC8" w:rsidRDefault="00264A27" w:rsidP="00264A27">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sz w:val="24"/>
          <w:szCs w:val="24"/>
        </w:rPr>
        <w:t xml:space="preserve">   </w:t>
      </w:r>
      <w:r w:rsidR="00FA21B6" w:rsidRPr="003D2845">
        <w:rPr>
          <w:rFonts w:ascii="Times New Roman" w:hAnsi="Times New Roman" w:cs="Times New Roman"/>
          <w:sz w:val="24"/>
          <w:szCs w:val="24"/>
        </w:rPr>
        <w:t xml:space="preserve">The total mass of electric transmission </w:t>
      </w:r>
      <w:r w:rsidR="00FA21B6" w:rsidRPr="00EF5BC8">
        <w:rPr>
          <w:rFonts w:ascii="Times New Roman" w:hAnsi="Times New Roman" w:cs="Times New Roman"/>
          <w:color w:val="0D0D0D" w:themeColor="text1" w:themeTint="F2"/>
          <w:sz w:val="24"/>
          <w:szCs w:val="24"/>
        </w:rPr>
        <w:t>system (electric generator + transformer + wires) is about additional 1.2 ÷ 1.5 kg/kW in comparison with mechanical system having 0.3 ÷ 0.5 kg/kW.</w:t>
      </w:r>
      <w:r w:rsidR="003C2AB9" w:rsidRPr="00EF5BC8">
        <w:rPr>
          <w:rFonts w:ascii="Times New Roman" w:hAnsi="Times New Roman" w:cs="Times New Roman"/>
          <w:color w:val="0D0D0D" w:themeColor="text1" w:themeTint="F2"/>
          <w:sz w:val="24"/>
          <w:szCs w:val="24"/>
        </w:rPr>
        <w:t xml:space="preserve"> </w:t>
      </w:r>
      <w:r w:rsidR="00C0572C" w:rsidRPr="00EF5BC8">
        <w:rPr>
          <w:rFonts w:ascii="Times New Roman" w:hAnsi="Times New Roman" w:cs="Times New Roman"/>
          <w:color w:val="0D0D0D" w:themeColor="text1" w:themeTint="F2"/>
          <w:sz w:val="24"/>
          <w:szCs w:val="24"/>
        </w:rPr>
        <w:t>T</w:t>
      </w:r>
      <w:r w:rsidR="00FA21B6" w:rsidRPr="00EF5BC8">
        <w:rPr>
          <w:rFonts w:ascii="Times New Roman" w:hAnsi="Times New Roman" w:cs="Times New Roman"/>
          <w:color w:val="0D0D0D" w:themeColor="text1" w:themeTint="F2"/>
          <w:sz w:val="24"/>
          <w:szCs w:val="24"/>
        </w:rPr>
        <w:t xml:space="preserve">hat </w:t>
      </w:r>
      <w:r w:rsidR="003C2AB9" w:rsidRPr="00EF5BC8">
        <w:rPr>
          <w:rFonts w:ascii="Times New Roman" w:hAnsi="Times New Roman" w:cs="Times New Roman"/>
          <w:color w:val="0D0D0D" w:themeColor="text1" w:themeTint="F2"/>
          <w:sz w:val="24"/>
          <w:szCs w:val="24"/>
        </w:rPr>
        <w:t xml:space="preserve">also </w:t>
      </w:r>
      <w:r w:rsidR="00FA21B6" w:rsidRPr="00EF5BC8">
        <w:rPr>
          <w:rFonts w:ascii="Times New Roman" w:hAnsi="Times New Roman" w:cs="Times New Roman"/>
          <w:color w:val="0D0D0D" w:themeColor="text1" w:themeTint="F2"/>
          <w:sz w:val="24"/>
          <w:szCs w:val="24"/>
        </w:rPr>
        <w:t xml:space="preserve">increases also the </w:t>
      </w:r>
      <w:r w:rsidR="00E8174C" w:rsidRPr="00EF5BC8">
        <w:rPr>
          <w:rFonts w:ascii="Times New Roman" w:hAnsi="Times New Roman" w:cs="Times New Roman"/>
          <w:color w:val="0D0D0D" w:themeColor="text1" w:themeTint="F2"/>
          <w:sz w:val="24"/>
          <w:szCs w:val="24"/>
        </w:rPr>
        <w:t>requested the wing area and weight, because the wing must support the full installation in minimal wind speed. But th</w:t>
      </w:r>
      <w:r w:rsidR="0048737F" w:rsidRPr="00EF5BC8">
        <w:rPr>
          <w:rFonts w:ascii="Times New Roman" w:hAnsi="Times New Roman" w:cs="Times New Roman"/>
          <w:color w:val="0D0D0D" w:themeColor="text1" w:themeTint="F2"/>
          <w:sz w:val="24"/>
          <w:szCs w:val="24"/>
        </w:rPr>
        <w:t xml:space="preserve">e electric translation system is </w:t>
      </w:r>
      <w:r w:rsidR="00EF5BC8" w:rsidRPr="00EF5BC8">
        <w:rPr>
          <w:rFonts w:ascii="Times New Roman" w:hAnsi="Times New Roman" w:cs="Times New Roman"/>
          <w:color w:val="0D0D0D" w:themeColor="text1" w:themeTint="F2"/>
          <w:sz w:val="24"/>
          <w:szCs w:val="24"/>
        </w:rPr>
        <w:t>better equipped</w:t>
      </w:r>
      <w:r w:rsidR="0048737F" w:rsidRPr="00EF5BC8">
        <w:rPr>
          <w:rFonts w:ascii="Times New Roman" w:hAnsi="Times New Roman" w:cs="Times New Roman"/>
          <w:color w:val="0D0D0D" w:themeColor="text1" w:themeTint="F2"/>
          <w:sz w:val="24"/>
          <w:szCs w:val="24"/>
        </w:rPr>
        <w:t xml:space="preserve"> for changing the altitude </w:t>
      </w:r>
      <w:r w:rsidR="00EF5BC8" w:rsidRPr="00EF5BC8">
        <w:rPr>
          <w:rFonts w:ascii="Times New Roman" w:hAnsi="Times New Roman" w:cs="Times New Roman"/>
          <w:color w:val="0D0D0D" w:themeColor="text1" w:themeTint="F2"/>
          <w:sz w:val="24"/>
          <w:szCs w:val="24"/>
        </w:rPr>
        <w:t xml:space="preserve">which </w:t>
      </w:r>
      <w:r w:rsidR="0048737F" w:rsidRPr="00EF5BC8">
        <w:rPr>
          <w:rFonts w:ascii="Times New Roman" w:hAnsi="Times New Roman" w:cs="Times New Roman"/>
          <w:color w:val="0D0D0D" w:themeColor="text1" w:themeTint="F2"/>
          <w:sz w:val="24"/>
          <w:szCs w:val="24"/>
        </w:rPr>
        <w:t>allows select</w:t>
      </w:r>
      <w:r w:rsidR="00EF5BC8" w:rsidRPr="00EF5BC8">
        <w:rPr>
          <w:rFonts w:ascii="Times New Roman" w:hAnsi="Times New Roman" w:cs="Times New Roman"/>
          <w:color w:val="0D0D0D" w:themeColor="text1" w:themeTint="F2"/>
          <w:sz w:val="24"/>
          <w:szCs w:val="24"/>
        </w:rPr>
        <w:t>ion of</w:t>
      </w:r>
      <w:r w:rsidR="0048737F" w:rsidRPr="00EF5BC8">
        <w:rPr>
          <w:rFonts w:ascii="Times New Roman" w:hAnsi="Times New Roman" w:cs="Times New Roman"/>
          <w:color w:val="0D0D0D" w:themeColor="text1" w:themeTint="F2"/>
          <w:sz w:val="24"/>
          <w:szCs w:val="24"/>
        </w:rPr>
        <w:t xml:space="preserve"> the altitude where is the wind speed</w:t>
      </w:r>
      <w:r w:rsidR="00EF5BC8" w:rsidRPr="00EF5BC8">
        <w:rPr>
          <w:rFonts w:ascii="Times New Roman" w:hAnsi="Times New Roman" w:cs="Times New Roman"/>
          <w:color w:val="0D0D0D" w:themeColor="text1" w:themeTint="F2"/>
          <w:sz w:val="24"/>
          <w:szCs w:val="24"/>
        </w:rPr>
        <w:t xml:space="preserve"> is optimal</w:t>
      </w:r>
      <w:r w:rsidR="0048737F" w:rsidRPr="00EF5BC8">
        <w:rPr>
          <w:rFonts w:ascii="Times New Roman" w:hAnsi="Times New Roman" w:cs="Times New Roman"/>
          <w:color w:val="0D0D0D" w:themeColor="text1" w:themeTint="F2"/>
          <w:sz w:val="24"/>
          <w:szCs w:val="24"/>
        </w:rPr>
        <w:t>.</w:t>
      </w:r>
      <w:r w:rsidR="00EF5BC8" w:rsidRPr="00EF5BC8">
        <w:rPr>
          <w:rFonts w:ascii="Times New Roman" w:hAnsi="Times New Roman" w:cs="Times New Roman"/>
          <w:color w:val="0D0D0D" w:themeColor="text1" w:themeTint="F2"/>
          <w:sz w:val="24"/>
          <w:szCs w:val="24"/>
        </w:rPr>
        <w:t xml:space="preserve"> </w:t>
      </w:r>
      <w:r w:rsidR="00EE0B8E" w:rsidRPr="00EF5BC8">
        <w:rPr>
          <w:rFonts w:ascii="Times New Roman" w:hAnsi="Times New Roman" w:cs="Times New Roman"/>
          <w:color w:val="0D0D0D" w:themeColor="text1" w:themeTint="F2"/>
          <w:sz w:val="24"/>
          <w:szCs w:val="24"/>
        </w:rPr>
        <w:t xml:space="preserve">If we want </w:t>
      </w:r>
      <w:r w:rsidR="00EF5BC8" w:rsidRPr="00EF5BC8">
        <w:rPr>
          <w:rFonts w:ascii="Times New Roman" w:hAnsi="Times New Roman" w:cs="Times New Roman"/>
          <w:color w:val="0D0D0D" w:themeColor="text1" w:themeTint="F2"/>
          <w:sz w:val="24"/>
          <w:szCs w:val="24"/>
        </w:rPr>
        <w:t>an</w:t>
      </w:r>
      <w:r w:rsidR="00EE0B8E" w:rsidRPr="00EF5BC8">
        <w:rPr>
          <w:rFonts w:ascii="Times New Roman" w:hAnsi="Times New Roman" w:cs="Times New Roman"/>
          <w:color w:val="0D0D0D" w:themeColor="text1" w:themeTint="F2"/>
          <w:sz w:val="24"/>
          <w:szCs w:val="24"/>
        </w:rPr>
        <w:t xml:space="preserve"> airborne wind system without transformer, we must design special high voltage generator.</w:t>
      </w:r>
      <w:r w:rsidR="00EF5BC8" w:rsidRPr="00EF5BC8">
        <w:rPr>
          <w:rFonts w:ascii="Times New Roman" w:hAnsi="Times New Roman" w:cs="Times New Roman"/>
          <w:color w:val="0D0D0D" w:themeColor="text1" w:themeTint="F2"/>
          <w:sz w:val="24"/>
          <w:szCs w:val="24"/>
        </w:rPr>
        <w:t xml:space="preserve"> </w:t>
      </w:r>
    </w:p>
    <w:p w:rsidR="00FA21B6" w:rsidRPr="00EF5BC8" w:rsidRDefault="00264A27" w:rsidP="00264A27">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DC4716" w:rsidRPr="00EF5BC8">
        <w:rPr>
          <w:rFonts w:ascii="Times New Roman" w:hAnsi="Times New Roman" w:cs="Times New Roman"/>
          <w:color w:val="0D0D0D" w:themeColor="text1" w:themeTint="F2"/>
          <w:sz w:val="24"/>
          <w:szCs w:val="24"/>
        </w:rPr>
        <w:t>The ABWI having an electric transmission is a high altitude lighting conductor in storm</w:t>
      </w:r>
      <w:r w:rsidR="003C2AB9" w:rsidRPr="00EF5BC8">
        <w:rPr>
          <w:rFonts w:ascii="Times New Roman" w:hAnsi="Times New Roman" w:cs="Times New Roman"/>
          <w:color w:val="0D0D0D" w:themeColor="text1" w:themeTint="F2"/>
          <w:sz w:val="24"/>
          <w:szCs w:val="24"/>
        </w:rPr>
        <w:t xml:space="preserve"> and, as such, is in </w:t>
      </w:r>
      <w:r w:rsidR="00DC4716" w:rsidRPr="00EF5BC8">
        <w:rPr>
          <w:rFonts w:ascii="Times New Roman" w:hAnsi="Times New Roman" w:cs="Times New Roman"/>
          <w:color w:val="0D0D0D" w:themeColor="text1" w:themeTint="F2"/>
          <w:sz w:val="24"/>
          <w:szCs w:val="24"/>
        </w:rPr>
        <w:t>need</w:t>
      </w:r>
      <w:r w:rsidR="003C2AB9" w:rsidRPr="00EF5BC8">
        <w:rPr>
          <w:rFonts w:ascii="Times New Roman" w:hAnsi="Times New Roman" w:cs="Times New Roman"/>
          <w:color w:val="0D0D0D" w:themeColor="text1" w:themeTint="F2"/>
          <w:sz w:val="24"/>
          <w:szCs w:val="24"/>
        </w:rPr>
        <w:t xml:space="preserve"> of</w:t>
      </w:r>
      <w:r w:rsidR="00DC4716" w:rsidRPr="00EF5BC8">
        <w:rPr>
          <w:rFonts w:ascii="Times New Roman" w:hAnsi="Times New Roman" w:cs="Times New Roman"/>
          <w:color w:val="0D0D0D" w:themeColor="text1" w:themeTint="F2"/>
          <w:sz w:val="24"/>
          <w:szCs w:val="24"/>
        </w:rPr>
        <w:t xml:space="preserve"> special equipment</w:t>
      </w:r>
      <w:r w:rsidR="001D70DD" w:rsidRPr="00EF5BC8">
        <w:rPr>
          <w:rFonts w:ascii="Times New Roman" w:hAnsi="Times New Roman" w:cs="Times New Roman"/>
          <w:color w:val="0D0D0D" w:themeColor="text1" w:themeTint="F2"/>
          <w:sz w:val="24"/>
          <w:szCs w:val="24"/>
        </w:rPr>
        <w:t xml:space="preserve"> </w:t>
      </w:r>
      <w:r w:rsidR="00DC4716" w:rsidRPr="00EF5BC8">
        <w:rPr>
          <w:rFonts w:ascii="Times New Roman" w:hAnsi="Times New Roman" w:cs="Times New Roman"/>
          <w:color w:val="0D0D0D" w:themeColor="text1" w:themeTint="F2"/>
          <w:sz w:val="24"/>
          <w:szCs w:val="24"/>
        </w:rPr>
        <w:t>for this case</w:t>
      </w:r>
      <w:r w:rsidR="003C2AB9" w:rsidRPr="00EF5BC8">
        <w:rPr>
          <w:rFonts w:ascii="Times New Roman" w:hAnsi="Times New Roman" w:cs="Times New Roman"/>
          <w:color w:val="0D0D0D" w:themeColor="text1" w:themeTint="F2"/>
          <w:sz w:val="24"/>
          <w:szCs w:val="24"/>
        </w:rPr>
        <w:t xml:space="preserve"> as protection</w:t>
      </w:r>
      <w:r w:rsidR="001D70DD" w:rsidRPr="00EF5BC8">
        <w:rPr>
          <w:rFonts w:ascii="Times New Roman" w:hAnsi="Times New Roman" w:cs="Times New Roman"/>
          <w:color w:val="0D0D0D" w:themeColor="text1" w:themeTint="F2"/>
          <w:sz w:val="24"/>
          <w:szCs w:val="24"/>
        </w:rPr>
        <w:t xml:space="preserve"> or landing system</w:t>
      </w:r>
      <w:r w:rsidR="00DC4716" w:rsidRPr="00EF5BC8">
        <w:rPr>
          <w:rFonts w:ascii="Times New Roman" w:hAnsi="Times New Roman" w:cs="Times New Roman"/>
          <w:color w:val="0D0D0D" w:themeColor="text1" w:themeTint="F2"/>
          <w:sz w:val="24"/>
          <w:szCs w:val="24"/>
        </w:rPr>
        <w:t>.</w:t>
      </w:r>
    </w:p>
    <w:p w:rsidR="00C0572C" w:rsidRDefault="00102F50" w:rsidP="00B46E1E">
      <w:pPr>
        <w:spacing w:after="120" w:line="240" w:lineRule="auto"/>
        <w:rPr>
          <w:rFonts w:ascii="Times New Roman" w:hAnsi="Times New Roman" w:cs="Times New Roman"/>
          <w:sz w:val="24"/>
          <w:szCs w:val="24"/>
        </w:rPr>
      </w:pPr>
      <w:r w:rsidRPr="00C3371D">
        <w:rPr>
          <w:rFonts w:asciiTheme="majorBidi" w:hAnsiTheme="majorBidi" w:cstheme="majorBidi"/>
          <w:b/>
          <w:sz w:val="28"/>
          <w:szCs w:val="28"/>
        </w:rPr>
        <w:t>7. Result of estimation the electric transfer</w:t>
      </w:r>
      <w:r w:rsidR="001D70DD" w:rsidRPr="00C3371D">
        <w:rPr>
          <w:rFonts w:asciiTheme="majorBidi" w:hAnsiTheme="majorBidi" w:cstheme="majorBidi"/>
          <w:b/>
          <w:sz w:val="28"/>
          <w:szCs w:val="28"/>
        </w:rPr>
        <w:t>/system</w:t>
      </w:r>
      <w:r w:rsidRPr="00C3371D">
        <w:rPr>
          <w:rFonts w:asciiTheme="majorBidi" w:hAnsiTheme="majorBidi" w:cstheme="majorBidi"/>
          <w:b/>
          <w:sz w:val="28"/>
          <w:szCs w:val="28"/>
        </w:rPr>
        <w:t>.</w:t>
      </w:r>
      <w:r w:rsidR="00F61F08">
        <w:rPr>
          <w:b/>
          <w:sz w:val="28"/>
          <w:szCs w:val="28"/>
        </w:rPr>
        <w:br/>
      </w:r>
      <w:r w:rsidR="00FA21B6" w:rsidRPr="00806BBA">
        <w:rPr>
          <w:rFonts w:ascii="Times New Roman" w:hAnsi="Times New Roman" w:cs="Times New Roman"/>
          <w:sz w:val="24"/>
          <w:szCs w:val="24"/>
        </w:rPr>
        <w:t xml:space="preserve">  </w:t>
      </w:r>
      <w:r w:rsidR="00264A27">
        <w:rPr>
          <w:rFonts w:ascii="Times New Roman" w:hAnsi="Times New Roman" w:cs="Times New Roman"/>
          <w:sz w:val="24"/>
          <w:szCs w:val="24"/>
        </w:rPr>
        <w:t xml:space="preserve">  </w:t>
      </w:r>
      <w:r w:rsidR="00FA21B6" w:rsidRPr="00806BBA">
        <w:rPr>
          <w:rFonts w:ascii="Times New Roman" w:hAnsi="Times New Roman" w:cs="Times New Roman"/>
          <w:sz w:val="24"/>
          <w:szCs w:val="24"/>
        </w:rPr>
        <w:t xml:space="preserve">The total mass of </w:t>
      </w:r>
      <w:r w:rsidR="00E97A3C" w:rsidRPr="00806BBA">
        <w:rPr>
          <w:rFonts w:ascii="Times New Roman" w:hAnsi="Times New Roman" w:cs="Times New Roman"/>
          <w:sz w:val="24"/>
          <w:szCs w:val="24"/>
        </w:rPr>
        <w:t xml:space="preserve">the airborne wind installation </w:t>
      </w:r>
      <w:r w:rsidR="007E663F" w:rsidRPr="00806BBA">
        <w:rPr>
          <w:rFonts w:ascii="Times New Roman" w:hAnsi="Times New Roman" w:cs="Times New Roman"/>
          <w:sz w:val="24"/>
          <w:szCs w:val="24"/>
        </w:rPr>
        <w:t>(</w:t>
      </w:r>
      <w:r w:rsidRPr="00806BBA">
        <w:rPr>
          <w:rFonts w:ascii="Times New Roman" w:hAnsi="Times New Roman" w:cs="Times New Roman"/>
          <w:i/>
          <w:sz w:val="24"/>
          <w:szCs w:val="24"/>
        </w:rPr>
        <w:t>P</w:t>
      </w:r>
      <w:r w:rsidRPr="00806BBA">
        <w:rPr>
          <w:rFonts w:ascii="Times New Roman" w:hAnsi="Times New Roman" w:cs="Times New Roman"/>
          <w:sz w:val="24"/>
          <w:szCs w:val="24"/>
        </w:rPr>
        <w:t xml:space="preserve"> = </w:t>
      </w:r>
      <w:r w:rsidR="007E663F" w:rsidRPr="00806BBA">
        <w:rPr>
          <w:rFonts w:ascii="Times New Roman" w:hAnsi="Times New Roman" w:cs="Times New Roman"/>
          <w:sz w:val="24"/>
          <w:szCs w:val="24"/>
        </w:rPr>
        <w:t xml:space="preserve">100 KW, </w:t>
      </w:r>
      <w:r w:rsidR="007E663F" w:rsidRPr="00806BBA">
        <w:rPr>
          <w:rFonts w:ascii="Times New Roman" w:hAnsi="Times New Roman" w:cs="Times New Roman"/>
          <w:i/>
          <w:sz w:val="24"/>
          <w:szCs w:val="24"/>
        </w:rPr>
        <w:t>L</w:t>
      </w:r>
      <w:r w:rsidR="007E663F" w:rsidRPr="00806BBA">
        <w:rPr>
          <w:rFonts w:ascii="Times New Roman" w:hAnsi="Times New Roman" w:cs="Times New Roman"/>
          <w:sz w:val="24"/>
          <w:szCs w:val="24"/>
        </w:rPr>
        <w:t xml:space="preserve"> = 1 km) </w:t>
      </w:r>
      <w:r w:rsidR="00E97A3C" w:rsidRPr="00806BBA">
        <w:rPr>
          <w:rFonts w:ascii="Times New Roman" w:hAnsi="Times New Roman" w:cs="Times New Roman"/>
          <w:sz w:val="24"/>
          <w:szCs w:val="24"/>
        </w:rPr>
        <w:t>with electric transfer is:</w:t>
      </w:r>
      <w:r w:rsidR="00E97A3C" w:rsidRPr="00806BBA">
        <w:rPr>
          <w:rFonts w:ascii="Times New Roman" w:hAnsi="Times New Roman" w:cs="Times New Roman"/>
          <w:sz w:val="24"/>
          <w:szCs w:val="24"/>
        </w:rPr>
        <w:br/>
        <w:t>Rotor (propeller)</w:t>
      </w:r>
      <w:r w:rsidR="00A30E5C">
        <w:rPr>
          <w:rFonts w:ascii="Times New Roman" w:hAnsi="Times New Roman" w:cs="Times New Roman"/>
          <w:sz w:val="24"/>
          <w:szCs w:val="24"/>
        </w:rPr>
        <w:t xml:space="preserve">: </w:t>
      </w:r>
      <w:r w:rsidR="00E97A3C" w:rsidRPr="00806BBA">
        <w:rPr>
          <w:rFonts w:ascii="Times New Roman" w:hAnsi="Times New Roman" w:cs="Times New Roman"/>
          <w:sz w:val="24"/>
          <w:szCs w:val="24"/>
        </w:rPr>
        <w:t>1 kg</w:t>
      </w:r>
      <w:r w:rsidR="000B6FC2" w:rsidRPr="00806BBA">
        <w:rPr>
          <w:rFonts w:ascii="Times New Roman" w:hAnsi="Times New Roman" w:cs="Times New Roman"/>
          <w:sz w:val="24"/>
          <w:szCs w:val="24"/>
        </w:rPr>
        <w:t>/kW,</w:t>
      </w:r>
      <w:r w:rsidR="003224F6">
        <w:rPr>
          <w:rFonts w:ascii="Times New Roman" w:hAnsi="Times New Roman" w:cs="Times New Roman"/>
          <w:sz w:val="24"/>
          <w:szCs w:val="24"/>
        </w:rPr>
        <w:br/>
        <w:t>Wing</w:t>
      </w:r>
      <w:r w:rsidR="00A30E5C">
        <w:rPr>
          <w:rFonts w:ascii="Times New Roman" w:hAnsi="Times New Roman" w:cs="Times New Roman"/>
          <w:sz w:val="24"/>
          <w:szCs w:val="24"/>
        </w:rPr>
        <w:t xml:space="preserve">: </w:t>
      </w:r>
      <w:r w:rsidR="00D306E8" w:rsidRPr="00806BBA">
        <w:rPr>
          <w:rFonts w:ascii="Times New Roman" w:hAnsi="Times New Roman" w:cs="Times New Roman"/>
          <w:sz w:val="24"/>
          <w:szCs w:val="24"/>
        </w:rPr>
        <w:t>1 ÷ 2 kg/m</w:t>
      </w:r>
      <w:r w:rsidR="00D306E8" w:rsidRPr="00806BBA">
        <w:rPr>
          <w:rFonts w:ascii="Times New Roman" w:hAnsi="Times New Roman" w:cs="Times New Roman"/>
          <w:sz w:val="24"/>
          <w:szCs w:val="24"/>
          <w:vertAlign w:val="superscript"/>
        </w:rPr>
        <w:t>2</w:t>
      </w:r>
      <w:r w:rsidR="00D306E8" w:rsidRPr="00806BBA">
        <w:rPr>
          <w:rFonts w:ascii="Times New Roman" w:hAnsi="Times New Roman" w:cs="Times New Roman"/>
          <w:sz w:val="24"/>
          <w:szCs w:val="24"/>
        </w:rPr>
        <w:t xml:space="preserve"> ,</w:t>
      </w:r>
      <w:r w:rsidR="003224F6">
        <w:rPr>
          <w:rFonts w:ascii="Times New Roman" w:hAnsi="Times New Roman" w:cs="Times New Roman"/>
          <w:sz w:val="24"/>
          <w:szCs w:val="24"/>
        </w:rPr>
        <w:t xml:space="preserve"> or </w:t>
      </w:r>
      <w:r w:rsidR="0091493B">
        <w:rPr>
          <w:rFonts w:ascii="Times New Roman" w:hAnsi="Times New Roman" w:cs="Times New Roman"/>
          <w:sz w:val="24"/>
          <w:szCs w:val="24"/>
        </w:rPr>
        <w:t>1.5</w:t>
      </w:r>
      <w:r w:rsidR="003224F6">
        <w:rPr>
          <w:rFonts w:ascii="Times New Roman" w:hAnsi="Times New Roman" w:cs="Times New Roman"/>
          <w:sz w:val="24"/>
          <w:szCs w:val="24"/>
        </w:rPr>
        <w:t xml:space="preserve"> ÷ </w:t>
      </w:r>
      <w:r w:rsidR="0091493B">
        <w:rPr>
          <w:rFonts w:ascii="Times New Roman" w:hAnsi="Times New Roman" w:cs="Times New Roman"/>
          <w:sz w:val="24"/>
          <w:szCs w:val="24"/>
        </w:rPr>
        <w:t>3</w:t>
      </w:r>
      <w:r w:rsidR="003224F6">
        <w:rPr>
          <w:rFonts w:ascii="Times New Roman" w:hAnsi="Times New Roman" w:cs="Times New Roman"/>
          <w:sz w:val="24"/>
          <w:szCs w:val="24"/>
        </w:rPr>
        <w:t xml:space="preserve"> kg/kW ,</w:t>
      </w:r>
      <w:r w:rsidR="00D306E8" w:rsidRPr="00806BBA">
        <w:rPr>
          <w:rFonts w:ascii="Times New Roman" w:hAnsi="Times New Roman" w:cs="Times New Roman"/>
          <w:sz w:val="24"/>
          <w:szCs w:val="24"/>
        </w:rPr>
        <w:br/>
        <w:t>Electric generator + transformer</w:t>
      </w:r>
      <w:r w:rsidR="00A30E5C">
        <w:rPr>
          <w:rFonts w:ascii="Times New Roman" w:hAnsi="Times New Roman" w:cs="Times New Roman"/>
          <w:sz w:val="24"/>
          <w:szCs w:val="24"/>
        </w:rPr>
        <w:t xml:space="preserve">: </w:t>
      </w:r>
      <w:r w:rsidR="00D306E8" w:rsidRPr="00806BBA">
        <w:rPr>
          <w:rFonts w:ascii="Times New Roman" w:hAnsi="Times New Roman" w:cs="Times New Roman"/>
          <w:sz w:val="24"/>
          <w:szCs w:val="24"/>
        </w:rPr>
        <w:t xml:space="preserve">1 ÷ 1.2 kg/kW, </w:t>
      </w:r>
      <w:r w:rsidR="000B6FC2" w:rsidRPr="00806BBA">
        <w:rPr>
          <w:rFonts w:ascii="Times New Roman" w:hAnsi="Times New Roman" w:cs="Times New Roman"/>
          <w:sz w:val="24"/>
          <w:szCs w:val="24"/>
        </w:rPr>
        <w:br/>
        <w:t>Main cable</w:t>
      </w:r>
      <w:r w:rsidR="00A30E5C">
        <w:rPr>
          <w:rFonts w:ascii="Times New Roman" w:hAnsi="Times New Roman" w:cs="Times New Roman"/>
          <w:sz w:val="24"/>
          <w:szCs w:val="24"/>
        </w:rPr>
        <w:t xml:space="preserve">: </w:t>
      </w:r>
      <w:r w:rsidR="000B6FC2" w:rsidRPr="00806BBA">
        <w:rPr>
          <w:rFonts w:ascii="Times New Roman" w:hAnsi="Times New Roman" w:cs="Times New Roman"/>
          <w:sz w:val="24"/>
          <w:szCs w:val="24"/>
        </w:rPr>
        <w:t xml:space="preserve">0.4 </w:t>
      </w:r>
      <w:r w:rsidR="00D306E8" w:rsidRPr="00806BBA">
        <w:rPr>
          <w:rFonts w:ascii="Times New Roman" w:hAnsi="Times New Roman" w:cs="Times New Roman"/>
          <w:sz w:val="24"/>
          <w:szCs w:val="24"/>
        </w:rPr>
        <w:t>÷</w:t>
      </w:r>
      <w:r w:rsidR="000B6FC2" w:rsidRPr="00806BBA">
        <w:rPr>
          <w:rFonts w:ascii="Times New Roman" w:hAnsi="Times New Roman" w:cs="Times New Roman"/>
          <w:sz w:val="24"/>
          <w:szCs w:val="24"/>
        </w:rPr>
        <w:t xml:space="preserve"> 0.6  kg/kW.km  (</w:t>
      </w:r>
      <w:r w:rsidRPr="00806BBA">
        <w:rPr>
          <w:rFonts w:ascii="Times New Roman" w:hAnsi="Times New Roman" w:cs="Times New Roman"/>
          <w:sz w:val="24"/>
          <w:szCs w:val="24"/>
        </w:rPr>
        <w:t xml:space="preserve">turbine </w:t>
      </w:r>
      <w:r w:rsidR="00D306E8" w:rsidRPr="00806BBA">
        <w:rPr>
          <w:rFonts w:ascii="Times New Roman" w:hAnsi="Times New Roman" w:cs="Times New Roman"/>
          <w:sz w:val="24"/>
          <w:szCs w:val="24"/>
        </w:rPr>
        <w:t>get</w:t>
      </w:r>
      <w:r w:rsidRPr="00806BBA">
        <w:rPr>
          <w:rFonts w:ascii="Times New Roman" w:hAnsi="Times New Roman" w:cs="Times New Roman"/>
          <w:sz w:val="24"/>
          <w:szCs w:val="24"/>
        </w:rPr>
        <w:t>s</w:t>
      </w:r>
      <w:r w:rsidR="000B6FC2" w:rsidRPr="00806BBA">
        <w:rPr>
          <w:rFonts w:ascii="Times New Roman" w:hAnsi="Times New Roman" w:cs="Times New Roman"/>
          <w:sz w:val="24"/>
          <w:szCs w:val="24"/>
        </w:rPr>
        <w:t xml:space="preserve"> </w:t>
      </w:r>
      <w:r w:rsidRPr="00806BBA">
        <w:rPr>
          <w:rFonts w:ascii="Times New Roman" w:hAnsi="Times New Roman" w:cs="Times New Roman"/>
          <w:sz w:val="24"/>
          <w:szCs w:val="24"/>
        </w:rPr>
        <w:t>≈ 50% of this weight),</w:t>
      </w:r>
      <w:r w:rsidR="00D306E8" w:rsidRPr="00806BBA">
        <w:rPr>
          <w:rFonts w:ascii="Times New Roman" w:hAnsi="Times New Roman" w:cs="Times New Roman"/>
          <w:sz w:val="24"/>
          <w:szCs w:val="24"/>
        </w:rPr>
        <w:br/>
        <w:t>Electric wires</w:t>
      </w:r>
      <w:r w:rsidR="00A30E5C">
        <w:rPr>
          <w:rFonts w:ascii="Times New Roman" w:hAnsi="Times New Roman" w:cs="Times New Roman"/>
          <w:sz w:val="24"/>
          <w:szCs w:val="24"/>
        </w:rPr>
        <w:t xml:space="preserve">: </w:t>
      </w:r>
      <w:r w:rsidR="00D306E8" w:rsidRPr="00806BBA">
        <w:rPr>
          <w:rFonts w:ascii="Times New Roman" w:hAnsi="Times New Roman" w:cs="Times New Roman"/>
          <w:sz w:val="24"/>
          <w:szCs w:val="24"/>
        </w:rPr>
        <w:t>0.1 ÷ 0.15 kg/kW.km (</w:t>
      </w:r>
      <w:r w:rsidRPr="00806BBA">
        <w:rPr>
          <w:rFonts w:ascii="Times New Roman" w:hAnsi="Times New Roman" w:cs="Times New Roman"/>
          <w:sz w:val="24"/>
          <w:szCs w:val="24"/>
        </w:rPr>
        <w:t xml:space="preserve">turbine </w:t>
      </w:r>
      <w:r w:rsidR="00D306E8" w:rsidRPr="00806BBA">
        <w:rPr>
          <w:rFonts w:ascii="Times New Roman" w:hAnsi="Times New Roman" w:cs="Times New Roman"/>
          <w:sz w:val="24"/>
          <w:szCs w:val="24"/>
        </w:rPr>
        <w:t>get</w:t>
      </w:r>
      <w:r w:rsidR="001D70DD">
        <w:rPr>
          <w:rFonts w:ascii="Times New Roman" w:hAnsi="Times New Roman" w:cs="Times New Roman"/>
          <w:sz w:val="24"/>
          <w:szCs w:val="24"/>
        </w:rPr>
        <w:t>s</w:t>
      </w:r>
      <w:r w:rsidR="00D306E8" w:rsidRPr="00806BBA">
        <w:rPr>
          <w:rFonts w:ascii="Times New Roman" w:hAnsi="Times New Roman" w:cs="Times New Roman"/>
          <w:sz w:val="24"/>
          <w:szCs w:val="24"/>
        </w:rPr>
        <w:t xml:space="preserve"> ≈ 50</w:t>
      </w:r>
      <w:r w:rsidRPr="00806BBA">
        <w:rPr>
          <w:rFonts w:ascii="Times New Roman" w:hAnsi="Times New Roman" w:cs="Times New Roman"/>
          <w:sz w:val="24"/>
          <w:szCs w:val="24"/>
        </w:rPr>
        <w:t>% of this weight</w:t>
      </w:r>
      <w:r w:rsidR="001D70DD">
        <w:rPr>
          <w:rFonts w:ascii="Times New Roman" w:hAnsi="Times New Roman" w:cs="Times New Roman"/>
          <w:sz w:val="24"/>
          <w:szCs w:val="24"/>
        </w:rPr>
        <w:t>); or</w:t>
      </w:r>
      <w:r w:rsidR="001D70DD">
        <w:rPr>
          <w:rFonts w:ascii="Times New Roman" w:hAnsi="Times New Roman" w:cs="Times New Roman"/>
          <w:sz w:val="24"/>
          <w:szCs w:val="24"/>
        </w:rPr>
        <w:br/>
        <w:t xml:space="preserve">Mechanical transmission </w:t>
      </w:r>
      <w:r w:rsidR="001D70DD" w:rsidRPr="00806BBA">
        <w:rPr>
          <w:rFonts w:ascii="Times New Roman" w:hAnsi="Times New Roman" w:cs="Times New Roman"/>
          <w:sz w:val="24"/>
          <w:szCs w:val="24"/>
        </w:rPr>
        <w:t>0.1 ÷ 0.15 kg/kW.km (turbine get</w:t>
      </w:r>
      <w:r w:rsidR="001D70DD">
        <w:rPr>
          <w:rFonts w:ascii="Times New Roman" w:hAnsi="Times New Roman" w:cs="Times New Roman"/>
          <w:sz w:val="24"/>
          <w:szCs w:val="24"/>
        </w:rPr>
        <w:t>s</w:t>
      </w:r>
      <w:r w:rsidR="001D70DD" w:rsidRPr="00806BBA">
        <w:rPr>
          <w:rFonts w:ascii="Times New Roman" w:hAnsi="Times New Roman" w:cs="Times New Roman"/>
          <w:sz w:val="24"/>
          <w:szCs w:val="24"/>
        </w:rPr>
        <w:t xml:space="preserve"> ≈ 50% of this weight</w:t>
      </w:r>
      <w:r w:rsidR="001D70DD">
        <w:rPr>
          <w:rFonts w:ascii="Times New Roman" w:hAnsi="Times New Roman" w:cs="Times New Roman"/>
          <w:sz w:val="24"/>
          <w:szCs w:val="24"/>
        </w:rPr>
        <w:t>).</w:t>
      </w:r>
      <w:r w:rsidR="000B6FC2" w:rsidRPr="00806BBA">
        <w:rPr>
          <w:rFonts w:ascii="Times New Roman" w:hAnsi="Times New Roman" w:cs="Times New Roman"/>
          <w:sz w:val="24"/>
          <w:szCs w:val="24"/>
        </w:rPr>
        <w:br/>
      </w:r>
      <w:r w:rsidR="003224F6">
        <w:rPr>
          <w:rFonts w:ascii="Times New Roman" w:hAnsi="Times New Roman" w:cs="Times New Roman"/>
          <w:sz w:val="24"/>
          <w:szCs w:val="24"/>
        </w:rPr>
        <w:t xml:space="preserve">Total mass is about </w:t>
      </w:r>
      <w:r w:rsidR="00FC0C47">
        <w:rPr>
          <w:rFonts w:ascii="Times New Roman" w:hAnsi="Times New Roman" w:cs="Times New Roman"/>
          <w:sz w:val="24"/>
          <w:szCs w:val="24"/>
        </w:rPr>
        <w:t>4</w:t>
      </w:r>
      <w:r w:rsidR="003224F6">
        <w:rPr>
          <w:rFonts w:ascii="Times New Roman" w:hAnsi="Times New Roman" w:cs="Times New Roman"/>
          <w:sz w:val="24"/>
          <w:szCs w:val="24"/>
        </w:rPr>
        <w:t xml:space="preserve"> ÷ </w:t>
      </w:r>
      <w:r w:rsidR="00FC0C47">
        <w:rPr>
          <w:rFonts w:ascii="Times New Roman" w:hAnsi="Times New Roman" w:cs="Times New Roman"/>
          <w:sz w:val="24"/>
          <w:szCs w:val="24"/>
        </w:rPr>
        <w:t>5</w:t>
      </w:r>
      <w:r w:rsidR="00FB33B1" w:rsidRPr="00806BBA">
        <w:rPr>
          <w:rFonts w:ascii="Times New Roman" w:hAnsi="Times New Roman" w:cs="Times New Roman"/>
          <w:sz w:val="24"/>
          <w:szCs w:val="24"/>
        </w:rPr>
        <w:t xml:space="preserve"> </w:t>
      </w:r>
      <w:r w:rsidR="007E663F" w:rsidRPr="00806BBA">
        <w:rPr>
          <w:rFonts w:ascii="Times New Roman" w:hAnsi="Times New Roman" w:cs="Times New Roman"/>
          <w:sz w:val="24"/>
          <w:szCs w:val="24"/>
        </w:rPr>
        <w:t xml:space="preserve">kg/kW, or </w:t>
      </w:r>
      <w:r w:rsidR="00FC0C47">
        <w:rPr>
          <w:rFonts w:ascii="Times New Roman" w:hAnsi="Times New Roman" w:cs="Times New Roman"/>
          <w:sz w:val="24"/>
          <w:szCs w:val="24"/>
        </w:rPr>
        <w:t>400 ÷ 5</w:t>
      </w:r>
      <w:r w:rsidR="00FB33B1" w:rsidRPr="00806BBA">
        <w:rPr>
          <w:rFonts w:ascii="Times New Roman" w:hAnsi="Times New Roman" w:cs="Times New Roman"/>
          <w:sz w:val="24"/>
          <w:szCs w:val="24"/>
        </w:rPr>
        <w:t xml:space="preserve">00 kg (for average </w:t>
      </w:r>
      <w:r w:rsidR="00FB33B1" w:rsidRPr="00806BBA">
        <w:rPr>
          <w:rFonts w:ascii="Times New Roman" w:hAnsi="Times New Roman" w:cs="Times New Roman"/>
          <w:i/>
          <w:sz w:val="24"/>
          <w:szCs w:val="24"/>
        </w:rPr>
        <w:t>P</w:t>
      </w:r>
      <w:r w:rsidR="00FC0C47">
        <w:rPr>
          <w:rFonts w:ascii="Times New Roman" w:hAnsi="Times New Roman" w:cs="Times New Roman"/>
          <w:sz w:val="24"/>
          <w:szCs w:val="24"/>
        </w:rPr>
        <w:t xml:space="preserve"> = 100 kW). Mass of w</w:t>
      </w:r>
      <w:r w:rsidR="004F3E91" w:rsidRPr="00806BBA">
        <w:rPr>
          <w:rFonts w:ascii="Times New Roman" w:hAnsi="Times New Roman" w:cs="Times New Roman"/>
          <w:sz w:val="24"/>
          <w:szCs w:val="24"/>
        </w:rPr>
        <w:t xml:space="preserve">ing </w:t>
      </w:r>
      <w:r w:rsidR="00FC0C47">
        <w:rPr>
          <w:rFonts w:ascii="Times New Roman" w:hAnsi="Times New Roman" w:cs="Times New Roman"/>
          <w:sz w:val="24"/>
          <w:szCs w:val="24"/>
        </w:rPr>
        <w:t>is 20</w:t>
      </w:r>
      <w:r w:rsidR="004F3E91" w:rsidRPr="00806BBA">
        <w:rPr>
          <w:rFonts w:ascii="Times New Roman" w:hAnsi="Times New Roman" w:cs="Times New Roman"/>
          <w:sz w:val="24"/>
          <w:szCs w:val="24"/>
        </w:rPr>
        <w:t>0</w:t>
      </w:r>
      <w:r w:rsidR="00FC0C47">
        <w:rPr>
          <w:rFonts w:ascii="Times New Roman" w:hAnsi="Times New Roman" w:cs="Times New Roman"/>
          <w:sz w:val="24"/>
          <w:szCs w:val="24"/>
        </w:rPr>
        <w:t xml:space="preserve"> ÷ 25</w:t>
      </w:r>
      <w:r w:rsidR="00FB33B1" w:rsidRPr="00806BBA">
        <w:rPr>
          <w:rFonts w:ascii="Times New Roman" w:hAnsi="Times New Roman" w:cs="Times New Roman"/>
          <w:sz w:val="24"/>
          <w:szCs w:val="24"/>
        </w:rPr>
        <w:t>0 kg (</w:t>
      </w:r>
      <w:r w:rsidR="004F3E91" w:rsidRPr="00806BBA">
        <w:rPr>
          <w:rFonts w:ascii="Times New Roman" w:hAnsi="Times New Roman" w:cs="Times New Roman"/>
          <w:sz w:val="24"/>
          <w:szCs w:val="24"/>
        </w:rPr>
        <w:t>wing have the</w:t>
      </w:r>
      <w:r w:rsidR="00FC0C47">
        <w:rPr>
          <w:rFonts w:ascii="Times New Roman" w:hAnsi="Times New Roman" w:cs="Times New Roman"/>
          <w:sz w:val="24"/>
          <w:szCs w:val="24"/>
        </w:rPr>
        <w:t xml:space="preserve"> area </w:t>
      </w:r>
      <w:r w:rsidR="0091493B">
        <w:rPr>
          <w:rFonts w:ascii="Times New Roman" w:hAnsi="Times New Roman" w:cs="Times New Roman"/>
          <w:sz w:val="24"/>
          <w:szCs w:val="24"/>
        </w:rPr>
        <w:t>15</w:t>
      </w:r>
      <w:r w:rsidR="00FC0C47">
        <w:rPr>
          <w:rFonts w:ascii="Times New Roman" w:hAnsi="Times New Roman" w:cs="Times New Roman"/>
          <w:sz w:val="24"/>
          <w:szCs w:val="24"/>
        </w:rPr>
        <w:t xml:space="preserve">0 ÷ </w:t>
      </w:r>
      <w:r w:rsidR="0091493B">
        <w:rPr>
          <w:rFonts w:ascii="Times New Roman" w:hAnsi="Times New Roman" w:cs="Times New Roman"/>
          <w:sz w:val="24"/>
          <w:szCs w:val="24"/>
        </w:rPr>
        <w:t>20</w:t>
      </w:r>
      <w:r w:rsidR="00FB33B1" w:rsidRPr="00806BBA">
        <w:rPr>
          <w:rFonts w:ascii="Times New Roman" w:hAnsi="Times New Roman" w:cs="Times New Roman"/>
          <w:sz w:val="24"/>
          <w:szCs w:val="24"/>
        </w:rPr>
        <w:t>0 m</w:t>
      </w:r>
      <w:r w:rsidR="00FB33B1" w:rsidRPr="00806BBA">
        <w:rPr>
          <w:rFonts w:ascii="Times New Roman" w:hAnsi="Times New Roman" w:cs="Times New Roman"/>
          <w:sz w:val="24"/>
          <w:szCs w:val="24"/>
          <w:vertAlign w:val="superscript"/>
        </w:rPr>
        <w:t>2</w:t>
      </w:r>
      <w:r w:rsidR="00FB33B1" w:rsidRPr="00806BBA">
        <w:rPr>
          <w:rFonts w:ascii="Times New Roman" w:hAnsi="Times New Roman" w:cs="Times New Roman"/>
          <w:sz w:val="24"/>
          <w:szCs w:val="24"/>
        </w:rPr>
        <w:t xml:space="preserve"> </w:t>
      </w:r>
      <w:r w:rsidR="004F3E91" w:rsidRPr="00806BBA">
        <w:rPr>
          <w:rFonts w:ascii="Times New Roman" w:hAnsi="Times New Roman" w:cs="Times New Roman"/>
          <w:sz w:val="24"/>
          <w:szCs w:val="24"/>
        </w:rPr>
        <w:t>and support the installation for a</w:t>
      </w:r>
      <w:r w:rsidR="00FB33B1" w:rsidRPr="00806BBA">
        <w:rPr>
          <w:rFonts w:ascii="Times New Roman" w:hAnsi="Times New Roman" w:cs="Times New Roman"/>
          <w:sz w:val="24"/>
          <w:szCs w:val="24"/>
        </w:rPr>
        <w:t xml:space="preserve"> minimal wind speed 3</w:t>
      </w:r>
      <w:r w:rsidR="0091493B">
        <w:rPr>
          <w:rFonts w:ascii="Times New Roman" w:hAnsi="Times New Roman" w:cs="Times New Roman"/>
          <w:sz w:val="24"/>
          <w:szCs w:val="24"/>
        </w:rPr>
        <w:t xml:space="preserve"> ÷ 5</w:t>
      </w:r>
      <w:r w:rsidR="00FB33B1" w:rsidRPr="00806BBA">
        <w:rPr>
          <w:rFonts w:ascii="Times New Roman" w:hAnsi="Times New Roman" w:cs="Times New Roman"/>
          <w:sz w:val="24"/>
          <w:szCs w:val="24"/>
        </w:rPr>
        <w:t xml:space="preserve"> m/s).</w:t>
      </w:r>
      <w:r w:rsidR="007E663F" w:rsidRPr="00806BBA">
        <w:rPr>
          <w:rFonts w:ascii="Times New Roman" w:hAnsi="Times New Roman" w:cs="Times New Roman"/>
          <w:sz w:val="24"/>
          <w:szCs w:val="24"/>
        </w:rPr>
        <w:t xml:space="preserve"> </w:t>
      </w:r>
    </w:p>
    <w:p w:rsidR="00C0572C" w:rsidRPr="00EF5BC8" w:rsidRDefault="00264A27" w:rsidP="00264A27">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4F3E91" w:rsidRPr="00EF5BC8">
        <w:rPr>
          <w:rFonts w:ascii="Times New Roman" w:hAnsi="Times New Roman" w:cs="Times New Roman"/>
          <w:color w:val="0D0D0D" w:themeColor="text1" w:themeTint="F2"/>
          <w:sz w:val="24"/>
          <w:szCs w:val="24"/>
        </w:rPr>
        <w:t xml:space="preserve">If airborne </w:t>
      </w:r>
      <w:r w:rsidR="00EF5BC8" w:rsidRPr="00EF5BC8">
        <w:rPr>
          <w:rFonts w:ascii="Times New Roman" w:hAnsi="Times New Roman" w:cs="Times New Roman"/>
          <w:color w:val="0D0D0D" w:themeColor="text1" w:themeTint="F2"/>
          <w:sz w:val="24"/>
          <w:szCs w:val="24"/>
        </w:rPr>
        <w:t xml:space="preserve">wind installation </w:t>
      </w:r>
      <w:r w:rsidR="004F3E91" w:rsidRPr="00EF5BC8">
        <w:rPr>
          <w:rFonts w:ascii="Times New Roman" w:hAnsi="Times New Roman" w:cs="Times New Roman"/>
          <w:color w:val="0D0D0D" w:themeColor="text1" w:themeTint="F2"/>
          <w:sz w:val="24"/>
          <w:szCs w:val="24"/>
        </w:rPr>
        <w:t>has the mechanical transmission</w:t>
      </w:r>
      <w:r w:rsidR="00EF5BC8" w:rsidRPr="00EF5BC8">
        <w:rPr>
          <w:rFonts w:ascii="Times New Roman" w:hAnsi="Times New Roman" w:cs="Times New Roman"/>
          <w:color w:val="0D0D0D" w:themeColor="text1" w:themeTint="F2"/>
          <w:sz w:val="24"/>
          <w:szCs w:val="24"/>
        </w:rPr>
        <w:t xml:space="preserve"> then</w:t>
      </w:r>
      <w:r w:rsidR="004F3E91" w:rsidRPr="00EF5BC8">
        <w:rPr>
          <w:rFonts w:ascii="Times New Roman" w:hAnsi="Times New Roman" w:cs="Times New Roman"/>
          <w:color w:val="0D0D0D" w:themeColor="text1" w:themeTint="F2"/>
          <w:sz w:val="24"/>
          <w:szCs w:val="24"/>
        </w:rPr>
        <w:t xml:space="preserve"> the total mass of installation wi</w:t>
      </w:r>
      <w:r w:rsidR="006C0759" w:rsidRPr="00EF5BC8">
        <w:rPr>
          <w:rFonts w:ascii="Times New Roman" w:hAnsi="Times New Roman" w:cs="Times New Roman"/>
          <w:color w:val="0D0D0D" w:themeColor="text1" w:themeTint="F2"/>
          <w:sz w:val="24"/>
          <w:szCs w:val="24"/>
        </w:rPr>
        <w:t>l</w:t>
      </w:r>
      <w:r w:rsidR="004F3E91" w:rsidRPr="00EF5BC8">
        <w:rPr>
          <w:rFonts w:ascii="Times New Roman" w:hAnsi="Times New Roman" w:cs="Times New Roman"/>
          <w:color w:val="0D0D0D" w:themeColor="text1" w:themeTint="F2"/>
          <w:sz w:val="24"/>
          <w:szCs w:val="24"/>
        </w:rPr>
        <w:t xml:space="preserve">l be about two times less, but </w:t>
      </w:r>
      <w:r w:rsidR="006C0759" w:rsidRPr="00EF5BC8">
        <w:rPr>
          <w:rFonts w:ascii="Times New Roman" w:hAnsi="Times New Roman" w:cs="Times New Roman"/>
          <w:color w:val="0D0D0D" w:themeColor="text1" w:themeTint="F2"/>
          <w:sz w:val="24"/>
          <w:szCs w:val="24"/>
        </w:rPr>
        <w:t xml:space="preserve">airborne </w:t>
      </w:r>
      <w:r w:rsidR="00EF5BC8" w:rsidRPr="00EF5BC8">
        <w:rPr>
          <w:rFonts w:ascii="Times New Roman" w:hAnsi="Times New Roman" w:cs="Times New Roman"/>
          <w:color w:val="0D0D0D" w:themeColor="text1" w:themeTint="F2"/>
          <w:sz w:val="24"/>
          <w:szCs w:val="24"/>
        </w:rPr>
        <w:t xml:space="preserve">wind installation </w:t>
      </w:r>
      <w:r w:rsidR="004F3E91" w:rsidRPr="00EF5BC8">
        <w:rPr>
          <w:rFonts w:ascii="Times New Roman" w:hAnsi="Times New Roman" w:cs="Times New Roman"/>
          <w:color w:val="0D0D0D" w:themeColor="text1" w:themeTint="F2"/>
          <w:sz w:val="24"/>
          <w:szCs w:val="24"/>
        </w:rPr>
        <w:t xml:space="preserve">will </w:t>
      </w:r>
      <w:r w:rsidR="00EF5BC8" w:rsidRPr="00EF5BC8">
        <w:rPr>
          <w:rFonts w:ascii="Times New Roman" w:hAnsi="Times New Roman" w:cs="Times New Roman"/>
          <w:color w:val="0D0D0D" w:themeColor="text1" w:themeTint="F2"/>
          <w:sz w:val="24"/>
          <w:szCs w:val="24"/>
        </w:rPr>
        <w:t>require</w:t>
      </w:r>
      <w:r w:rsidR="006C0759" w:rsidRPr="00EF5BC8">
        <w:rPr>
          <w:rFonts w:ascii="Times New Roman" w:hAnsi="Times New Roman" w:cs="Times New Roman"/>
          <w:color w:val="0D0D0D" w:themeColor="text1" w:themeTint="F2"/>
          <w:sz w:val="24"/>
          <w:szCs w:val="24"/>
        </w:rPr>
        <w:t xml:space="preserve"> developing a special system</w:t>
      </w:r>
      <w:r w:rsidR="004F3E91" w:rsidRPr="00EF5BC8">
        <w:rPr>
          <w:rFonts w:ascii="Times New Roman" w:hAnsi="Times New Roman" w:cs="Times New Roman"/>
          <w:color w:val="0D0D0D" w:themeColor="text1" w:themeTint="F2"/>
          <w:sz w:val="24"/>
          <w:szCs w:val="24"/>
        </w:rPr>
        <w:t xml:space="preserve"> for </w:t>
      </w:r>
      <w:r w:rsidR="006C0759" w:rsidRPr="00EF5BC8">
        <w:rPr>
          <w:rFonts w:ascii="Times New Roman" w:hAnsi="Times New Roman" w:cs="Times New Roman"/>
          <w:color w:val="0D0D0D" w:themeColor="text1" w:themeTint="F2"/>
          <w:sz w:val="24"/>
          <w:szCs w:val="24"/>
        </w:rPr>
        <w:t>change the altitude.</w:t>
      </w:r>
    </w:p>
    <w:p w:rsidR="00C0572C" w:rsidRDefault="00264A27" w:rsidP="00264A27">
      <w:pPr>
        <w:spacing w:before="240" w:after="120" w:line="240" w:lineRule="auto"/>
        <w:rPr>
          <w:b/>
          <w:sz w:val="28"/>
          <w:szCs w:val="28"/>
        </w:rPr>
      </w:pPr>
      <w:r>
        <w:rPr>
          <w:rFonts w:ascii="Times New Roman" w:hAnsi="Times New Roman" w:cs="Times New Roman"/>
          <w:sz w:val="24"/>
          <w:szCs w:val="24"/>
        </w:rPr>
        <w:t xml:space="preserve">   </w:t>
      </w:r>
      <w:r w:rsidR="006C0759" w:rsidRPr="00806BBA">
        <w:rPr>
          <w:rFonts w:ascii="Times New Roman" w:hAnsi="Times New Roman" w:cs="Times New Roman"/>
          <w:sz w:val="24"/>
          <w:szCs w:val="24"/>
        </w:rPr>
        <w:t xml:space="preserve">The dirigible (special air balloon) can support the airborne in </w:t>
      </w:r>
      <w:r w:rsidR="0091493B">
        <w:rPr>
          <w:rFonts w:ascii="Times New Roman" w:hAnsi="Times New Roman" w:cs="Times New Roman"/>
          <w:sz w:val="24"/>
          <w:szCs w:val="24"/>
        </w:rPr>
        <w:t>windless</w:t>
      </w:r>
      <w:r w:rsidR="003C2AB9">
        <w:rPr>
          <w:rFonts w:ascii="Times New Roman" w:hAnsi="Times New Roman" w:cs="Times New Roman"/>
          <w:sz w:val="24"/>
          <w:szCs w:val="24"/>
        </w:rPr>
        <w:t xml:space="preserve"> conditions</w:t>
      </w:r>
      <w:r w:rsidR="0091493B">
        <w:rPr>
          <w:rFonts w:ascii="Times New Roman" w:hAnsi="Times New Roman" w:cs="Times New Roman"/>
          <w:sz w:val="24"/>
          <w:szCs w:val="24"/>
        </w:rPr>
        <w:t xml:space="preserve">. </w:t>
      </w:r>
      <w:r w:rsidR="003C2AB9">
        <w:rPr>
          <w:rFonts w:ascii="Times New Roman" w:hAnsi="Times New Roman" w:cs="Times New Roman"/>
          <w:sz w:val="24"/>
          <w:szCs w:val="24"/>
        </w:rPr>
        <w:t>The n</w:t>
      </w:r>
      <w:r w:rsidR="0091493B">
        <w:rPr>
          <w:rFonts w:ascii="Times New Roman" w:hAnsi="Times New Roman" w:cs="Times New Roman"/>
          <w:sz w:val="24"/>
          <w:szCs w:val="24"/>
        </w:rPr>
        <w:t>eed</w:t>
      </w:r>
      <w:r w:rsidR="003C2AB9">
        <w:rPr>
          <w:rFonts w:ascii="Times New Roman" w:hAnsi="Times New Roman" w:cs="Times New Roman"/>
          <w:sz w:val="24"/>
          <w:szCs w:val="24"/>
        </w:rPr>
        <w:t>ed</w:t>
      </w:r>
      <w:r w:rsidR="0091493B">
        <w:rPr>
          <w:rFonts w:ascii="Times New Roman" w:hAnsi="Times New Roman" w:cs="Times New Roman"/>
          <w:sz w:val="24"/>
          <w:szCs w:val="24"/>
        </w:rPr>
        <w:t xml:space="preserve"> volume is about 9</w:t>
      </w:r>
      <w:r w:rsidR="006C0759" w:rsidRPr="00806BBA">
        <w:rPr>
          <w:rFonts w:ascii="Times New Roman" w:hAnsi="Times New Roman" w:cs="Times New Roman"/>
          <w:sz w:val="24"/>
          <w:szCs w:val="24"/>
        </w:rPr>
        <w:t>00 m</w:t>
      </w:r>
      <w:r w:rsidR="006C0759" w:rsidRPr="00806BBA">
        <w:rPr>
          <w:rFonts w:ascii="Times New Roman" w:hAnsi="Times New Roman" w:cs="Times New Roman"/>
          <w:sz w:val="24"/>
          <w:szCs w:val="24"/>
          <w:vertAlign w:val="superscript"/>
        </w:rPr>
        <w:t>3</w:t>
      </w:r>
      <w:r w:rsidR="004F3E91" w:rsidRPr="00806BBA">
        <w:rPr>
          <w:rFonts w:ascii="Times New Roman" w:hAnsi="Times New Roman" w:cs="Times New Roman"/>
          <w:sz w:val="24"/>
          <w:szCs w:val="24"/>
        </w:rPr>
        <w:t xml:space="preserve"> </w:t>
      </w:r>
      <w:r w:rsidR="00F3252D" w:rsidRPr="00806BBA">
        <w:rPr>
          <w:rFonts w:ascii="Times New Roman" w:hAnsi="Times New Roman" w:cs="Times New Roman"/>
          <w:sz w:val="24"/>
          <w:szCs w:val="24"/>
        </w:rPr>
        <w:t>for</w:t>
      </w:r>
      <w:r w:rsidR="0091493B">
        <w:rPr>
          <w:rFonts w:ascii="Times New Roman" w:hAnsi="Times New Roman" w:cs="Times New Roman"/>
          <w:sz w:val="24"/>
          <w:szCs w:val="24"/>
        </w:rPr>
        <w:t xml:space="preserve"> the electric transmission and 5</w:t>
      </w:r>
      <w:r w:rsidR="00F3252D" w:rsidRPr="00806BBA">
        <w:rPr>
          <w:rFonts w:ascii="Times New Roman" w:hAnsi="Times New Roman" w:cs="Times New Roman"/>
          <w:sz w:val="24"/>
          <w:szCs w:val="24"/>
        </w:rPr>
        <w:t>00 m</w:t>
      </w:r>
      <w:r w:rsidR="00F3252D" w:rsidRPr="00806BBA">
        <w:rPr>
          <w:rFonts w:ascii="Times New Roman" w:hAnsi="Times New Roman" w:cs="Times New Roman"/>
          <w:sz w:val="24"/>
          <w:szCs w:val="24"/>
          <w:vertAlign w:val="superscript"/>
        </w:rPr>
        <w:t>3</w:t>
      </w:r>
      <w:r w:rsidR="00F3252D" w:rsidRPr="00806BBA">
        <w:rPr>
          <w:rFonts w:ascii="Times New Roman" w:hAnsi="Times New Roman" w:cs="Times New Roman"/>
          <w:sz w:val="24"/>
          <w:szCs w:val="24"/>
        </w:rPr>
        <w:t xml:space="preserve"> for </w:t>
      </w:r>
      <w:r w:rsidR="000C16C3" w:rsidRPr="00806BBA">
        <w:rPr>
          <w:rFonts w:ascii="Times New Roman" w:hAnsi="Times New Roman" w:cs="Times New Roman"/>
          <w:sz w:val="24"/>
          <w:szCs w:val="24"/>
        </w:rPr>
        <w:t xml:space="preserve">the </w:t>
      </w:r>
      <w:r w:rsidR="00F3252D" w:rsidRPr="00806BBA">
        <w:rPr>
          <w:rFonts w:ascii="Times New Roman" w:hAnsi="Times New Roman" w:cs="Times New Roman"/>
          <w:sz w:val="24"/>
          <w:szCs w:val="24"/>
        </w:rPr>
        <w:t xml:space="preserve">mechanical transmission. Size of dirigible is 14×60 m and 10×45 m respectively. </w:t>
      </w:r>
      <w:r w:rsidR="00F3252D" w:rsidRPr="00EF5BC8">
        <w:rPr>
          <w:rFonts w:ascii="Times New Roman" w:hAnsi="Times New Roman" w:cs="Times New Roman"/>
          <w:color w:val="0D0D0D" w:themeColor="text1" w:themeTint="F2"/>
          <w:sz w:val="24"/>
          <w:szCs w:val="24"/>
        </w:rPr>
        <w:t xml:space="preserve">Support by </w:t>
      </w:r>
      <w:r w:rsidR="000C16C3" w:rsidRPr="00EF5BC8">
        <w:rPr>
          <w:rFonts w:ascii="Times New Roman" w:hAnsi="Times New Roman" w:cs="Times New Roman"/>
          <w:color w:val="0D0D0D" w:themeColor="text1" w:themeTint="F2"/>
          <w:sz w:val="24"/>
          <w:szCs w:val="24"/>
        </w:rPr>
        <w:t xml:space="preserve">dirigible is very useful because for exploitation of the airborne </w:t>
      </w:r>
      <w:r w:rsidR="00EF5BC8" w:rsidRPr="00EF5BC8">
        <w:rPr>
          <w:rFonts w:ascii="Times New Roman" w:hAnsi="Times New Roman" w:cs="Times New Roman"/>
          <w:color w:val="0D0D0D" w:themeColor="text1" w:themeTint="F2"/>
          <w:sz w:val="24"/>
          <w:szCs w:val="24"/>
        </w:rPr>
        <w:t xml:space="preserve">wind installation </w:t>
      </w:r>
      <w:r w:rsidR="000C16C3" w:rsidRPr="00EF5BC8">
        <w:rPr>
          <w:rFonts w:ascii="Times New Roman" w:hAnsi="Times New Roman" w:cs="Times New Roman"/>
          <w:color w:val="0D0D0D" w:themeColor="text1" w:themeTint="F2"/>
          <w:sz w:val="24"/>
          <w:szCs w:val="24"/>
        </w:rPr>
        <w:t xml:space="preserve">because we not </w:t>
      </w:r>
      <w:r w:rsidR="003C2AB9" w:rsidRPr="00EF5BC8">
        <w:rPr>
          <w:rFonts w:ascii="Times New Roman" w:hAnsi="Times New Roman" w:cs="Times New Roman"/>
          <w:color w:val="0D0D0D" w:themeColor="text1" w:themeTint="F2"/>
          <w:sz w:val="24"/>
          <w:szCs w:val="24"/>
        </w:rPr>
        <w:t>expend</w:t>
      </w:r>
      <w:r w:rsidR="000C16C3" w:rsidRPr="00EF5BC8">
        <w:rPr>
          <w:rFonts w:ascii="Times New Roman" w:hAnsi="Times New Roman" w:cs="Times New Roman"/>
          <w:color w:val="0D0D0D" w:themeColor="text1" w:themeTint="F2"/>
          <w:sz w:val="24"/>
          <w:szCs w:val="24"/>
        </w:rPr>
        <w:t xml:space="preserve"> energy for supporting the turbine at altitude in </w:t>
      </w:r>
      <w:r w:rsidR="00F14DD3" w:rsidRPr="00EF5BC8">
        <w:rPr>
          <w:rFonts w:ascii="Times New Roman" w:hAnsi="Times New Roman" w:cs="Times New Roman"/>
          <w:color w:val="0D0D0D" w:themeColor="text1" w:themeTint="F2"/>
          <w:sz w:val="24"/>
          <w:szCs w:val="24"/>
        </w:rPr>
        <w:t>weak</w:t>
      </w:r>
      <w:r w:rsidR="000C16C3" w:rsidRPr="00EF5BC8">
        <w:rPr>
          <w:rFonts w:ascii="Times New Roman" w:hAnsi="Times New Roman" w:cs="Times New Roman"/>
          <w:color w:val="0D0D0D" w:themeColor="text1" w:themeTint="F2"/>
          <w:sz w:val="24"/>
          <w:szCs w:val="24"/>
        </w:rPr>
        <w:t xml:space="preserve"> win</w:t>
      </w:r>
      <w:r w:rsidR="003C2AB9" w:rsidRPr="00EF5BC8">
        <w:rPr>
          <w:rFonts w:ascii="Times New Roman" w:hAnsi="Times New Roman" w:cs="Times New Roman"/>
          <w:color w:val="0D0D0D" w:themeColor="text1" w:themeTint="F2"/>
          <w:sz w:val="24"/>
          <w:szCs w:val="24"/>
        </w:rPr>
        <w:t>ds</w:t>
      </w:r>
      <w:r w:rsidR="000C16C3" w:rsidRPr="00EF5BC8">
        <w:rPr>
          <w:rFonts w:ascii="Times New Roman" w:hAnsi="Times New Roman" w:cs="Times New Roman"/>
          <w:color w:val="0D0D0D" w:themeColor="text1" w:themeTint="F2"/>
          <w:sz w:val="24"/>
          <w:szCs w:val="24"/>
        </w:rPr>
        <w:t xml:space="preserve"> (speed less 3 m/s) or </w:t>
      </w:r>
      <w:r w:rsidR="00EF5BC8" w:rsidRPr="00EF5BC8">
        <w:rPr>
          <w:rFonts w:ascii="Times New Roman" w:hAnsi="Times New Roman" w:cs="Times New Roman"/>
          <w:color w:val="0D0D0D" w:themeColor="text1" w:themeTint="F2"/>
          <w:sz w:val="24"/>
          <w:szCs w:val="24"/>
        </w:rPr>
        <w:t xml:space="preserve">in </w:t>
      </w:r>
      <w:r w:rsidR="000C16C3" w:rsidRPr="00EF5BC8">
        <w:rPr>
          <w:rFonts w:ascii="Times New Roman" w:hAnsi="Times New Roman" w:cs="Times New Roman"/>
          <w:color w:val="0D0D0D" w:themeColor="text1" w:themeTint="F2"/>
          <w:sz w:val="24"/>
          <w:szCs w:val="24"/>
        </w:rPr>
        <w:t>windless</w:t>
      </w:r>
      <w:r w:rsidR="00EF5BC8" w:rsidRPr="00EF5BC8">
        <w:rPr>
          <w:rFonts w:ascii="Times New Roman" w:hAnsi="Times New Roman" w:cs="Times New Roman"/>
          <w:color w:val="0D0D0D" w:themeColor="text1" w:themeTint="F2"/>
          <w:sz w:val="24"/>
          <w:szCs w:val="24"/>
        </w:rPr>
        <w:t xml:space="preserve"> conditions</w:t>
      </w:r>
      <w:r w:rsidR="000C16C3" w:rsidRPr="00EF5BC8">
        <w:rPr>
          <w:rFonts w:ascii="Times New Roman" w:hAnsi="Times New Roman" w:cs="Times New Roman"/>
          <w:color w:val="0D0D0D" w:themeColor="text1" w:themeTint="F2"/>
          <w:sz w:val="24"/>
          <w:szCs w:val="24"/>
        </w:rPr>
        <w:t>. This situation may be in 5 ÷ 10%</w:t>
      </w:r>
      <w:r w:rsidR="00F14DD3" w:rsidRPr="00EF5BC8">
        <w:rPr>
          <w:rFonts w:ascii="Times New Roman" w:hAnsi="Times New Roman" w:cs="Times New Roman"/>
          <w:color w:val="0D0D0D" w:themeColor="text1" w:themeTint="F2"/>
          <w:sz w:val="24"/>
          <w:szCs w:val="24"/>
        </w:rPr>
        <w:t xml:space="preserve"> of total</w:t>
      </w:r>
      <w:r w:rsidR="000C16C3" w:rsidRPr="00EF5BC8">
        <w:rPr>
          <w:rFonts w:ascii="Times New Roman" w:hAnsi="Times New Roman" w:cs="Times New Roman"/>
          <w:color w:val="0D0D0D" w:themeColor="text1" w:themeTint="F2"/>
          <w:sz w:val="24"/>
          <w:szCs w:val="24"/>
        </w:rPr>
        <w:t xml:space="preserve"> time in low (&lt; 1 ÷ 2 </w:t>
      </w:r>
      <w:r w:rsidR="00F14DD3" w:rsidRPr="00EF5BC8">
        <w:rPr>
          <w:rFonts w:ascii="Times New Roman" w:hAnsi="Times New Roman" w:cs="Times New Roman"/>
          <w:color w:val="0D0D0D" w:themeColor="text1" w:themeTint="F2"/>
          <w:sz w:val="24"/>
          <w:szCs w:val="24"/>
        </w:rPr>
        <w:t>km) altitude</w:t>
      </w:r>
      <w:r w:rsidR="00EF5BC8" w:rsidRPr="00EF5BC8">
        <w:rPr>
          <w:rFonts w:ascii="Times New Roman" w:hAnsi="Times New Roman" w:cs="Times New Roman"/>
          <w:color w:val="0D0D0D" w:themeColor="text1" w:themeTint="F2"/>
          <w:sz w:val="24"/>
          <w:szCs w:val="24"/>
        </w:rPr>
        <w:t>s</w:t>
      </w:r>
      <w:r w:rsidR="00F14DD3" w:rsidRPr="00EF5BC8">
        <w:rPr>
          <w:rFonts w:ascii="Times New Roman" w:hAnsi="Times New Roman" w:cs="Times New Roman"/>
          <w:color w:val="0D0D0D" w:themeColor="text1" w:themeTint="F2"/>
          <w:sz w:val="24"/>
          <w:szCs w:val="24"/>
        </w:rPr>
        <w:t>.</w:t>
      </w:r>
      <w:r w:rsidR="00DC4716">
        <w:rPr>
          <w:sz w:val="24"/>
          <w:szCs w:val="24"/>
        </w:rPr>
        <w:br/>
      </w:r>
      <w:r w:rsidR="004A2538" w:rsidRPr="00C3371D">
        <w:rPr>
          <w:rFonts w:asciiTheme="majorBidi" w:hAnsiTheme="majorBidi" w:cstheme="majorBidi"/>
          <w:b/>
          <w:sz w:val="28"/>
          <w:szCs w:val="28"/>
        </w:rPr>
        <w:t xml:space="preserve">8. </w:t>
      </w:r>
      <w:r w:rsidR="0094022F" w:rsidRPr="00C3371D">
        <w:rPr>
          <w:rFonts w:asciiTheme="majorBidi" w:hAnsiTheme="majorBidi" w:cstheme="majorBidi"/>
          <w:b/>
          <w:sz w:val="28"/>
          <w:szCs w:val="28"/>
        </w:rPr>
        <w:t>Electrostatic generator.</w:t>
      </w:r>
      <w:r w:rsidR="0094022F" w:rsidRPr="00F61F08">
        <w:rPr>
          <w:b/>
          <w:sz w:val="28"/>
          <w:szCs w:val="28"/>
        </w:rPr>
        <w:t xml:space="preserve"> </w:t>
      </w:r>
    </w:p>
    <w:p w:rsidR="00C0572C" w:rsidRDefault="00264A27" w:rsidP="00264A27">
      <w:pPr>
        <w:spacing w:after="120" w:line="240" w:lineRule="auto"/>
        <w:rPr>
          <w:rFonts w:ascii="Times New Roman" w:hAnsi="Times New Roman" w:cs="Times New Roman"/>
          <w:sz w:val="24"/>
          <w:szCs w:val="24"/>
        </w:rPr>
      </w:pPr>
      <w:r>
        <w:rPr>
          <w:rFonts w:ascii="Times New Roman" w:hAnsi="Times New Roman" w:cs="Times New Roman"/>
          <w:color w:val="0D0D0D" w:themeColor="text1" w:themeTint="F2"/>
          <w:sz w:val="24"/>
          <w:szCs w:val="24"/>
        </w:rPr>
        <w:t xml:space="preserve">   </w:t>
      </w:r>
      <w:r w:rsidR="0094022F" w:rsidRPr="00D57C3C">
        <w:rPr>
          <w:rFonts w:ascii="Times New Roman" w:hAnsi="Times New Roman" w:cs="Times New Roman"/>
          <w:color w:val="0D0D0D" w:themeColor="text1" w:themeTint="F2"/>
          <w:sz w:val="24"/>
          <w:szCs w:val="24"/>
        </w:rPr>
        <w:t xml:space="preserve">Electrostatic generator produces electricity of </w:t>
      </w:r>
      <w:r w:rsidR="00D57C3C" w:rsidRPr="00D57C3C">
        <w:rPr>
          <w:rFonts w:ascii="Times New Roman" w:hAnsi="Times New Roman" w:cs="Times New Roman"/>
          <w:color w:val="0D0D0D" w:themeColor="text1" w:themeTint="F2"/>
          <w:sz w:val="24"/>
          <w:szCs w:val="24"/>
        </w:rPr>
        <w:t xml:space="preserve">a </w:t>
      </w:r>
      <w:r w:rsidR="00FE79C0" w:rsidRPr="00D57C3C">
        <w:rPr>
          <w:rFonts w:ascii="Times New Roman" w:hAnsi="Times New Roman" w:cs="Times New Roman"/>
          <w:color w:val="0D0D0D" w:themeColor="text1" w:themeTint="F2"/>
          <w:sz w:val="24"/>
          <w:szCs w:val="24"/>
        </w:rPr>
        <w:t xml:space="preserve">very </w:t>
      </w:r>
      <w:r w:rsidR="0094022F" w:rsidRPr="00D57C3C">
        <w:rPr>
          <w:rFonts w:ascii="Times New Roman" w:hAnsi="Times New Roman" w:cs="Times New Roman"/>
          <w:color w:val="0D0D0D" w:themeColor="text1" w:themeTint="F2"/>
          <w:sz w:val="24"/>
          <w:szCs w:val="24"/>
        </w:rPr>
        <w:t xml:space="preserve">high voltage and </w:t>
      </w:r>
      <w:r w:rsidR="00EF5BC8">
        <w:rPr>
          <w:rFonts w:ascii="Times New Roman" w:hAnsi="Times New Roman" w:cs="Times New Roman"/>
          <w:color w:val="0D0D0D" w:themeColor="text1" w:themeTint="F2"/>
          <w:sz w:val="24"/>
          <w:szCs w:val="24"/>
        </w:rPr>
        <w:t>is not encumbered by</w:t>
      </w:r>
      <w:r w:rsidR="0094022F" w:rsidRPr="00D57C3C">
        <w:rPr>
          <w:rFonts w:ascii="Times New Roman" w:hAnsi="Times New Roman" w:cs="Times New Roman"/>
          <w:color w:val="0D0D0D" w:themeColor="text1" w:themeTint="F2"/>
          <w:sz w:val="24"/>
          <w:szCs w:val="24"/>
        </w:rPr>
        <w:t xml:space="preserve"> have</w:t>
      </w:r>
      <w:r w:rsidR="00FE79C0" w:rsidRPr="00D57C3C">
        <w:rPr>
          <w:rFonts w:ascii="Times New Roman" w:hAnsi="Times New Roman" w:cs="Times New Roman"/>
          <w:color w:val="0D0D0D" w:themeColor="text1" w:themeTint="F2"/>
          <w:sz w:val="24"/>
          <w:szCs w:val="24"/>
        </w:rPr>
        <w:t xml:space="preserve"> heavy iron and wire, </w:t>
      </w:r>
      <w:r w:rsidR="00D57C3C" w:rsidRPr="00D57C3C">
        <w:rPr>
          <w:rFonts w:ascii="Times New Roman" w:hAnsi="Times New Roman" w:cs="Times New Roman"/>
          <w:color w:val="0D0D0D" w:themeColor="text1" w:themeTint="F2"/>
          <w:sz w:val="24"/>
          <w:szCs w:val="24"/>
        </w:rPr>
        <w:t>nor</w:t>
      </w:r>
      <w:r w:rsidR="00EF5BC8">
        <w:rPr>
          <w:rFonts w:ascii="Times New Roman" w:hAnsi="Times New Roman" w:cs="Times New Roman"/>
          <w:color w:val="0D0D0D" w:themeColor="text1" w:themeTint="F2"/>
          <w:sz w:val="24"/>
          <w:szCs w:val="24"/>
        </w:rPr>
        <w:t xml:space="preserve"> does it have</w:t>
      </w:r>
      <w:r w:rsidR="00D57C3C" w:rsidRPr="00D57C3C">
        <w:rPr>
          <w:rFonts w:ascii="Times New Roman" w:hAnsi="Times New Roman" w:cs="Times New Roman"/>
          <w:color w:val="0D0D0D" w:themeColor="text1" w:themeTint="F2"/>
          <w:sz w:val="24"/>
          <w:szCs w:val="24"/>
        </w:rPr>
        <w:t xml:space="preserve"> a </w:t>
      </w:r>
      <w:r w:rsidR="00FE79C0" w:rsidRPr="00D57C3C">
        <w:rPr>
          <w:rFonts w:ascii="Times New Roman" w:hAnsi="Times New Roman" w:cs="Times New Roman"/>
          <w:color w:val="0D0D0D" w:themeColor="text1" w:themeTint="F2"/>
          <w:sz w:val="24"/>
          <w:szCs w:val="24"/>
        </w:rPr>
        <w:t>cooling problem.</w:t>
      </w:r>
      <w:r w:rsidR="0094022F" w:rsidRPr="00124523">
        <w:rPr>
          <w:rFonts w:ascii="Times New Roman" w:hAnsi="Times New Roman" w:cs="Times New Roman"/>
          <w:sz w:val="24"/>
          <w:szCs w:val="24"/>
        </w:rPr>
        <w:t xml:space="preserve"> The relative mass </w:t>
      </w:r>
      <w:r w:rsidR="00FE79C0" w:rsidRPr="00124523">
        <w:rPr>
          <w:rFonts w:ascii="Times New Roman" w:hAnsi="Times New Roman" w:cs="Times New Roman"/>
          <w:sz w:val="24"/>
          <w:szCs w:val="24"/>
        </w:rPr>
        <w:t xml:space="preserve">may be less than </w:t>
      </w:r>
      <w:r w:rsidR="00C71B0F" w:rsidRPr="00124523">
        <w:rPr>
          <w:rFonts w:ascii="Times New Roman" w:hAnsi="Times New Roman" w:cs="Times New Roman"/>
          <w:sz w:val="24"/>
          <w:szCs w:val="24"/>
        </w:rPr>
        <w:t xml:space="preserve">mass of the </w:t>
      </w:r>
      <w:r w:rsidR="00FE79C0" w:rsidRPr="00124523">
        <w:rPr>
          <w:rFonts w:ascii="Times New Roman" w:hAnsi="Times New Roman" w:cs="Times New Roman"/>
          <w:sz w:val="24"/>
          <w:szCs w:val="24"/>
        </w:rPr>
        <w:t>magnetic generator and transformer. The estimation of mass can be made by equations:</w:t>
      </w:r>
      <w:r w:rsidR="00EF5BC8">
        <w:rPr>
          <w:rFonts w:ascii="Times New Roman" w:hAnsi="Times New Roman" w:cs="Times New Roman"/>
          <w:sz w:val="24"/>
          <w:szCs w:val="24"/>
        </w:rPr>
        <w:t xml:space="preserve"> </w:t>
      </w:r>
      <w:r w:rsidR="009B1222" w:rsidRPr="00124523">
        <w:rPr>
          <w:rFonts w:ascii="Times New Roman" w:hAnsi="Times New Roman" w:cs="Times New Roman"/>
          <w:i/>
          <w:sz w:val="24"/>
          <w:szCs w:val="24"/>
        </w:rPr>
        <w:t>m</w:t>
      </w:r>
      <w:r w:rsidR="000E23C0" w:rsidRPr="00124523">
        <w:rPr>
          <w:rFonts w:ascii="Times New Roman" w:hAnsi="Times New Roman" w:cs="Times New Roman"/>
          <w:i/>
          <w:sz w:val="24"/>
          <w:szCs w:val="24"/>
          <w:vertAlign w:val="subscript"/>
        </w:rPr>
        <w:t>g</w:t>
      </w:r>
      <w:r w:rsidR="009B1222" w:rsidRPr="00124523">
        <w:rPr>
          <w:rFonts w:ascii="Times New Roman" w:hAnsi="Times New Roman" w:cs="Times New Roman"/>
          <w:i/>
          <w:sz w:val="24"/>
          <w:szCs w:val="24"/>
        </w:rPr>
        <w:t xml:space="preserve"> = M</w:t>
      </w:r>
      <w:r w:rsidR="000E23C0" w:rsidRPr="00124523">
        <w:rPr>
          <w:rFonts w:ascii="Times New Roman" w:hAnsi="Times New Roman" w:cs="Times New Roman"/>
          <w:i/>
          <w:sz w:val="24"/>
          <w:szCs w:val="24"/>
          <w:vertAlign w:val="subscript"/>
        </w:rPr>
        <w:t>g</w:t>
      </w:r>
      <w:r w:rsidR="009B1222" w:rsidRPr="00124523">
        <w:rPr>
          <w:rFonts w:ascii="Times New Roman" w:hAnsi="Times New Roman" w:cs="Times New Roman"/>
          <w:i/>
          <w:sz w:val="24"/>
          <w:szCs w:val="24"/>
        </w:rPr>
        <w:t>/P,  P = IV,  I = qv,  q = cU,  c = ε</w:t>
      </w:r>
      <w:r w:rsidR="009B1222" w:rsidRPr="00124523">
        <w:rPr>
          <w:rFonts w:ascii="Times New Roman" w:hAnsi="Times New Roman" w:cs="Times New Roman"/>
          <w:i/>
          <w:sz w:val="24"/>
          <w:szCs w:val="24"/>
          <w:vertAlign w:val="subscript"/>
        </w:rPr>
        <w:t>o</w:t>
      </w:r>
      <w:r w:rsidR="000E23C0" w:rsidRPr="00124523">
        <w:rPr>
          <w:rFonts w:ascii="Times New Roman" w:hAnsi="Times New Roman" w:cs="Times New Roman"/>
          <w:i/>
          <w:sz w:val="24"/>
          <w:szCs w:val="24"/>
        </w:rPr>
        <w:t>S/a</w:t>
      </w:r>
      <w:r w:rsidR="009B1222" w:rsidRPr="00124523">
        <w:rPr>
          <w:rFonts w:ascii="Times New Roman" w:hAnsi="Times New Roman" w:cs="Times New Roman"/>
          <w:i/>
          <w:sz w:val="24"/>
          <w:szCs w:val="24"/>
        </w:rPr>
        <w:t xml:space="preserve">,  </w:t>
      </w:r>
      <w:r w:rsidR="00404C8F">
        <w:rPr>
          <w:rFonts w:ascii="Times New Roman" w:hAnsi="Times New Roman" w:cs="Times New Roman"/>
          <w:sz w:val="24"/>
          <w:szCs w:val="24"/>
        </w:rPr>
        <w:tab/>
      </w:r>
      <w:r w:rsidR="009D7B44" w:rsidRPr="00124523">
        <w:rPr>
          <w:rFonts w:ascii="Times New Roman" w:hAnsi="Times New Roman" w:cs="Times New Roman"/>
          <w:sz w:val="24"/>
          <w:szCs w:val="24"/>
        </w:rPr>
        <w:t>(33</w:t>
      </w:r>
      <w:r w:rsidR="009B1222" w:rsidRPr="00124523">
        <w:rPr>
          <w:rFonts w:ascii="Times New Roman" w:hAnsi="Times New Roman" w:cs="Times New Roman"/>
          <w:sz w:val="24"/>
          <w:szCs w:val="24"/>
        </w:rPr>
        <w:t>)</w:t>
      </w:r>
      <w:r w:rsidR="009B1222" w:rsidRPr="00124523">
        <w:rPr>
          <w:rFonts w:ascii="Times New Roman" w:hAnsi="Times New Roman" w:cs="Times New Roman"/>
          <w:sz w:val="24"/>
          <w:szCs w:val="24"/>
        </w:rPr>
        <w:br/>
        <w:t xml:space="preserve">where </w:t>
      </w:r>
      <w:r w:rsidR="009B1222" w:rsidRPr="00124523">
        <w:rPr>
          <w:rFonts w:ascii="Times New Roman" w:hAnsi="Times New Roman" w:cs="Times New Roman"/>
          <w:i/>
          <w:sz w:val="24"/>
          <w:szCs w:val="24"/>
        </w:rPr>
        <w:t>m</w:t>
      </w:r>
      <w:r w:rsidR="000E23C0" w:rsidRPr="00124523">
        <w:rPr>
          <w:rFonts w:ascii="Times New Roman" w:hAnsi="Times New Roman" w:cs="Times New Roman"/>
          <w:i/>
          <w:sz w:val="24"/>
          <w:szCs w:val="24"/>
          <w:vertAlign w:val="subscript"/>
        </w:rPr>
        <w:t>g</w:t>
      </w:r>
      <w:r w:rsidR="009B1222" w:rsidRPr="00124523">
        <w:rPr>
          <w:rFonts w:ascii="Times New Roman" w:hAnsi="Times New Roman" w:cs="Times New Roman"/>
          <w:sz w:val="24"/>
          <w:szCs w:val="24"/>
        </w:rPr>
        <w:t xml:space="preserve"> is relative mass</w:t>
      </w:r>
      <w:r w:rsidR="00772111" w:rsidRPr="00124523">
        <w:rPr>
          <w:rFonts w:ascii="Times New Roman" w:hAnsi="Times New Roman" w:cs="Times New Roman"/>
          <w:sz w:val="24"/>
          <w:szCs w:val="24"/>
        </w:rPr>
        <w:t xml:space="preserve"> of electrostatic generator, kg/kW; </w:t>
      </w:r>
      <w:r w:rsidR="00772111" w:rsidRPr="00124523">
        <w:rPr>
          <w:rFonts w:ascii="Times New Roman" w:hAnsi="Times New Roman" w:cs="Times New Roman"/>
          <w:i/>
          <w:sz w:val="24"/>
          <w:szCs w:val="24"/>
        </w:rPr>
        <w:t>M</w:t>
      </w:r>
      <w:r w:rsidR="000E23C0" w:rsidRPr="00124523">
        <w:rPr>
          <w:rFonts w:ascii="Times New Roman" w:hAnsi="Times New Roman" w:cs="Times New Roman"/>
          <w:i/>
          <w:sz w:val="24"/>
          <w:szCs w:val="24"/>
          <w:vertAlign w:val="subscript"/>
        </w:rPr>
        <w:t>g</w:t>
      </w:r>
      <w:r w:rsidR="00772111" w:rsidRPr="00124523">
        <w:rPr>
          <w:rFonts w:ascii="Times New Roman" w:hAnsi="Times New Roman" w:cs="Times New Roman"/>
          <w:sz w:val="24"/>
          <w:szCs w:val="24"/>
        </w:rPr>
        <w:t xml:space="preserve"> is mass of generator, kg; </w:t>
      </w:r>
      <w:r w:rsidR="00772111" w:rsidRPr="00124523">
        <w:rPr>
          <w:rFonts w:ascii="Times New Roman" w:hAnsi="Times New Roman" w:cs="Times New Roman"/>
          <w:i/>
          <w:sz w:val="24"/>
          <w:szCs w:val="24"/>
        </w:rPr>
        <w:t>P</w:t>
      </w:r>
      <w:r w:rsidR="00772111" w:rsidRPr="00124523">
        <w:rPr>
          <w:rFonts w:ascii="Times New Roman" w:hAnsi="Times New Roman" w:cs="Times New Roman"/>
          <w:sz w:val="24"/>
          <w:szCs w:val="24"/>
        </w:rPr>
        <w:t xml:space="preserve"> is power, kW; </w:t>
      </w:r>
      <w:r w:rsidR="00772111" w:rsidRPr="00124523">
        <w:rPr>
          <w:rFonts w:ascii="Times New Roman" w:hAnsi="Times New Roman" w:cs="Times New Roman"/>
          <w:i/>
          <w:sz w:val="24"/>
          <w:szCs w:val="24"/>
        </w:rPr>
        <w:t xml:space="preserve">I </w:t>
      </w:r>
      <w:r w:rsidR="00772111" w:rsidRPr="00124523">
        <w:rPr>
          <w:rFonts w:ascii="Times New Roman" w:hAnsi="Times New Roman" w:cs="Times New Roman"/>
          <w:sz w:val="24"/>
          <w:szCs w:val="24"/>
        </w:rPr>
        <w:t xml:space="preserve">is electric currency, A; </w:t>
      </w:r>
      <w:r w:rsidR="00772111" w:rsidRPr="00124523">
        <w:rPr>
          <w:rFonts w:ascii="Times New Roman" w:hAnsi="Times New Roman" w:cs="Times New Roman"/>
          <w:i/>
          <w:sz w:val="24"/>
          <w:szCs w:val="24"/>
        </w:rPr>
        <w:t>V</w:t>
      </w:r>
      <w:r w:rsidR="00772111" w:rsidRPr="00124523">
        <w:rPr>
          <w:rFonts w:ascii="Times New Roman" w:hAnsi="Times New Roman" w:cs="Times New Roman"/>
          <w:sz w:val="24"/>
          <w:szCs w:val="24"/>
        </w:rPr>
        <w:t xml:space="preserve"> is voltage, produced by generator, V; </w:t>
      </w:r>
      <w:r w:rsidR="00772111" w:rsidRPr="00124523">
        <w:rPr>
          <w:rFonts w:ascii="Times New Roman" w:hAnsi="Times New Roman" w:cs="Times New Roman"/>
          <w:i/>
          <w:sz w:val="24"/>
          <w:szCs w:val="24"/>
        </w:rPr>
        <w:t>q</w:t>
      </w:r>
      <w:r w:rsidR="00772111" w:rsidRPr="00124523">
        <w:rPr>
          <w:rFonts w:ascii="Times New Roman" w:hAnsi="Times New Roman" w:cs="Times New Roman"/>
          <w:sz w:val="24"/>
          <w:szCs w:val="24"/>
        </w:rPr>
        <w:t xml:space="preserve"> is electric charge, C; </w:t>
      </w:r>
      <w:r w:rsidR="00772111" w:rsidRPr="00124523">
        <w:rPr>
          <w:rFonts w:ascii="Times New Roman" w:hAnsi="Times New Roman" w:cs="Times New Roman"/>
          <w:i/>
          <w:sz w:val="24"/>
          <w:szCs w:val="24"/>
        </w:rPr>
        <w:t>v</w:t>
      </w:r>
      <w:r w:rsidR="00772111" w:rsidRPr="00124523">
        <w:rPr>
          <w:rFonts w:ascii="Times New Roman" w:hAnsi="Times New Roman" w:cs="Times New Roman"/>
          <w:sz w:val="24"/>
          <w:szCs w:val="24"/>
        </w:rPr>
        <w:t xml:space="preserve"> is relative speed of generator plates, m/s; </w:t>
      </w:r>
      <w:r w:rsidR="00772111" w:rsidRPr="00124523">
        <w:rPr>
          <w:rFonts w:ascii="Times New Roman" w:hAnsi="Times New Roman" w:cs="Times New Roman"/>
          <w:i/>
          <w:sz w:val="24"/>
          <w:szCs w:val="24"/>
        </w:rPr>
        <w:t>c</w:t>
      </w:r>
      <w:r w:rsidR="00772111" w:rsidRPr="00124523">
        <w:rPr>
          <w:rFonts w:ascii="Times New Roman" w:hAnsi="Times New Roman" w:cs="Times New Roman"/>
          <w:sz w:val="24"/>
          <w:szCs w:val="24"/>
        </w:rPr>
        <w:t xml:space="preserve"> is electric capacity of plat</w:t>
      </w:r>
      <w:r w:rsidR="00C71B0F" w:rsidRPr="00124523">
        <w:rPr>
          <w:rFonts w:ascii="Times New Roman" w:hAnsi="Times New Roman" w:cs="Times New Roman"/>
          <w:sz w:val="24"/>
          <w:szCs w:val="24"/>
        </w:rPr>
        <w:t>e</w:t>
      </w:r>
      <w:r w:rsidR="00772111" w:rsidRPr="00124523">
        <w:rPr>
          <w:rFonts w:ascii="Times New Roman" w:hAnsi="Times New Roman" w:cs="Times New Roman"/>
          <w:sz w:val="24"/>
          <w:szCs w:val="24"/>
        </w:rPr>
        <w:t xml:space="preserve">s, F; </w:t>
      </w:r>
      <w:r w:rsidR="00772111" w:rsidRPr="00124523">
        <w:rPr>
          <w:rFonts w:ascii="Times New Roman" w:hAnsi="Times New Roman" w:cs="Times New Roman"/>
          <w:i/>
          <w:sz w:val="24"/>
          <w:szCs w:val="24"/>
        </w:rPr>
        <w:t>U</w:t>
      </w:r>
      <w:r w:rsidR="00772111" w:rsidRPr="00124523">
        <w:rPr>
          <w:rFonts w:ascii="Times New Roman" w:hAnsi="Times New Roman" w:cs="Times New Roman"/>
          <w:sz w:val="24"/>
          <w:szCs w:val="24"/>
        </w:rPr>
        <w:t xml:space="preserve"> is voltage between plates, V;  </w:t>
      </w:r>
      <w:r w:rsidR="00772111" w:rsidRPr="00124523">
        <w:rPr>
          <w:rFonts w:ascii="Times New Roman" w:hAnsi="Times New Roman" w:cs="Times New Roman"/>
          <w:i/>
          <w:sz w:val="24"/>
          <w:szCs w:val="24"/>
        </w:rPr>
        <w:t>ε</w:t>
      </w:r>
      <w:r w:rsidR="00772111" w:rsidRPr="00124523">
        <w:rPr>
          <w:rFonts w:ascii="Times New Roman" w:hAnsi="Times New Roman" w:cs="Times New Roman"/>
          <w:i/>
          <w:sz w:val="24"/>
          <w:szCs w:val="24"/>
          <w:vertAlign w:val="subscript"/>
        </w:rPr>
        <w:t>o</w:t>
      </w:r>
      <w:r w:rsidR="00772111" w:rsidRPr="00124523">
        <w:rPr>
          <w:rFonts w:ascii="Times New Roman" w:hAnsi="Times New Roman" w:cs="Times New Roman"/>
          <w:sz w:val="24"/>
          <w:szCs w:val="24"/>
        </w:rPr>
        <w:t xml:space="preserve"> = 8.85×10</w:t>
      </w:r>
      <w:r w:rsidR="00772111" w:rsidRPr="00124523">
        <w:rPr>
          <w:rFonts w:ascii="Times New Roman" w:hAnsi="Times New Roman" w:cs="Times New Roman"/>
          <w:sz w:val="24"/>
          <w:szCs w:val="24"/>
          <w:vertAlign w:val="superscript"/>
        </w:rPr>
        <w:t>-1</w:t>
      </w:r>
      <w:r w:rsidR="00B83553" w:rsidRPr="00124523">
        <w:rPr>
          <w:rFonts w:ascii="Times New Roman" w:hAnsi="Times New Roman" w:cs="Times New Roman"/>
          <w:sz w:val="24"/>
          <w:szCs w:val="24"/>
          <w:vertAlign w:val="superscript"/>
        </w:rPr>
        <w:t>2</w:t>
      </w:r>
      <w:r w:rsidR="00772111" w:rsidRPr="00124523">
        <w:rPr>
          <w:rFonts w:ascii="Times New Roman" w:hAnsi="Times New Roman" w:cs="Times New Roman"/>
          <w:sz w:val="24"/>
          <w:szCs w:val="24"/>
        </w:rPr>
        <w:t xml:space="preserve"> is electric constant</w:t>
      </w:r>
      <w:r w:rsidR="00B83553" w:rsidRPr="00124523">
        <w:rPr>
          <w:rFonts w:ascii="Times New Roman" w:hAnsi="Times New Roman" w:cs="Times New Roman"/>
          <w:sz w:val="24"/>
          <w:szCs w:val="24"/>
        </w:rPr>
        <w:t>, F/m</w:t>
      </w:r>
      <w:r w:rsidR="00772111" w:rsidRPr="00124523">
        <w:rPr>
          <w:rFonts w:ascii="Times New Roman" w:hAnsi="Times New Roman" w:cs="Times New Roman"/>
          <w:sz w:val="24"/>
          <w:szCs w:val="24"/>
        </w:rPr>
        <w:t xml:space="preserve">; </w:t>
      </w:r>
      <w:r w:rsidR="000E23C0" w:rsidRPr="00124523">
        <w:rPr>
          <w:rFonts w:ascii="Times New Roman" w:hAnsi="Times New Roman" w:cs="Times New Roman"/>
          <w:i/>
          <w:sz w:val="24"/>
          <w:szCs w:val="24"/>
        </w:rPr>
        <w:t>S</w:t>
      </w:r>
      <w:r w:rsidR="000E23C0" w:rsidRPr="00124523">
        <w:rPr>
          <w:rFonts w:ascii="Times New Roman" w:hAnsi="Times New Roman" w:cs="Times New Roman"/>
          <w:sz w:val="24"/>
          <w:szCs w:val="24"/>
        </w:rPr>
        <w:t xml:space="preserve"> is area of plates, m</w:t>
      </w:r>
      <w:r w:rsidR="000E23C0" w:rsidRPr="00124523">
        <w:rPr>
          <w:rFonts w:ascii="Times New Roman" w:hAnsi="Times New Roman" w:cs="Times New Roman"/>
          <w:sz w:val="24"/>
          <w:szCs w:val="24"/>
          <w:vertAlign w:val="superscript"/>
        </w:rPr>
        <w:t>2</w:t>
      </w:r>
      <w:r w:rsidR="000E23C0" w:rsidRPr="00124523">
        <w:rPr>
          <w:rFonts w:ascii="Times New Roman" w:hAnsi="Times New Roman" w:cs="Times New Roman"/>
          <w:sz w:val="24"/>
          <w:szCs w:val="24"/>
        </w:rPr>
        <w:t xml:space="preserve">; </w:t>
      </w:r>
      <w:r w:rsidR="000E23C0" w:rsidRPr="00124523">
        <w:rPr>
          <w:rFonts w:ascii="Times New Roman" w:hAnsi="Times New Roman" w:cs="Times New Roman"/>
          <w:i/>
          <w:sz w:val="24"/>
          <w:szCs w:val="24"/>
        </w:rPr>
        <w:t>a</w:t>
      </w:r>
      <w:r w:rsidR="000E23C0" w:rsidRPr="00124523">
        <w:rPr>
          <w:rFonts w:ascii="Times New Roman" w:hAnsi="Times New Roman" w:cs="Times New Roman"/>
          <w:sz w:val="24"/>
          <w:szCs w:val="24"/>
        </w:rPr>
        <w:t xml:space="preserve"> is distance between plates, m.</w:t>
      </w:r>
    </w:p>
    <w:p w:rsidR="00D57C3C" w:rsidRPr="00D57C3C" w:rsidRDefault="00264A27" w:rsidP="00264A27">
      <w:pPr>
        <w:spacing w:after="12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   </w:t>
      </w:r>
      <w:r w:rsidR="000E23C0" w:rsidRPr="00124523">
        <w:rPr>
          <w:rFonts w:ascii="Times New Roman" w:hAnsi="Times New Roman" w:cs="Times New Roman"/>
          <w:sz w:val="24"/>
          <w:szCs w:val="24"/>
        </w:rPr>
        <w:t>Let us</w:t>
      </w:r>
      <w:r w:rsidR="00EF5BC8">
        <w:rPr>
          <w:rFonts w:ascii="Times New Roman" w:hAnsi="Times New Roman" w:cs="Times New Roman"/>
          <w:sz w:val="24"/>
          <w:szCs w:val="24"/>
        </w:rPr>
        <w:t>, for example,</w:t>
      </w:r>
      <w:r w:rsidR="000E23C0" w:rsidRPr="00124523">
        <w:rPr>
          <w:rFonts w:ascii="Times New Roman" w:hAnsi="Times New Roman" w:cs="Times New Roman"/>
          <w:sz w:val="24"/>
          <w:szCs w:val="24"/>
        </w:rPr>
        <w:t xml:space="preserve"> take </w:t>
      </w:r>
      <w:r w:rsidR="00C71B0F" w:rsidRPr="00124523">
        <w:rPr>
          <w:rFonts w:ascii="Times New Roman" w:hAnsi="Times New Roman" w:cs="Times New Roman"/>
          <w:sz w:val="24"/>
          <w:szCs w:val="24"/>
        </w:rPr>
        <w:t>250 plates of</w:t>
      </w:r>
      <w:r w:rsidR="00D2604F" w:rsidRPr="00124523">
        <w:rPr>
          <w:rFonts w:ascii="Times New Roman" w:hAnsi="Times New Roman" w:cs="Times New Roman"/>
          <w:sz w:val="24"/>
          <w:szCs w:val="24"/>
        </w:rPr>
        <w:t xml:space="preserve"> area 1 m</w:t>
      </w:r>
      <w:r w:rsidR="00D2604F" w:rsidRPr="00124523">
        <w:rPr>
          <w:rFonts w:ascii="Times New Roman" w:hAnsi="Times New Roman" w:cs="Times New Roman"/>
          <w:sz w:val="24"/>
          <w:szCs w:val="24"/>
          <w:vertAlign w:val="superscript"/>
        </w:rPr>
        <w:t>2</w:t>
      </w:r>
      <w:r w:rsidR="00D2604F" w:rsidRPr="00124523">
        <w:rPr>
          <w:rFonts w:ascii="Times New Roman" w:hAnsi="Times New Roman" w:cs="Times New Roman"/>
          <w:sz w:val="24"/>
          <w:szCs w:val="24"/>
        </w:rPr>
        <w:t xml:space="preserve"> each with distance 2 mm</w:t>
      </w:r>
      <w:r w:rsidR="00210CA5" w:rsidRPr="00124523">
        <w:rPr>
          <w:rFonts w:ascii="Times New Roman" w:hAnsi="Times New Roman" w:cs="Times New Roman"/>
          <w:sz w:val="24"/>
          <w:szCs w:val="24"/>
        </w:rPr>
        <w:t xml:space="preserve"> and</w:t>
      </w:r>
      <w:r w:rsidR="00D2604F" w:rsidRPr="00124523">
        <w:rPr>
          <w:rFonts w:ascii="Times New Roman" w:hAnsi="Times New Roman" w:cs="Times New Roman"/>
          <w:sz w:val="24"/>
          <w:szCs w:val="24"/>
        </w:rPr>
        <w:t xml:space="preserve"> voltage between plates </w:t>
      </w:r>
      <w:r w:rsidR="00625851" w:rsidRPr="00124523">
        <w:rPr>
          <w:rFonts w:ascii="Times New Roman" w:hAnsi="Times New Roman" w:cs="Times New Roman"/>
          <w:i/>
          <w:sz w:val="24"/>
          <w:szCs w:val="24"/>
        </w:rPr>
        <w:t>U</w:t>
      </w:r>
      <w:r w:rsidR="00625851" w:rsidRPr="00124523">
        <w:rPr>
          <w:rFonts w:ascii="Times New Roman" w:hAnsi="Times New Roman" w:cs="Times New Roman"/>
          <w:sz w:val="24"/>
          <w:szCs w:val="24"/>
        </w:rPr>
        <w:t xml:space="preserve"> = </w:t>
      </w:r>
      <w:r w:rsidR="00D2604F" w:rsidRPr="00124523">
        <w:rPr>
          <w:rFonts w:ascii="Times New Roman" w:hAnsi="Times New Roman" w:cs="Times New Roman"/>
          <w:sz w:val="24"/>
          <w:szCs w:val="24"/>
        </w:rPr>
        <w:t>10</w:t>
      </w:r>
      <w:r w:rsidR="00D2604F" w:rsidRPr="00124523">
        <w:rPr>
          <w:rFonts w:ascii="Times New Roman" w:hAnsi="Times New Roman" w:cs="Times New Roman"/>
          <w:sz w:val="24"/>
          <w:szCs w:val="24"/>
          <w:vertAlign w:val="superscript"/>
        </w:rPr>
        <w:t>5</w:t>
      </w:r>
      <w:r w:rsidR="00D2604F" w:rsidRPr="00124523">
        <w:rPr>
          <w:rFonts w:ascii="Times New Roman" w:hAnsi="Times New Roman" w:cs="Times New Roman"/>
          <w:sz w:val="24"/>
          <w:szCs w:val="24"/>
        </w:rPr>
        <w:t xml:space="preserve"> V and thickness of </w:t>
      </w:r>
      <w:r w:rsidR="00210CA5" w:rsidRPr="00124523">
        <w:rPr>
          <w:rFonts w:ascii="Times New Roman" w:hAnsi="Times New Roman" w:cs="Times New Roman"/>
          <w:sz w:val="24"/>
          <w:szCs w:val="24"/>
        </w:rPr>
        <w:t xml:space="preserve">isolator 1 mm, the plate speed </w:t>
      </w:r>
      <w:r w:rsidR="00F61B83" w:rsidRPr="00124523">
        <w:rPr>
          <w:rFonts w:ascii="Times New Roman" w:hAnsi="Times New Roman" w:cs="Times New Roman"/>
          <w:i/>
          <w:sz w:val="24"/>
          <w:szCs w:val="24"/>
        </w:rPr>
        <w:t>v</w:t>
      </w:r>
      <w:r w:rsidR="00F61B83" w:rsidRPr="00124523">
        <w:rPr>
          <w:rFonts w:ascii="Times New Roman" w:hAnsi="Times New Roman" w:cs="Times New Roman"/>
          <w:sz w:val="24"/>
          <w:szCs w:val="24"/>
        </w:rPr>
        <w:t xml:space="preserve"> = </w:t>
      </w:r>
      <w:r w:rsidR="00210CA5" w:rsidRPr="00124523">
        <w:rPr>
          <w:rFonts w:ascii="Times New Roman" w:hAnsi="Times New Roman" w:cs="Times New Roman"/>
          <w:sz w:val="24"/>
          <w:szCs w:val="24"/>
        </w:rPr>
        <w:t>700 m/s. We take t</w:t>
      </w:r>
      <w:r w:rsidR="00D2604F" w:rsidRPr="00124523">
        <w:rPr>
          <w:rFonts w:ascii="Times New Roman" w:hAnsi="Times New Roman" w:cs="Times New Roman"/>
          <w:sz w:val="24"/>
          <w:szCs w:val="24"/>
        </w:rPr>
        <w:t xml:space="preserve">he </w:t>
      </w:r>
      <w:r w:rsidR="00210CA5" w:rsidRPr="00124523">
        <w:rPr>
          <w:rFonts w:ascii="Times New Roman" w:hAnsi="Times New Roman" w:cs="Times New Roman"/>
          <w:sz w:val="24"/>
          <w:szCs w:val="24"/>
        </w:rPr>
        <w:t xml:space="preserve">exit voltage of generator </w:t>
      </w:r>
      <w:r w:rsidR="00F61B83" w:rsidRPr="00124523">
        <w:rPr>
          <w:rFonts w:ascii="Times New Roman" w:hAnsi="Times New Roman" w:cs="Times New Roman"/>
          <w:i/>
          <w:sz w:val="24"/>
          <w:szCs w:val="24"/>
        </w:rPr>
        <w:t>V</w:t>
      </w:r>
      <w:r w:rsidR="00F61B83" w:rsidRPr="00124523">
        <w:rPr>
          <w:rFonts w:ascii="Times New Roman" w:hAnsi="Times New Roman" w:cs="Times New Roman"/>
          <w:sz w:val="24"/>
          <w:szCs w:val="24"/>
        </w:rPr>
        <w:t xml:space="preserve"> = </w:t>
      </w:r>
      <w:r w:rsidR="00210CA5" w:rsidRPr="00124523">
        <w:rPr>
          <w:rFonts w:ascii="Times New Roman" w:hAnsi="Times New Roman" w:cs="Times New Roman"/>
          <w:sz w:val="24"/>
          <w:szCs w:val="24"/>
        </w:rPr>
        <w:t>2×10</w:t>
      </w:r>
      <w:r w:rsidR="00210CA5" w:rsidRPr="00124523">
        <w:rPr>
          <w:rFonts w:ascii="Times New Roman" w:hAnsi="Times New Roman" w:cs="Times New Roman"/>
          <w:sz w:val="24"/>
          <w:szCs w:val="24"/>
          <w:vertAlign w:val="superscript"/>
        </w:rPr>
        <w:t xml:space="preserve">5 </w:t>
      </w:r>
      <w:r w:rsidR="00625851" w:rsidRPr="00124523">
        <w:rPr>
          <w:rFonts w:ascii="Times New Roman" w:hAnsi="Times New Roman" w:cs="Times New Roman"/>
          <w:sz w:val="24"/>
          <w:szCs w:val="24"/>
        </w:rPr>
        <w:t>V. Produced voltage</w:t>
      </w:r>
      <w:r w:rsidR="00210CA5" w:rsidRPr="00124523">
        <w:rPr>
          <w:rFonts w:ascii="Times New Roman" w:hAnsi="Times New Roman" w:cs="Times New Roman"/>
          <w:sz w:val="24"/>
          <w:szCs w:val="24"/>
        </w:rPr>
        <w:t xml:space="preserve"> </w:t>
      </w:r>
      <w:r w:rsidR="00F61B83" w:rsidRPr="00124523">
        <w:rPr>
          <w:rFonts w:ascii="Times New Roman" w:hAnsi="Times New Roman" w:cs="Times New Roman"/>
          <w:i/>
          <w:sz w:val="24"/>
          <w:szCs w:val="24"/>
        </w:rPr>
        <w:t>V</w:t>
      </w:r>
      <w:r w:rsidR="00F61B83" w:rsidRPr="00124523">
        <w:rPr>
          <w:rFonts w:ascii="Times New Roman" w:hAnsi="Times New Roman" w:cs="Times New Roman"/>
          <w:sz w:val="24"/>
          <w:szCs w:val="24"/>
        </w:rPr>
        <w:t xml:space="preserve"> </w:t>
      </w:r>
      <w:r w:rsidR="00210CA5" w:rsidRPr="00124523">
        <w:rPr>
          <w:rFonts w:ascii="Times New Roman" w:hAnsi="Times New Roman" w:cs="Times New Roman"/>
          <w:sz w:val="24"/>
          <w:szCs w:val="24"/>
        </w:rPr>
        <w:t>may be any (up 1 MV)</w:t>
      </w:r>
      <w:r w:rsidR="00625851" w:rsidRPr="00124523">
        <w:rPr>
          <w:rFonts w:ascii="Times New Roman" w:hAnsi="Times New Roman" w:cs="Times New Roman"/>
          <w:sz w:val="24"/>
          <w:szCs w:val="24"/>
        </w:rPr>
        <w:t>,</w:t>
      </w:r>
      <w:r w:rsidR="00210CA5" w:rsidRPr="00124523">
        <w:rPr>
          <w:rFonts w:ascii="Times New Roman" w:hAnsi="Times New Roman" w:cs="Times New Roman"/>
          <w:sz w:val="24"/>
          <w:szCs w:val="24"/>
        </w:rPr>
        <w:t xml:space="preserve"> but </w:t>
      </w:r>
      <w:r w:rsidR="00F61B83" w:rsidRPr="00124523">
        <w:rPr>
          <w:rFonts w:ascii="Times New Roman" w:hAnsi="Times New Roman" w:cs="Times New Roman"/>
          <w:sz w:val="24"/>
          <w:szCs w:val="24"/>
        </w:rPr>
        <w:t>transfer more</w:t>
      </w:r>
      <w:r w:rsidR="00625851" w:rsidRPr="00124523">
        <w:rPr>
          <w:rFonts w:ascii="Times New Roman" w:hAnsi="Times New Roman" w:cs="Times New Roman"/>
          <w:sz w:val="24"/>
          <w:szCs w:val="24"/>
        </w:rPr>
        <w:t xml:space="preserve"> high voltage to Earth surface is difficult. Estimation</w:t>
      </w:r>
      <w:r w:rsidR="00D2604F" w:rsidRPr="00124523">
        <w:rPr>
          <w:rFonts w:ascii="Times New Roman" w:hAnsi="Times New Roman" w:cs="Times New Roman"/>
          <w:sz w:val="24"/>
          <w:szCs w:val="24"/>
        </w:rPr>
        <w:t xml:space="preserve"> </w:t>
      </w:r>
      <w:r w:rsidR="00625851" w:rsidRPr="00124523">
        <w:rPr>
          <w:rFonts w:ascii="Times New Roman" w:hAnsi="Times New Roman" w:cs="Times New Roman"/>
          <w:sz w:val="24"/>
          <w:szCs w:val="24"/>
        </w:rPr>
        <w:t>show: the electric curren</w:t>
      </w:r>
      <w:r w:rsidR="00895B21">
        <w:rPr>
          <w:rFonts w:ascii="Times New Roman" w:hAnsi="Times New Roman" w:cs="Times New Roman"/>
          <w:sz w:val="24"/>
          <w:szCs w:val="24"/>
        </w:rPr>
        <w:t>t</w:t>
      </w:r>
      <w:r w:rsidR="00625851" w:rsidRPr="00124523">
        <w:rPr>
          <w:rFonts w:ascii="Times New Roman" w:hAnsi="Times New Roman" w:cs="Times New Roman"/>
          <w:sz w:val="24"/>
          <w:szCs w:val="24"/>
        </w:rPr>
        <w:t xml:space="preserve"> may be </w:t>
      </w:r>
      <w:r w:rsidR="00F61B83" w:rsidRPr="00124523">
        <w:rPr>
          <w:rFonts w:ascii="Times New Roman" w:hAnsi="Times New Roman" w:cs="Times New Roman"/>
          <w:i/>
          <w:sz w:val="24"/>
          <w:szCs w:val="24"/>
        </w:rPr>
        <w:t>I</w:t>
      </w:r>
      <w:r w:rsidR="00F61B83" w:rsidRPr="00124523">
        <w:rPr>
          <w:rFonts w:ascii="Times New Roman" w:hAnsi="Times New Roman" w:cs="Times New Roman"/>
          <w:sz w:val="24"/>
          <w:szCs w:val="24"/>
        </w:rPr>
        <w:t xml:space="preserve"> = </w:t>
      </w:r>
      <w:r w:rsidR="00625851" w:rsidRPr="00124523">
        <w:rPr>
          <w:rFonts w:ascii="Times New Roman" w:hAnsi="Times New Roman" w:cs="Times New Roman"/>
          <w:sz w:val="24"/>
          <w:szCs w:val="24"/>
        </w:rPr>
        <w:t xml:space="preserve">350 A and mass of generator </w:t>
      </w:r>
      <w:r w:rsidR="00F61B83" w:rsidRPr="00124523">
        <w:rPr>
          <w:rFonts w:ascii="Times New Roman" w:hAnsi="Times New Roman" w:cs="Times New Roman"/>
          <w:i/>
          <w:sz w:val="24"/>
          <w:szCs w:val="24"/>
        </w:rPr>
        <w:t>M</w:t>
      </w:r>
      <w:r w:rsidR="00F61B83" w:rsidRPr="00124523">
        <w:rPr>
          <w:rFonts w:ascii="Times New Roman" w:hAnsi="Times New Roman" w:cs="Times New Roman"/>
          <w:i/>
          <w:sz w:val="24"/>
          <w:szCs w:val="24"/>
          <w:vertAlign w:val="subscript"/>
        </w:rPr>
        <w:t>g</w:t>
      </w:r>
      <w:r w:rsidR="00F61B83" w:rsidRPr="00124523">
        <w:rPr>
          <w:rFonts w:ascii="Times New Roman" w:hAnsi="Times New Roman" w:cs="Times New Roman"/>
          <w:sz w:val="24"/>
          <w:szCs w:val="24"/>
        </w:rPr>
        <w:t xml:space="preserve"> = </w:t>
      </w:r>
      <w:r w:rsidR="00625851" w:rsidRPr="00124523">
        <w:rPr>
          <w:rFonts w:ascii="Times New Roman" w:hAnsi="Times New Roman" w:cs="Times New Roman"/>
          <w:sz w:val="24"/>
          <w:szCs w:val="24"/>
        </w:rPr>
        <w:t xml:space="preserve">1000 kg, size 1.2×1.2 m (diameter × length). </w:t>
      </w:r>
      <w:r w:rsidR="00F61B83" w:rsidRPr="00124523">
        <w:rPr>
          <w:rFonts w:ascii="Times New Roman" w:hAnsi="Times New Roman" w:cs="Times New Roman"/>
          <w:sz w:val="24"/>
          <w:szCs w:val="24"/>
        </w:rPr>
        <w:t xml:space="preserve">The produced energy will be </w:t>
      </w:r>
      <w:r w:rsidR="00F61B83" w:rsidRPr="00124523">
        <w:rPr>
          <w:rFonts w:ascii="Times New Roman" w:hAnsi="Times New Roman" w:cs="Times New Roman"/>
          <w:i/>
          <w:sz w:val="24"/>
          <w:szCs w:val="24"/>
        </w:rPr>
        <w:t>P</w:t>
      </w:r>
      <w:r w:rsidR="00F61B83" w:rsidRPr="00124523">
        <w:rPr>
          <w:rFonts w:ascii="Times New Roman" w:hAnsi="Times New Roman" w:cs="Times New Roman"/>
          <w:sz w:val="24"/>
          <w:szCs w:val="24"/>
        </w:rPr>
        <w:t xml:space="preserve"> = 70 MW.  The relative mass </w:t>
      </w:r>
      <w:r w:rsidR="00C71B0F" w:rsidRPr="00124523">
        <w:rPr>
          <w:rFonts w:ascii="Times New Roman" w:hAnsi="Times New Roman" w:cs="Times New Roman"/>
          <w:sz w:val="24"/>
          <w:szCs w:val="24"/>
        </w:rPr>
        <w:t xml:space="preserve">is </w:t>
      </w:r>
      <w:r w:rsidR="00F61B83" w:rsidRPr="00124523">
        <w:rPr>
          <w:rFonts w:ascii="Times New Roman" w:hAnsi="Times New Roman" w:cs="Times New Roman"/>
          <w:i/>
          <w:sz w:val="24"/>
          <w:szCs w:val="24"/>
        </w:rPr>
        <w:t>m</w:t>
      </w:r>
      <w:r w:rsidR="00F61B83" w:rsidRPr="00124523">
        <w:rPr>
          <w:rFonts w:ascii="Times New Roman" w:hAnsi="Times New Roman" w:cs="Times New Roman"/>
          <w:i/>
          <w:sz w:val="24"/>
          <w:szCs w:val="24"/>
          <w:vertAlign w:val="subscript"/>
        </w:rPr>
        <w:t>g</w:t>
      </w:r>
      <w:r w:rsidR="00F61B83" w:rsidRPr="00124523">
        <w:rPr>
          <w:rFonts w:ascii="Times New Roman" w:hAnsi="Times New Roman" w:cs="Times New Roman"/>
          <w:sz w:val="24"/>
          <w:szCs w:val="24"/>
        </w:rPr>
        <w:t xml:space="preserve"> ≈ 0.015 kg/</w:t>
      </w:r>
      <w:r w:rsidR="00F61B83" w:rsidRPr="00895B21">
        <w:rPr>
          <w:rFonts w:ascii="Times New Roman" w:hAnsi="Times New Roman" w:cs="Times New Roman"/>
          <w:color w:val="0D0D0D" w:themeColor="text1" w:themeTint="F2"/>
          <w:sz w:val="24"/>
          <w:szCs w:val="24"/>
        </w:rPr>
        <w:t>kW</w:t>
      </w:r>
      <w:r w:rsidR="00C71B0F" w:rsidRPr="00895B21">
        <w:rPr>
          <w:rFonts w:ascii="Times New Roman" w:hAnsi="Times New Roman" w:cs="Times New Roman"/>
          <w:color w:val="0D0D0D" w:themeColor="text1" w:themeTint="F2"/>
          <w:sz w:val="24"/>
          <w:szCs w:val="24"/>
        </w:rPr>
        <w:t xml:space="preserve"> </w:t>
      </w:r>
      <w:r w:rsidR="00895B21" w:rsidRPr="00895B21">
        <w:rPr>
          <w:rFonts w:ascii="Times New Roman" w:hAnsi="Times New Roman" w:cs="Times New Roman"/>
          <w:color w:val="0D0D0D" w:themeColor="text1" w:themeTint="F2"/>
          <w:sz w:val="24"/>
          <w:szCs w:val="24"/>
        </w:rPr>
        <w:t>which</w:t>
      </w:r>
      <w:r w:rsidR="00F61B83" w:rsidRPr="00895B21">
        <w:rPr>
          <w:rFonts w:ascii="Times New Roman" w:hAnsi="Times New Roman" w:cs="Times New Roman"/>
          <w:color w:val="0D0D0D" w:themeColor="text1" w:themeTint="F2"/>
          <w:sz w:val="24"/>
          <w:szCs w:val="24"/>
        </w:rPr>
        <w:t xml:space="preserve"> is </w:t>
      </w:r>
      <w:r w:rsidR="00895B21" w:rsidRPr="00895B21">
        <w:rPr>
          <w:rFonts w:ascii="Times New Roman" w:hAnsi="Times New Roman" w:cs="Times New Roman"/>
          <w:color w:val="0D0D0D" w:themeColor="text1" w:themeTint="F2"/>
          <w:sz w:val="24"/>
          <w:szCs w:val="24"/>
        </w:rPr>
        <w:t xml:space="preserve">a </w:t>
      </w:r>
      <w:r w:rsidR="00F61B83" w:rsidRPr="00895B21">
        <w:rPr>
          <w:rFonts w:ascii="Times New Roman" w:hAnsi="Times New Roman" w:cs="Times New Roman"/>
          <w:color w:val="0D0D0D" w:themeColor="text1" w:themeTint="F2"/>
          <w:sz w:val="24"/>
          <w:szCs w:val="24"/>
        </w:rPr>
        <w:t xml:space="preserve">very small value which shows the electrostatic generator/engine is very </w:t>
      </w:r>
      <w:r w:rsidR="00C71B0F" w:rsidRPr="00895B21">
        <w:rPr>
          <w:rFonts w:ascii="Times New Roman" w:hAnsi="Times New Roman" w:cs="Times New Roman"/>
          <w:color w:val="0D0D0D" w:themeColor="text1" w:themeTint="F2"/>
          <w:sz w:val="24"/>
          <w:szCs w:val="24"/>
        </w:rPr>
        <w:t xml:space="preserve">perspective for R&amp;D. But design power electrostatic generator is not </w:t>
      </w:r>
      <w:r w:rsidR="00895B21" w:rsidRPr="00895B21">
        <w:rPr>
          <w:rFonts w:ascii="Times New Roman" w:hAnsi="Times New Roman" w:cs="Times New Roman"/>
          <w:color w:val="0D0D0D" w:themeColor="text1" w:themeTint="F2"/>
          <w:sz w:val="24"/>
          <w:szCs w:val="24"/>
        </w:rPr>
        <w:t xml:space="preserve">an </w:t>
      </w:r>
      <w:r w:rsidR="00C71B0F" w:rsidRPr="00895B21">
        <w:rPr>
          <w:rFonts w:ascii="Times New Roman" w:hAnsi="Times New Roman" w:cs="Times New Roman"/>
          <w:color w:val="0D0D0D" w:themeColor="text1" w:themeTint="F2"/>
          <w:sz w:val="24"/>
          <w:szCs w:val="24"/>
        </w:rPr>
        <w:t>easy problem</w:t>
      </w:r>
      <w:r w:rsidR="00895B21" w:rsidRPr="00895B21">
        <w:rPr>
          <w:rFonts w:ascii="Times New Roman" w:hAnsi="Times New Roman" w:cs="Times New Roman"/>
          <w:color w:val="0D0D0D" w:themeColor="text1" w:themeTint="F2"/>
          <w:sz w:val="24"/>
          <w:szCs w:val="24"/>
        </w:rPr>
        <w:t xml:space="preserve"> to solve</w:t>
      </w:r>
      <w:r w:rsidR="00C71B0F" w:rsidRPr="00895B21">
        <w:rPr>
          <w:rFonts w:ascii="Times New Roman" w:hAnsi="Times New Roman" w:cs="Times New Roman"/>
          <w:color w:val="0D0D0D" w:themeColor="text1" w:themeTint="F2"/>
          <w:sz w:val="24"/>
          <w:szCs w:val="24"/>
        </w:rPr>
        <w:t>.</w:t>
      </w:r>
    </w:p>
    <w:p w:rsidR="00DD2DA4" w:rsidRDefault="00C62D42" w:rsidP="00B46E1E">
      <w:pPr>
        <w:spacing w:after="120" w:line="240" w:lineRule="auto"/>
        <w:jc w:val="center"/>
        <w:rPr>
          <w:b/>
          <w:sz w:val="28"/>
          <w:szCs w:val="28"/>
        </w:rPr>
      </w:pPr>
      <w:r w:rsidRPr="00C62D42">
        <w:rPr>
          <w:b/>
          <w:sz w:val="28"/>
          <w:szCs w:val="28"/>
        </w:rPr>
        <w:t>Total Estimation and Optimization Airborne Wind System</w:t>
      </w:r>
    </w:p>
    <w:p w:rsidR="00895B21" w:rsidRPr="00BF3805" w:rsidRDefault="00264A27" w:rsidP="00264A27">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sz w:val="24"/>
          <w:szCs w:val="24"/>
        </w:rPr>
        <w:t xml:space="preserve">   </w:t>
      </w:r>
      <w:r w:rsidR="00C62D42" w:rsidRPr="00806BBA">
        <w:rPr>
          <w:rFonts w:ascii="Times New Roman" w:hAnsi="Times New Roman" w:cs="Times New Roman"/>
          <w:sz w:val="24"/>
          <w:szCs w:val="24"/>
        </w:rPr>
        <w:t>B</w:t>
      </w:r>
      <w:r w:rsidR="00D57C3C">
        <w:rPr>
          <w:rFonts w:ascii="Times New Roman" w:hAnsi="Times New Roman" w:cs="Times New Roman"/>
          <w:sz w:val="24"/>
          <w:szCs w:val="24"/>
        </w:rPr>
        <w:t>elow are</w:t>
      </w:r>
      <w:r w:rsidR="00C62D42" w:rsidRPr="00806BBA">
        <w:rPr>
          <w:rFonts w:ascii="Times New Roman" w:hAnsi="Times New Roman" w:cs="Times New Roman"/>
          <w:sz w:val="24"/>
          <w:szCs w:val="24"/>
        </w:rPr>
        <w:t xml:space="preserve"> summary </w:t>
      </w:r>
      <w:r w:rsidR="00C62D42" w:rsidRPr="00BF3805">
        <w:rPr>
          <w:rFonts w:ascii="Times New Roman" w:hAnsi="Times New Roman" w:cs="Times New Roman"/>
          <w:color w:val="0D0D0D" w:themeColor="text1" w:themeTint="F2"/>
          <w:sz w:val="24"/>
          <w:szCs w:val="24"/>
        </w:rPr>
        <w:t>equations which help estimate and select the suitable parameters of installation.</w:t>
      </w:r>
      <w:r w:rsidR="009327F2" w:rsidRPr="00BF3805">
        <w:rPr>
          <w:rFonts w:ascii="Times New Roman" w:hAnsi="Times New Roman" w:cs="Times New Roman"/>
          <w:color w:val="0D0D0D" w:themeColor="text1" w:themeTint="F2"/>
          <w:sz w:val="24"/>
          <w:szCs w:val="24"/>
        </w:rPr>
        <w:t xml:space="preserve"> The first equation is </w:t>
      </w:r>
      <w:r w:rsidR="00BF3805">
        <w:rPr>
          <w:rFonts w:ascii="Times New Roman" w:hAnsi="Times New Roman" w:cs="Times New Roman"/>
          <w:color w:val="0D0D0D" w:themeColor="text1" w:themeTint="F2"/>
          <w:sz w:val="24"/>
          <w:szCs w:val="24"/>
        </w:rPr>
        <w:t>preliminary</w:t>
      </w:r>
      <w:r w:rsidR="00BF3805" w:rsidRPr="00BF3805">
        <w:rPr>
          <w:rFonts w:ascii="Times New Roman" w:hAnsi="Times New Roman" w:cs="Times New Roman"/>
          <w:color w:val="0D0D0D" w:themeColor="text1" w:themeTint="F2"/>
          <w:sz w:val="24"/>
          <w:szCs w:val="24"/>
        </w:rPr>
        <w:t>;</w:t>
      </w:r>
      <w:r w:rsidR="009327F2" w:rsidRPr="00BF3805">
        <w:rPr>
          <w:rFonts w:ascii="Times New Roman" w:hAnsi="Times New Roman" w:cs="Times New Roman"/>
          <w:color w:val="0D0D0D" w:themeColor="text1" w:themeTint="F2"/>
          <w:sz w:val="24"/>
          <w:szCs w:val="24"/>
        </w:rPr>
        <w:t xml:space="preserve"> the second</w:t>
      </w:r>
      <w:r w:rsidR="001738D5" w:rsidRPr="00BF3805">
        <w:rPr>
          <w:rFonts w:ascii="Times New Roman" w:hAnsi="Times New Roman" w:cs="Times New Roman"/>
          <w:color w:val="0D0D0D" w:themeColor="text1" w:themeTint="F2"/>
          <w:sz w:val="24"/>
          <w:szCs w:val="24"/>
        </w:rPr>
        <w:t>/last</w:t>
      </w:r>
      <w:r w:rsidR="009327F2" w:rsidRPr="00BF3805">
        <w:rPr>
          <w:rFonts w:ascii="Times New Roman" w:hAnsi="Times New Roman" w:cs="Times New Roman"/>
          <w:color w:val="0D0D0D" w:themeColor="text1" w:themeTint="F2"/>
          <w:sz w:val="24"/>
          <w:szCs w:val="24"/>
        </w:rPr>
        <w:t xml:space="preserve"> equation is final.</w:t>
      </w:r>
    </w:p>
    <w:p w:rsidR="00895B21" w:rsidRPr="00895B21" w:rsidRDefault="00C62D42" w:rsidP="00B46E1E">
      <w:pPr>
        <w:pStyle w:val="ListParagraph"/>
        <w:numPr>
          <w:ilvl w:val="0"/>
          <w:numId w:val="11"/>
        </w:numPr>
        <w:spacing w:after="120" w:line="240" w:lineRule="auto"/>
        <w:contextualSpacing w:val="0"/>
        <w:rPr>
          <w:rFonts w:ascii="Times New Roman" w:hAnsi="Times New Roman" w:cs="Times New Roman"/>
          <w:sz w:val="24"/>
          <w:szCs w:val="24"/>
        </w:rPr>
      </w:pPr>
      <w:r w:rsidRPr="00BF3805">
        <w:rPr>
          <w:rFonts w:ascii="Times New Roman" w:hAnsi="Times New Roman" w:cs="Times New Roman"/>
          <w:color w:val="0D0D0D" w:themeColor="text1" w:themeTint="F2"/>
          <w:sz w:val="24"/>
          <w:szCs w:val="24"/>
        </w:rPr>
        <w:t xml:space="preserve">Relative </w:t>
      </w:r>
      <w:r w:rsidR="009D7B44" w:rsidRPr="00BF3805">
        <w:rPr>
          <w:rFonts w:ascii="Times New Roman" w:hAnsi="Times New Roman" w:cs="Times New Roman"/>
          <w:color w:val="0D0D0D" w:themeColor="text1" w:themeTint="F2"/>
          <w:sz w:val="24"/>
          <w:szCs w:val="24"/>
        </w:rPr>
        <w:t xml:space="preserve">mass </w:t>
      </w:r>
      <w:r w:rsidR="009D7B44" w:rsidRPr="00BF3805">
        <w:rPr>
          <w:rFonts w:ascii="Times New Roman" w:hAnsi="Times New Roman" w:cs="Times New Roman"/>
          <w:i/>
          <w:color w:val="0D0D0D" w:themeColor="text1" w:themeTint="F2"/>
          <w:sz w:val="24"/>
          <w:szCs w:val="24"/>
        </w:rPr>
        <w:t>m</w:t>
      </w:r>
      <w:r w:rsidR="008240E8" w:rsidRPr="00BF3805">
        <w:rPr>
          <w:rFonts w:ascii="Times New Roman" w:hAnsi="Times New Roman" w:cs="Times New Roman"/>
          <w:i/>
          <w:color w:val="0D0D0D" w:themeColor="text1" w:themeTint="F2"/>
          <w:sz w:val="24"/>
          <w:szCs w:val="24"/>
          <w:vertAlign w:val="subscript"/>
        </w:rPr>
        <w:t>e</w:t>
      </w:r>
      <w:r w:rsidR="009D7B44" w:rsidRPr="00BF3805">
        <w:rPr>
          <w:rFonts w:ascii="Times New Roman" w:hAnsi="Times New Roman" w:cs="Times New Roman"/>
          <w:i/>
          <w:color w:val="0D0D0D" w:themeColor="text1" w:themeTint="F2"/>
          <w:sz w:val="24"/>
          <w:szCs w:val="24"/>
        </w:rPr>
        <w:t xml:space="preserve"> </w:t>
      </w:r>
      <w:r w:rsidR="009D7B44" w:rsidRPr="00BF3805">
        <w:rPr>
          <w:rFonts w:ascii="Times New Roman" w:hAnsi="Times New Roman" w:cs="Times New Roman"/>
          <w:color w:val="0D0D0D" w:themeColor="text1" w:themeTint="F2"/>
          <w:sz w:val="24"/>
          <w:szCs w:val="24"/>
        </w:rPr>
        <w:t>[kg/W] of the electric</w:t>
      </w:r>
      <w:r w:rsidR="009D7B44" w:rsidRPr="00895B21">
        <w:rPr>
          <w:rFonts w:ascii="Times New Roman" w:hAnsi="Times New Roman" w:cs="Times New Roman"/>
          <w:sz w:val="24"/>
          <w:szCs w:val="24"/>
        </w:rPr>
        <w:t xml:space="preserve"> cable</w:t>
      </w:r>
      <w:r w:rsidR="00404C8F" w:rsidRPr="00895B21">
        <w:rPr>
          <w:rFonts w:ascii="Times New Roman" w:hAnsi="Times New Roman" w:cs="Times New Roman"/>
          <w:sz w:val="24"/>
          <w:szCs w:val="24"/>
        </w:rPr>
        <w:t xml:space="preserve"> </w:t>
      </w:r>
      <w:r w:rsidR="009327F2" w:rsidRPr="00895B21">
        <w:rPr>
          <w:rFonts w:ascii="Times New Roman" w:hAnsi="Times New Roman" w:cs="Times New Roman"/>
          <w:i/>
          <w:sz w:val="24"/>
          <w:szCs w:val="24"/>
        </w:rPr>
        <w:t>m</w:t>
      </w:r>
      <w:r w:rsidR="009327F2" w:rsidRPr="00895B21">
        <w:rPr>
          <w:rFonts w:ascii="Times New Roman" w:hAnsi="Times New Roman" w:cs="Times New Roman"/>
          <w:i/>
          <w:sz w:val="24"/>
          <w:szCs w:val="24"/>
          <w:vertAlign w:val="subscript"/>
        </w:rPr>
        <w:t>e</w:t>
      </w:r>
      <w:r w:rsidR="009327F2" w:rsidRPr="00895B21">
        <w:rPr>
          <w:rFonts w:ascii="Times New Roman" w:hAnsi="Times New Roman" w:cs="Times New Roman"/>
          <w:i/>
          <w:sz w:val="24"/>
          <w:szCs w:val="24"/>
        </w:rPr>
        <w:t xml:space="preserve"> = M</w:t>
      </w:r>
      <w:r w:rsidR="009327F2" w:rsidRPr="00895B21">
        <w:rPr>
          <w:rFonts w:ascii="Times New Roman" w:hAnsi="Times New Roman" w:cs="Times New Roman"/>
          <w:i/>
          <w:sz w:val="24"/>
          <w:szCs w:val="24"/>
          <w:vertAlign w:val="subscript"/>
        </w:rPr>
        <w:t>e</w:t>
      </w:r>
      <w:r w:rsidR="009327F2" w:rsidRPr="00895B21">
        <w:rPr>
          <w:rFonts w:ascii="Times New Roman" w:hAnsi="Times New Roman" w:cs="Times New Roman"/>
          <w:i/>
          <w:sz w:val="24"/>
          <w:szCs w:val="24"/>
        </w:rPr>
        <w:t>/N</w:t>
      </w:r>
      <w:r w:rsidR="009327F2" w:rsidRPr="00895B21">
        <w:rPr>
          <w:rFonts w:ascii="Times New Roman" w:hAnsi="Times New Roman" w:cs="Times New Roman"/>
          <w:sz w:val="24"/>
          <w:szCs w:val="24"/>
        </w:rPr>
        <w:t xml:space="preserve"> , </w:t>
      </w:r>
      <w:r w:rsidR="009D7B44" w:rsidRPr="00895B21">
        <w:rPr>
          <w:rFonts w:ascii="Times New Roman" w:hAnsi="Times New Roman" w:cs="Times New Roman"/>
          <w:i/>
          <w:sz w:val="24"/>
          <w:szCs w:val="24"/>
        </w:rPr>
        <w:t>m</w:t>
      </w:r>
      <w:r w:rsidR="008240E8" w:rsidRPr="00895B21">
        <w:rPr>
          <w:rFonts w:ascii="Times New Roman" w:hAnsi="Times New Roman" w:cs="Times New Roman"/>
          <w:i/>
          <w:sz w:val="24"/>
          <w:szCs w:val="24"/>
          <w:vertAlign w:val="subscript"/>
        </w:rPr>
        <w:t>e</w:t>
      </w:r>
      <w:r w:rsidR="009D7B44" w:rsidRPr="00895B21">
        <w:rPr>
          <w:rFonts w:ascii="Times New Roman" w:hAnsi="Times New Roman" w:cs="Times New Roman"/>
          <w:sz w:val="24"/>
          <w:szCs w:val="24"/>
        </w:rPr>
        <w:t xml:space="preserve"> = 2</w:t>
      </w:r>
      <w:r w:rsidR="009D7B44" w:rsidRPr="00895B21">
        <w:rPr>
          <w:rFonts w:ascii="Times New Roman" w:hAnsi="Times New Roman" w:cs="Times New Roman"/>
          <w:i/>
          <w:sz w:val="24"/>
          <w:szCs w:val="24"/>
        </w:rPr>
        <w:t>k</w:t>
      </w:r>
      <w:r w:rsidR="00233373" w:rsidRPr="00895B21">
        <w:rPr>
          <w:rFonts w:ascii="Times New Roman" w:hAnsi="Times New Roman" w:cs="Times New Roman"/>
          <w:i/>
          <w:sz w:val="24"/>
          <w:szCs w:val="24"/>
          <w:vertAlign w:val="subscript"/>
        </w:rPr>
        <w:t>1</w:t>
      </w:r>
      <w:r w:rsidR="009D7B44" w:rsidRPr="00895B21">
        <w:rPr>
          <w:rFonts w:ascii="Times New Roman" w:hAnsi="Times New Roman" w:cs="Times New Roman"/>
          <w:i/>
          <w:sz w:val="24"/>
          <w:szCs w:val="24"/>
        </w:rPr>
        <w:t>γ</w:t>
      </w:r>
      <w:r w:rsidR="00203F3F" w:rsidRPr="00895B21">
        <w:rPr>
          <w:rFonts w:ascii="Times New Roman" w:hAnsi="Times New Roman" w:cs="Times New Roman"/>
          <w:i/>
          <w:sz w:val="24"/>
          <w:szCs w:val="24"/>
          <w:vertAlign w:val="subscript"/>
        </w:rPr>
        <w:t>e</w:t>
      </w:r>
      <w:r w:rsidR="009D7B44" w:rsidRPr="00895B21">
        <w:rPr>
          <w:rFonts w:ascii="Times New Roman" w:hAnsi="Times New Roman" w:cs="Times New Roman"/>
          <w:i/>
          <w:sz w:val="24"/>
          <w:szCs w:val="24"/>
        </w:rPr>
        <w:t>L/pU</w:t>
      </w:r>
      <w:r w:rsidR="009327F2" w:rsidRPr="00895B21">
        <w:rPr>
          <w:rFonts w:ascii="Times New Roman" w:hAnsi="Times New Roman" w:cs="Times New Roman"/>
          <w:sz w:val="24"/>
          <w:szCs w:val="24"/>
        </w:rPr>
        <w:t xml:space="preserve"> ,</w:t>
      </w:r>
      <w:r w:rsidR="009327F2" w:rsidRPr="00895B21">
        <w:rPr>
          <w:rFonts w:ascii="Times New Roman" w:hAnsi="Times New Roman" w:cs="Times New Roman"/>
          <w:sz w:val="24"/>
          <w:szCs w:val="24"/>
        </w:rPr>
        <w:tab/>
      </w:r>
      <w:r w:rsidR="009D7B44" w:rsidRPr="00895B21">
        <w:rPr>
          <w:rFonts w:ascii="Times New Roman" w:hAnsi="Times New Roman" w:cs="Times New Roman"/>
          <w:sz w:val="24"/>
          <w:szCs w:val="24"/>
        </w:rPr>
        <w:t>(34)</w:t>
      </w:r>
      <w:r w:rsidR="009D7B44" w:rsidRPr="00895B21">
        <w:rPr>
          <w:rFonts w:ascii="Times New Roman" w:hAnsi="Times New Roman" w:cs="Times New Roman"/>
          <w:sz w:val="24"/>
          <w:szCs w:val="24"/>
        </w:rPr>
        <w:br/>
        <w:t xml:space="preserve">  </w:t>
      </w:r>
      <w:r w:rsidR="008240E8" w:rsidRPr="00895B21">
        <w:rPr>
          <w:rFonts w:ascii="Times New Roman" w:hAnsi="Times New Roman" w:cs="Times New Roman"/>
          <w:sz w:val="24"/>
          <w:szCs w:val="24"/>
        </w:rPr>
        <w:t xml:space="preserve"> </w:t>
      </w:r>
      <w:r w:rsidR="009D7B44" w:rsidRPr="00895B21">
        <w:rPr>
          <w:rFonts w:ascii="Times New Roman" w:hAnsi="Times New Roman" w:cs="Times New Roman"/>
          <w:sz w:val="24"/>
          <w:szCs w:val="24"/>
        </w:rPr>
        <w:t xml:space="preserve">where </w:t>
      </w:r>
      <w:r w:rsidR="009327F2" w:rsidRPr="00895B21">
        <w:rPr>
          <w:rFonts w:ascii="Times New Roman" w:hAnsi="Times New Roman" w:cs="Times New Roman"/>
          <w:i/>
          <w:sz w:val="24"/>
          <w:szCs w:val="24"/>
        </w:rPr>
        <w:t>M</w:t>
      </w:r>
      <w:r w:rsidR="009327F2" w:rsidRPr="00895B21">
        <w:rPr>
          <w:rFonts w:ascii="Times New Roman" w:hAnsi="Times New Roman" w:cs="Times New Roman"/>
          <w:i/>
          <w:sz w:val="24"/>
          <w:szCs w:val="24"/>
          <w:vertAlign w:val="subscript"/>
        </w:rPr>
        <w:t>e</w:t>
      </w:r>
      <w:r w:rsidR="009327F2" w:rsidRPr="00895B21">
        <w:rPr>
          <w:rFonts w:ascii="Times New Roman" w:hAnsi="Times New Roman" w:cs="Times New Roman"/>
          <w:sz w:val="24"/>
          <w:szCs w:val="24"/>
        </w:rPr>
        <w:t xml:space="preserve"> is wire mass, kg; </w:t>
      </w:r>
      <w:r w:rsidR="009327F2" w:rsidRPr="00895B21">
        <w:rPr>
          <w:rFonts w:ascii="Times New Roman" w:hAnsi="Times New Roman" w:cs="Times New Roman"/>
          <w:i/>
          <w:sz w:val="24"/>
          <w:szCs w:val="24"/>
        </w:rPr>
        <w:t>N</w:t>
      </w:r>
      <w:r w:rsidR="009327F2" w:rsidRPr="00895B21">
        <w:rPr>
          <w:rFonts w:ascii="Times New Roman" w:hAnsi="Times New Roman" w:cs="Times New Roman"/>
          <w:sz w:val="24"/>
          <w:szCs w:val="24"/>
        </w:rPr>
        <w:t xml:space="preserve"> is transfer power, W;  </w:t>
      </w:r>
      <w:r w:rsidR="009D7B44" w:rsidRPr="00895B21">
        <w:rPr>
          <w:rFonts w:ascii="Times New Roman" w:hAnsi="Times New Roman" w:cs="Times New Roman"/>
          <w:i/>
          <w:sz w:val="24"/>
          <w:szCs w:val="24"/>
        </w:rPr>
        <w:t>k</w:t>
      </w:r>
      <w:r w:rsidR="00233373" w:rsidRPr="00895B21">
        <w:rPr>
          <w:rFonts w:ascii="Times New Roman" w:hAnsi="Times New Roman" w:cs="Times New Roman"/>
          <w:sz w:val="24"/>
          <w:szCs w:val="24"/>
          <w:vertAlign w:val="subscript"/>
        </w:rPr>
        <w:t>1</w:t>
      </w:r>
      <w:r w:rsidR="009327F2" w:rsidRPr="00895B21">
        <w:rPr>
          <w:rFonts w:ascii="Times New Roman" w:hAnsi="Times New Roman" w:cs="Times New Roman"/>
          <w:sz w:val="24"/>
          <w:szCs w:val="24"/>
        </w:rPr>
        <w:t xml:space="preserve"> ≈ 2 </w:t>
      </w:r>
      <w:r w:rsidR="009D7B44" w:rsidRPr="00895B21">
        <w:rPr>
          <w:rFonts w:ascii="Times New Roman" w:hAnsi="Times New Roman" w:cs="Times New Roman"/>
          <w:sz w:val="24"/>
          <w:szCs w:val="24"/>
        </w:rPr>
        <w:t xml:space="preserve">is relative mass of insulator; </w:t>
      </w:r>
      <w:r w:rsidR="009D7B44" w:rsidRPr="00895B21">
        <w:rPr>
          <w:rFonts w:ascii="Times New Roman" w:hAnsi="Times New Roman" w:cs="Times New Roman"/>
          <w:i/>
          <w:sz w:val="24"/>
          <w:szCs w:val="24"/>
        </w:rPr>
        <w:t>γ</w:t>
      </w:r>
      <w:r w:rsidR="00203F3F" w:rsidRPr="00895B21">
        <w:rPr>
          <w:rFonts w:ascii="Times New Roman" w:hAnsi="Times New Roman" w:cs="Times New Roman"/>
          <w:i/>
          <w:sz w:val="24"/>
          <w:szCs w:val="24"/>
          <w:vertAlign w:val="subscript"/>
        </w:rPr>
        <w:t>e</w:t>
      </w:r>
      <w:r w:rsidR="009D7B44" w:rsidRPr="00895B21">
        <w:rPr>
          <w:rFonts w:ascii="Times New Roman" w:hAnsi="Times New Roman" w:cs="Times New Roman"/>
          <w:sz w:val="24"/>
          <w:szCs w:val="24"/>
          <w:vertAlign w:val="subscript"/>
        </w:rPr>
        <w:t xml:space="preserve"> </w:t>
      </w:r>
      <w:r w:rsidR="009D7B44" w:rsidRPr="00895B21">
        <w:rPr>
          <w:rFonts w:ascii="Times New Roman" w:hAnsi="Times New Roman" w:cs="Times New Roman"/>
          <w:sz w:val="24"/>
          <w:szCs w:val="24"/>
        </w:rPr>
        <w:t xml:space="preserve">is </w:t>
      </w:r>
      <w:r w:rsidR="009327F2" w:rsidRPr="00895B21">
        <w:rPr>
          <w:rFonts w:ascii="Times New Roman" w:hAnsi="Times New Roman" w:cs="Times New Roman"/>
          <w:sz w:val="24"/>
          <w:szCs w:val="24"/>
        </w:rPr>
        <w:br/>
        <w:t xml:space="preserve">   </w:t>
      </w:r>
      <w:r w:rsidR="009D7B44" w:rsidRPr="00895B21">
        <w:rPr>
          <w:rFonts w:ascii="Times New Roman" w:hAnsi="Times New Roman" w:cs="Times New Roman"/>
          <w:sz w:val="24"/>
          <w:szCs w:val="24"/>
        </w:rPr>
        <w:t>specific mass of wire, kg/m</w:t>
      </w:r>
      <w:r w:rsidR="009D7B44" w:rsidRPr="00895B21">
        <w:rPr>
          <w:rFonts w:ascii="Times New Roman" w:hAnsi="Times New Roman" w:cs="Times New Roman"/>
          <w:sz w:val="24"/>
          <w:szCs w:val="24"/>
          <w:vertAlign w:val="superscript"/>
        </w:rPr>
        <w:t>3</w:t>
      </w:r>
      <w:r w:rsidR="009D7B44" w:rsidRPr="00895B21">
        <w:rPr>
          <w:rFonts w:ascii="Times New Roman" w:hAnsi="Times New Roman" w:cs="Times New Roman"/>
          <w:sz w:val="24"/>
          <w:szCs w:val="24"/>
        </w:rPr>
        <w:t>;</w:t>
      </w:r>
      <w:r w:rsidR="009327F2" w:rsidRPr="00895B21">
        <w:rPr>
          <w:rFonts w:ascii="Times New Roman" w:hAnsi="Times New Roman" w:cs="Times New Roman"/>
          <w:sz w:val="24"/>
          <w:szCs w:val="24"/>
        </w:rPr>
        <w:t xml:space="preserve"> </w:t>
      </w:r>
      <w:r w:rsidR="009327F2" w:rsidRPr="00895B21">
        <w:rPr>
          <w:rFonts w:ascii="Times New Roman" w:hAnsi="Times New Roman" w:cs="Times New Roman"/>
          <w:i/>
          <w:sz w:val="24"/>
          <w:szCs w:val="24"/>
        </w:rPr>
        <w:t>L</w:t>
      </w:r>
      <w:r w:rsidR="009327F2" w:rsidRPr="00895B21">
        <w:rPr>
          <w:rFonts w:ascii="Times New Roman" w:hAnsi="Times New Roman" w:cs="Times New Roman"/>
          <w:sz w:val="24"/>
          <w:szCs w:val="24"/>
        </w:rPr>
        <w:t xml:space="preserve"> is length of wire, m;</w:t>
      </w:r>
      <w:r w:rsidR="00BE2EE5" w:rsidRPr="00895B21">
        <w:rPr>
          <w:rFonts w:ascii="Times New Roman" w:hAnsi="Times New Roman" w:cs="Times New Roman"/>
          <w:sz w:val="24"/>
          <w:szCs w:val="24"/>
        </w:rPr>
        <w:t xml:space="preserve">  </w:t>
      </w:r>
      <w:r w:rsidR="00BE2EE5" w:rsidRPr="00895B21">
        <w:rPr>
          <w:rFonts w:ascii="Times New Roman" w:hAnsi="Times New Roman" w:cs="Times New Roman"/>
          <w:i/>
          <w:sz w:val="24"/>
          <w:szCs w:val="24"/>
        </w:rPr>
        <w:t>p</w:t>
      </w:r>
      <w:r w:rsidR="00BE2EE5" w:rsidRPr="00895B21">
        <w:rPr>
          <w:rFonts w:ascii="Times New Roman" w:hAnsi="Times New Roman" w:cs="Times New Roman"/>
          <w:sz w:val="24"/>
          <w:szCs w:val="24"/>
        </w:rPr>
        <w:t xml:space="preserve">  is safet</w:t>
      </w:r>
      <w:r w:rsidR="001738D5" w:rsidRPr="00895B21">
        <w:rPr>
          <w:rFonts w:ascii="Times New Roman" w:hAnsi="Times New Roman" w:cs="Times New Roman"/>
          <w:sz w:val="24"/>
          <w:szCs w:val="24"/>
        </w:rPr>
        <w:t>y density of electric curren</w:t>
      </w:r>
      <w:r w:rsidR="00895B21">
        <w:rPr>
          <w:rFonts w:ascii="Times New Roman" w:hAnsi="Times New Roman" w:cs="Times New Roman"/>
          <w:sz w:val="24"/>
          <w:szCs w:val="24"/>
        </w:rPr>
        <w:t>t</w:t>
      </w:r>
      <w:r w:rsidR="001738D5" w:rsidRPr="00895B21">
        <w:rPr>
          <w:rFonts w:ascii="Times New Roman" w:hAnsi="Times New Roman" w:cs="Times New Roman"/>
          <w:sz w:val="24"/>
          <w:szCs w:val="24"/>
        </w:rPr>
        <w:t>,</w:t>
      </w:r>
      <w:r w:rsidR="001738D5" w:rsidRPr="00895B21">
        <w:rPr>
          <w:rFonts w:ascii="Times New Roman" w:hAnsi="Times New Roman" w:cs="Times New Roman"/>
          <w:sz w:val="24"/>
          <w:szCs w:val="24"/>
        </w:rPr>
        <w:br/>
        <w:t xml:space="preserve">   </w:t>
      </w:r>
      <w:r w:rsidR="00BE2EE5" w:rsidRPr="00895B21">
        <w:rPr>
          <w:rFonts w:ascii="Times New Roman" w:hAnsi="Times New Roman" w:cs="Times New Roman"/>
          <w:sz w:val="24"/>
          <w:szCs w:val="24"/>
        </w:rPr>
        <w:t>A/m</w:t>
      </w:r>
      <w:r w:rsidR="00BE2EE5" w:rsidRPr="00895B21">
        <w:rPr>
          <w:rFonts w:ascii="Times New Roman" w:hAnsi="Times New Roman" w:cs="Times New Roman"/>
          <w:sz w:val="24"/>
          <w:szCs w:val="24"/>
          <w:vertAlign w:val="superscript"/>
        </w:rPr>
        <w:t>2</w:t>
      </w:r>
      <w:r w:rsidR="00BE2EE5" w:rsidRPr="00895B21">
        <w:rPr>
          <w:rFonts w:ascii="Times New Roman" w:hAnsi="Times New Roman" w:cs="Times New Roman"/>
          <w:sz w:val="24"/>
          <w:szCs w:val="24"/>
        </w:rPr>
        <w:t xml:space="preserve">; </w:t>
      </w:r>
      <w:r w:rsidR="009327F2" w:rsidRPr="00895B21">
        <w:rPr>
          <w:rFonts w:ascii="Times New Roman" w:hAnsi="Times New Roman" w:cs="Times New Roman"/>
          <w:sz w:val="24"/>
          <w:szCs w:val="24"/>
        </w:rPr>
        <w:t xml:space="preserve"> </w:t>
      </w:r>
      <w:r w:rsidR="00BE2EE5" w:rsidRPr="00895B21">
        <w:rPr>
          <w:rFonts w:ascii="Times New Roman" w:hAnsi="Times New Roman" w:cs="Times New Roman"/>
          <w:i/>
          <w:sz w:val="24"/>
          <w:szCs w:val="24"/>
        </w:rPr>
        <w:t>U</w:t>
      </w:r>
      <w:r w:rsidR="00BE2EE5" w:rsidRPr="00895B21">
        <w:rPr>
          <w:rFonts w:ascii="Times New Roman" w:hAnsi="Times New Roman" w:cs="Times New Roman"/>
          <w:sz w:val="24"/>
          <w:szCs w:val="24"/>
        </w:rPr>
        <w:t xml:space="preserve"> is electric voltage of system, V.</w:t>
      </w:r>
      <w:r w:rsidR="009D7B44" w:rsidRPr="00895B21">
        <w:rPr>
          <w:rFonts w:ascii="Times New Roman" w:hAnsi="Times New Roman" w:cs="Times New Roman"/>
          <w:sz w:val="24"/>
          <w:szCs w:val="24"/>
        </w:rPr>
        <w:tab/>
      </w:r>
    </w:p>
    <w:p w:rsidR="00895B21" w:rsidRPr="00895B21" w:rsidRDefault="00BE2EE5" w:rsidP="00B46E1E">
      <w:pPr>
        <w:pStyle w:val="ListParagraph"/>
        <w:numPr>
          <w:ilvl w:val="0"/>
          <w:numId w:val="11"/>
        </w:numPr>
        <w:spacing w:after="120" w:line="240" w:lineRule="auto"/>
        <w:contextualSpacing w:val="0"/>
        <w:rPr>
          <w:rFonts w:ascii="Times New Roman" w:hAnsi="Times New Roman" w:cs="Times New Roman"/>
          <w:sz w:val="24"/>
          <w:szCs w:val="24"/>
        </w:rPr>
      </w:pPr>
      <w:r w:rsidRPr="00895B21">
        <w:rPr>
          <w:rFonts w:ascii="Times New Roman" w:hAnsi="Times New Roman" w:cs="Times New Roman"/>
          <w:sz w:val="24"/>
          <w:szCs w:val="24"/>
        </w:rPr>
        <w:t>Coefficient of electric efficiency of electric wire transmission</w:t>
      </w:r>
      <w:r w:rsidRPr="00895B21">
        <w:rPr>
          <w:rFonts w:ascii="Times New Roman" w:hAnsi="Times New Roman" w:cs="Times New Roman"/>
          <w:sz w:val="24"/>
          <w:szCs w:val="24"/>
        </w:rPr>
        <w:br/>
        <w:t xml:space="preserve">              </w:t>
      </w:r>
      <w:r w:rsidR="009327F2" w:rsidRPr="00895B21">
        <w:rPr>
          <w:rFonts w:ascii="Times New Roman" w:hAnsi="Times New Roman" w:cs="Times New Roman"/>
          <w:i/>
          <w:sz w:val="24"/>
          <w:szCs w:val="24"/>
        </w:rPr>
        <w:t>η</w:t>
      </w:r>
      <w:r w:rsidR="009327F2" w:rsidRPr="00895B21">
        <w:rPr>
          <w:rFonts w:ascii="Times New Roman" w:hAnsi="Times New Roman" w:cs="Times New Roman"/>
          <w:sz w:val="24"/>
          <w:szCs w:val="24"/>
        </w:rPr>
        <w:t xml:space="preserve"> = 1 – </w:t>
      </w:r>
      <w:r w:rsidR="009327F2" w:rsidRPr="00895B21">
        <w:rPr>
          <w:rFonts w:ascii="Times New Roman" w:hAnsi="Times New Roman" w:cs="Times New Roman"/>
          <w:i/>
          <w:sz w:val="24"/>
          <w:szCs w:val="24"/>
        </w:rPr>
        <w:t>ΔU/U</w:t>
      </w:r>
      <w:r w:rsidR="009327F2" w:rsidRPr="00895B21">
        <w:rPr>
          <w:rFonts w:ascii="Times New Roman" w:hAnsi="Times New Roman" w:cs="Times New Roman"/>
          <w:sz w:val="24"/>
          <w:szCs w:val="24"/>
        </w:rPr>
        <w:t>,</w:t>
      </w:r>
      <w:r w:rsidRPr="00895B21">
        <w:rPr>
          <w:rFonts w:ascii="Times New Roman" w:hAnsi="Times New Roman" w:cs="Times New Roman"/>
          <w:sz w:val="24"/>
          <w:szCs w:val="24"/>
        </w:rPr>
        <w:t xml:space="preserve">      </w:t>
      </w:r>
      <w:r w:rsidRPr="00895B21">
        <w:rPr>
          <w:rFonts w:ascii="Times New Roman" w:hAnsi="Times New Roman" w:cs="Times New Roman"/>
          <w:i/>
          <w:sz w:val="24"/>
          <w:szCs w:val="24"/>
        </w:rPr>
        <w:t>η</w:t>
      </w:r>
      <w:r w:rsidRPr="00895B21">
        <w:rPr>
          <w:rFonts w:ascii="Times New Roman" w:hAnsi="Times New Roman" w:cs="Times New Roman"/>
          <w:sz w:val="24"/>
          <w:szCs w:val="24"/>
        </w:rPr>
        <w:t xml:space="preserve"> = 1 – 2</w:t>
      </w:r>
      <w:r w:rsidRPr="00895B21">
        <w:rPr>
          <w:rFonts w:ascii="Times New Roman" w:hAnsi="Times New Roman" w:cs="Times New Roman"/>
          <w:i/>
          <w:sz w:val="24"/>
          <w:szCs w:val="24"/>
        </w:rPr>
        <w:t>pρL/U    ,</w:t>
      </w:r>
      <w:r w:rsidRPr="00895B21">
        <w:rPr>
          <w:rFonts w:ascii="Times New Roman" w:hAnsi="Times New Roman" w:cs="Times New Roman"/>
          <w:i/>
          <w:sz w:val="24"/>
          <w:szCs w:val="24"/>
        </w:rPr>
        <w:tab/>
      </w:r>
      <w:r w:rsidRPr="00895B21">
        <w:rPr>
          <w:rFonts w:ascii="Times New Roman" w:hAnsi="Times New Roman" w:cs="Times New Roman"/>
          <w:i/>
          <w:sz w:val="24"/>
          <w:szCs w:val="24"/>
        </w:rPr>
        <w:tab/>
      </w:r>
      <w:r w:rsidRPr="00895B21">
        <w:rPr>
          <w:rFonts w:ascii="Times New Roman" w:hAnsi="Times New Roman" w:cs="Times New Roman"/>
          <w:i/>
          <w:sz w:val="24"/>
          <w:szCs w:val="24"/>
        </w:rPr>
        <w:tab/>
      </w:r>
      <w:r w:rsidR="00895B21">
        <w:rPr>
          <w:rFonts w:ascii="Times New Roman" w:hAnsi="Times New Roman" w:cs="Times New Roman"/>
          <w:i/>
          <w:sz w:val="24"/>
          <w:szCs w:val="24"/>
        </w:rPr>
        <w:tab/>
      </w:r>
      <w:r w:rsidR="00895B21">
        <w:rPr>
          <w:rFonts w:ascii="Times New Roman" w:hAnsi="Times New Roman" w:cs="Times New Roman"/>
          <w:i/>
          <w:sz w:val="24"/>
          <w:szCs w:val="24"/>
        </w:rPr>
        <w:tab/>
      </w:r>
      <w:r w:rsidRPr="00895B21">
        <w:rPr>
          <w:rFonts w:ascii="Times New Roman" w:hAnsi="Times New Roman" w:cs="Times New Roman"/>
          <w:sz w:val="24"/>
          <w:szCs w:val="24"/>
        </w:rPr>
        <w:t>(35)</w:t>
      </w:r>
      <w:r w:rsidRPr="00895B21">
        <w:rPr>
          <w:rFonts w:ascii="Times New Roman" w:hAnsi="Times New Roman" w:cs="Times New Roman"/>
          <w:sz w:val="24"/>
          <w:szCs w:val="24"/>
        </w:rPr>
        <w:br/>
        <w:t xml:space="preserve">where </w:t>
      </w:r>
      <w:r w:rsidR="009327F2" w:rsidRPr="00895B21">
        <w:rPr>
          <w:rFonts w:ascii="Times New Roman" w:hAnsi="Times New Roman" w:cs="Times New Roman"/>
          <w:i/>
          <w:sz w:val="24"/>
          <w:szCs w:val="24"/>
        </w:rPr>
        <w:t>ΔU</w:t>
      </w:r>
      <w:r w:rsidR="009327F2" w:rsidRPr="00895B21">
        <w:rPr>
          <w:rFonts w:ascii="Times New Roman" w:hAnsi="Times New Roman" w:cs="Times New Roman"/>
          <w:sz w:val="24"/>
          <w:szCs w:val="24"/>
        </w:rPr>
        <w:t xml:space="preserve"> is loss of </w:t>
      </w:r>
      <w:r w:rsidR="00A55808" w:rsidRPr="00895B21">
        <w:rPr>
          <w:rFonts w:ascii="Times New Roman" w:hAnsi="Times New Roman" w:cs="Times New Roman"/>
          <w:sz w:val="24"/>
          <w:szCs w:val="24"/>
        </w:rPr>
        <w:t xml:space="preserve">voltage in transmission wire, V; </w:t>
      </w:r>
      <w:r w:rsidR="00A55808" w:rsidRPr="00895B21">
        <w:rPr>
          <w:rFonts w:ascii="Times New Roman" w:hAnsi="Times New Roman" w:cs="Times New Roman"/>
          <w:i/>
          <w:sz w:val="24"/>
          <w:szCs w:val="24"/>
        </w:rPr>
        <w:t>U</w:t>
      </w:r>
      <w:r w:rsidR="00A55808" w:rsidRPr="00895B21">
        <w:rPr>
          <w:rFonts w:ascii="Times New Roman" w:hAnsi="Times New Roman" w:cs="Times New Roman"/>
          <w:sz w:val="24"/>
          <w:szCs w:val="24"/>
        </w:rPr>
        <w:t xml:space="preserve"> is voltage of full system</w:t>
      </w:r>
      <w:r w:rsidR="009327F2" w:rsidRPr="00895B21">
        <w:rPr>
          <w:rFonts w:ascii="Times New Roman" w:hAnsi="Times New Roman" w:cs="Times New Roman"/>
          <w:sz w:val="24"/>
          <w:szCs w:val="24"/>
        </w:rPr>
        <w:t xml:space="preserve"> </w:t>
      </w:r>
      <w:r w:rsidR="00A55808" w:rsidRPr="00895B21">
        <w:rPr>
          <w:rFonts w:ascii="Times New Roman" w:hAnsi="Times New Roman" w:cs="Times New Roman"/>
          <w:sz w:val="24"/>
          <w:szCs w:val="24"/>
        </w:rPr>
        <w:t>V;</w:t>
      </w:r>
      <w:r w:rsidR="009327F2" w:rsidRPr="00895B21">
        <w:rPr>
          <w:rFonts w:ascii="Times New Roman" w:hAnsi="Times New Roman" w:cs="Times New Roman"/>
          <w:sz w:val="24"/>
          <w:szCs w:val="24"/>
        </w:rPr>
        <w:t xml:space="preserve"> </w:t>
      </w:r>
      <w:r w:rsidRPr="00895B21">
        <w:rPr>
          <w:rFonts w:ascii="Times New Roman" w:hAnsi="Times New Roman" w:cs="Times New Roman"/>
          <w:i/>
          <w:sz w:val="24"/>
          <w:szCs w:val="24"/>
        </w:rPr>
        <w:t>ρ</w:t>
      </w:r>
      <w:r w:rsidRPr="00895B21">
        <w:rPr>
          <w:rFonts w:ascii="Times New Roman" w:hAnsi="Times New Roman" w:cs="Times New Roman"/>
          <w:sz w:val="24"/>
          <w:szCs w:val="24"/>
        </w:rPr>
        <w:t xml:space="preserve"> is specific electric resistance of wire, Ω.m.</w:t>
      </w:r>
      <w:r w:rsidR="00F2011C" w:rsidRPr="00895B21">
        <w:rPr>
          <w:rFonts w:ascii="Times New Roman" w:hAnsi="Times New Roman" w:cs="Times New Roman"/>
          <w:sz w:val="24"/>
          <w:szCs w:val="24"/>
        </w:rPr>
        <w:t xml:space="preserve"> Increasing of voltage reduces the electric loss and mass of electric wire. </w:t>
      </w:r>
    </w:p>
    <w:p w:rsidR="00895B21" w:rsidRPr="00895B21" w:rsidRDefault="008240E8" w:rsidP="00B46E1E">
      <w:pPr>
        <w:pStyle w:val="ListParagraph"/>
        <w:numPr>
          <w:ilvl w:val="0"/>
          <w:numId w:val="11"/>
        </w:numPr>
        <w:spacing w:after="120" w:line="240" w:lineRule="auto"/>
        <w:contextualSpacing w:val="0"/>
        <w:rPr>
          <w:rFonts w:ascii="Times New Roman" w:hAnsi="Times New Roman" w:cs="Times New Roman"/>
          <w:sz w:val="24"/>
          <w:szCs w:val="24"/>
        </w:rPr>
      </w:pPr>
      <w:r w:rsidRPr="00895B21">
        <w:rPr>
          <w:rFonts w:ascii="Times New Roman" w:hAnsi="Times New Roman" w:cs="Times New Roman"/>
          <w:sz w:val="24"/>
          <w:szCs w:val="24"/>
        </w:rPr>
        <w:t xml:space="preserve">Relative mass </w:t>
      </w:r>
      <w:r w:rsidRPr="00895B21">
        <w:rPr>
          <w:rFonts w:ascii="Times New Roman" w:hAnsi="Times New Roman" w:cs="Times New Roman"/>
          <w:i/>
          <w:sz w:val="24"/>
          <w:szCs w:val="24"/>
        </w:rPr>
        <w:t>m</w:t>
      </w:r>
      <w:r w:rsidRPr="00895B21">
        <w:rPr>
          <w:rFonts w:ascii="Times New Roman" w:hAnsi="Times New Roman" w:cs="Times New Roman"/>
          <w:i/>
          <w:sz w:val="24"/>
          <w:szCs w:val="24"/>
          <w:vertAlign w:val="subscript"/>
        </w:rPr>
        <w:t>g</w:t>
      </w:r>
      <w:r w:rsidRPr="00895B21">
        <w:rPr>
          <w:rFonts w:ascii="Times New Roman" w:hAnsi="Times New Roman" w:cs="Times New Roman"/>
          <w:sz w:val="24"/>
          <w:szCs w:val="24"/>
        </w:rPr>
        <w:t xml:space="preserve"> [kg/W] of the electric generator and electric transformer </w:t>
      </w:r>
      <w:r w:rsidRPr="00895B21">
        <w:rPr>
          <w:rFonts w:ascii="Times New Roman" w:hAnsi="Times New Roman" w:cs="Times New Roman"/>
          <w:sz w:val="24"/>
          <w:szCs w:val="24"/>
        </w:rPr>
        <w:br/>
        <w:t xml:space="preserve">     </w:t>
      </w:r>
      <w:r w:rsidR="00233373" w:rsidRPr="00895B21">
        <w:rPr>
          <w:rFonts w:ascii="Times New Roman" w:hAnsi="Times New Roman" w:cs="Times New Roman"/>
          <w:sz w:val="24"/>
          <w:szCs w:val="24"/>
        </w:rPr>
        <w:t xml:space="preserve">            </w:t>
      </w:r>
      <w:r w:rsidRPr="00895B21">
        <w:rPr>
          <w:rFonts w:ascii="Times New Roman" w:hAnsi="Times New Roman" w:cs="Times New Roman"/>
          <w:i/>
          <w:sz w:val="24"/>
          <w:szCs w:val="24"/>
        </w:rPr>
        <w:t>m</w:t>
      </w:r>
      <w:r w:rsidRPr="00895B21">
        <w:rPr>
          <w:rFonts w:ascii="Times New Roman" w:hAnsi="Times New Roman" w:cs="Times New Roman"/>
          <w:i/>
          <w:sz w:val="24"/>
          <w:szCs w:val="24"/>
          <w:vertAlign w:val="subscript"/>
        </w:rPr>
        <w:t>g</w:t>
      </w:r>
      <w:r w:rsidRPr="00895B21">
        <w:rPr>
          <w:rFonts w:ascii="Times New Roman" w:hAnsi="Times New Roman" w:cs="Times New Roman"/>
          <w:i/>
          <w:sz w:val="24"/>
          <w:szCs w:val="24"/>
        </w:rPr>
        <w:t xml:space="preserve"> =</w:t>
      </w:r>
      <w:r w:rsidR="00233373" w:rsidRPr="00895B21">
        <w:rPr>
          <w:rFonts w:ascii="Times New Roman" w:hAnsi="Times New Roman" w:cs="Times New Roman"/>
          <w:i/>
          <w:sz w:val="24"/>
          <w:szCs w:val="24"/>
        </w:rPr>
        <w:t xml:space="preserve"> </w:t>
      </w:r>
      <w:r w:rsidR="00233373" w:rsidRPr="00895B21">
        <w:rPr>
          <w:rFonts w:ascii="Times New Roman" w:hAnsi="Times New Roman" w:cs="Times New Roman"/>
          <w:sz w:val="24"/>
          <w:szCs w:val="24"/>
        </w:rPr>
        <w:t>2</w:t>
      </w:r>
      <w:r w:rsidR="00233373" w:rsidRPr="00895B21">
        <w:rPr>
          <w:rFonts w:ascii="Times New Roman" w:hAnsi="Times New Roman" w:cs="Times New Roman"/>
          <w:i/>
          <w:sz w:val="24"/>
          <w:szCs w:val="24"/>
        </w:rPr>
        <w:t>k</w:t>
      </w:r>
      <w:r w:rsidR="00233373" w:rsidRPr="00895B21">
        <w:rPr>
          <w:rFonts w:ascii="Times New Roman" w:hAnsi="Times New Roman" w:cs="Times New Roman"/>
          <w:i/>
          <w:sz w:val="24"/>
          <w:szCs w:val="24"/>
          <w:vertAlign w:val="subscript"/>
        </w:rPr>
        <w:t>2</w:t>
      </w:r>
      <w:r w:rsidR="00233373" w:rsidRPr="00895B21">
        <w:rPr>
          <w:rFonts w:ascii="Times New Roman" w:hAnsi="Times New Roman" w:cs="Times New Roman"/>
          <w:i/>
          <w:sz w:val="24"/>
          <w:szCs w:val="24"/>
        </w:rPr>
        <w:t>μ</w:t>
      </w:r>
      <w:r w:rsidR="00233373" w:rsidRPr="00895B21">
        <w:rPr>
          <w:rFonts w:ascii="Times New Roman" w:hAnsi="Times New Roman" w:cs="Times New Roman"/>
          <w:i/>
          <w:sz w:val="24"/>
          <w:szCs w:val="24"/>
          <w:vertAlign w:val="subscript"/>
        </w:rPr>
        <w:t>o</w:t>
      </w:r>
      <w:r w:rsidR="00233373" w:rsidRPr="00895B21">
        <w:rPr>
          <w:rFonts w:ascii="Times New Roman" w:hAnsi="Times New Roman" w:cs="Times New Roman"/>
          <w:i/>
          <w:sz w:val="24"/>
          <w:szCs w:val="24"/>
        </w:rPr>
        <w:t>γ/B</w:t>
      </w:r>
      <w:r w:rsidR="00233373" w:rsidRPr="00895B21">
        <w:rPr>
          <w:rFonts w:ascii="Times New Roman" w:hAnsi="Times New Roman" w:cs="Times New Roman"/>
          <w:i/>
          <w:sz w:val="24"/>
          <w:szCs w:val="24"/>
          <w:vertAlign w:val="superscript"/>
        </w:rPr>
        <w:t>2</w:t>
      </w:r>
      <w:r w:rsidR="00233373" w:rsidRPr="00895B21">
        <w:rPr>
          <w:rFonts w:ascii="Times New Roman" w:hAnsi="Times New Roman" w:cs="Times New Roman"/>
          <w:i/>
          <w:sz w:val="24"/>
          <w:szCs w:val="24"/>
        </w:rPr>
        <w:t>ν</w:t>
      </w:r>
      <w:r w:rsidRPr="00895B21">
        <w:rPr>
          <w:rFonts w:ascii="Times New Roman" w:hAnsi="Times New Roman" w:cs="Times New Roman"/>
          <w:sz w:val="24"/>
          <w:szCs w:val="24"/>
        </w:rPr>
        <w:t xml:space="preserve"> </w:t>
      </w:r>
      <w:r w:rsidR="001738D5" w:rsidRPr="00895B21">
        <w:rPr>
          <w:rFonts w:ascii="Times New Roman" w:hAnsi="Times New Roman" w:cs="Times New Roman"/>
          <w:sz w:val="24"/>
          <w:szCs w:val="24"/>
        </w:rPr>
        <w:t xml:space="preserve">  ,</w:t>
      </w:r>
      <w:r w:rsidR="001738D5" w:rsidRPr="00895B21">
        <w:rPr>
          <w:rFonts w:ascii="Times New Roman" w:hAnsi="Times New Roman" w:cs="Times New Roman"/>
          <w:sz w:val="24"/>
          <w:szCs w:val="24"/>
        </w:rPr>
        <w:tab/>
      </w:r>
      <w:r w:rsidR="001738D5" w:rsidRPr="00895B21">
        <w:rPr>
          <w:rFonts w:ascii="Times New Roman" w:hAnsi="Times New Roman" w:cs="Times New Roman"/>
          <w:sz w:val="24"/>
          <w:szCs w:val="24"/>
        </w:rPr>
        <w:tab/>
      </w:r>
      <w:r w:rsidR="001738D5" w:rsidRPr="00895B21">
        <w:rPr>
          <w:rFonts w:ascii="Times New Roman" w:hAnsi="Times New Roman" w:cs="Times New Roman"/>
          <w:sz w:val="24"/>
          <w:szCs w:val="24"/>
        </w:rPr>
        <w:tab/>
      </w:r>
      <w:r w:rsidR="00404C8F" w:rsidRPr="00895B21">
        <w:rPr>
          <w:rFonts w:ascii="Times New Roman" w:hAnsi="Times New Roman" w:cs="Times New Roman"/>
          <w:sz w:val="24"/>
          <w:szCs w:val="24"/>
        </w:rPr>
        <w:tab/>
      </w:r>
      <w:r w:rsidR="001738D5" w:rsidRPr="00895B21">
        <w:rPr>
          <w:rFonts w:ascii="Times New Roman" w:hAnsi="Times New Roman" w:cs="Times New Roman"/>
          <w:sz w:val="24"/>
          <w:szCs w:val="24"/>
        </w:rPr>
        <w:tab/>
      </w:r>
      <w:r w:rsidR="00895B21">
        <w:rPr>
          <w:rFonts w:ascii="Times New Roman" w:hAnsi="Times New Roman" w:cs="Times New Roman"/>
          <w:sz w:val="24"/>
          <w:szCs w:val="24"/>
        </w:rPr>
        <w:tab/>
      </w:r>
      <w:r w:rsidR="00895B21">
        <w:rPr>
          <w:rFonts w:ascii="Times New Roman" w:hAnsi="Times New Roman" w:cs="Times New Roman"/>
          <w:sz w:val="24"/>
          <w:szCs w:val="24"/>
        </w:rPr>
        <w:tab/>
      </w:r>
      <w:r w:rsidR="00D13EC2" w:rsidRPr="00895B21">
        <w:rPr>
          <w:rFonts w:ascii="Times New Roman" w:hAnsi="Times New Roman" w:cs="Times New Roman"/>
          <w:sz w:val="24"/>
          <w:szCs w:val="24"/>
        </w:rPr>
        <w:t>(36</w:t>
      </w:r>
      <w:r w:rsidR="00233373" w:rsidRPr="00895B21">
        <w:rPr>
          <w:rFonts w:ascii="Times New Roman" w:hAnsi="Times New Roman" w:cs="Times New Roman"/>
          <w:sz w:val="24"/>
          <w:szCs w:val="24"/>
        </w:rPr>
        <w:t>)</w:t>
      </w:r>
      <w:r w:rsidR="00233373" w:rsidRPr="00895B21">
        <w:rPr>
          <w:rFonts w:ascii="Times New Roman" w:hAnsi="Times New Roman" w:cs="Times New Roman"/>
          <w:sz w:val="24"/>
          <w:szCs w:val="24"/>
        </w:rPr>
        <w:br/>
        <w:t xml:space="preserve">where </w:t>
      </w:r>
      <w:r w:rsidR="00233373" w:rsidRPr="00895B21">
        <w:rPr>
          <w:rFonts w:ascii="Times New Roman" w:hAnsi="Times New Roman" w:cs="Times New Roman"/>
          <w:i/>
          <w:sz w:val="24"/>
          <w:szCs w:val="24"/>
        </w:rPr>
        <w:t>k</w:t>
      </w:r>
      <w:r w:rsidR="00233373" w:rsidRPr="00895B21">
        <w:rPr>
          <w:rFonts w:ascii="Times New Roman" w:hAnsi="Times New Roman" w:cs="Times New Roman"/>
          <w:sz w:val="24"/>
          <w:szCs w:val="24"/>
          <w:vertAlign w:val="subscript"/>
        </w:rPr>
        <w:t>2</w:t>
      </w:r>
      <w:r w:rsidR="00233373" w:rsidRPr="00895B21">
        <w:rPr>
          <w:rFonts w:ascii="Times New Roman" w:hAnsi="Times New Roman" w:cs="Times New Roman"/>
          <w:sz w:val="24"/>
          <w:szCs w:val="24"/>
        </w:rPr>
        <w:t xml:space="preserve"> ≈ 2 is relative mass of generator/transformer wire; </w:t>
      </w:r>
      <w:r w:rsidR="00233373" w:rsidRPr="00895B21">
        <w:rPr>
          <w:rFonts w:ascii="Times New Roman" w:hAnsi="Times New Roman" w:cs="Times New Roman"/>
          <w:i/>
          <w:sz w:val="24"/>
          <w:szCs w:val="24"/>
        </w:rPr>
        <w:t>μ</w:t>
      </w:r>
      <w:r w:rsidR="00233373" w:rsidRPr="00895B21">
        <w:rPr>
          <w:rFonts w:ascii="Times New Roman" w:hAnsi="Times New Roman" w:cs="Times New Roman"/>
          <w:sz w:val="24"/>
          <w:szCs w:val="24"/>
          <w:vertAlign w:val="subscript"/>
        </w:rPr>
        <w:t>o</w:t>
      </w:r>
      <w:r w:rsidR="00233373" w:rsidRPr="00895B21">
        <w:rPr>
          <w:rFonts w:ascii="Times New Roman" w:hAnsi="Times New Roman" w:cs="Times New Roman"/>
          <w:sz w:val="24"/>
          <w:szCs w:val="24"/>
        </w:rPr>
        <w:t xml:space="preserve"> = 4π×10</w:t>
      </w:r>
      <w:r w:rsidR="00233373" w:rsidRPr="00895B21">
        <w:rPr>
          <w:rFonts w:ascii="Times New Roman" w:hAnsi="Times New Roman" w:cs="Times New Roman"/>
          <w:sz w:val="24"/>
          <w:szCs w:val="24"/>
          <w:vertAlign w:val="superscript"/>
        </w:rPr>
        <w:t>-7</w:t>
      </w:r>
      <w:r w:rsidR="00233373" w:rsidRPr="00895B21">
        <w:rPr>
          <w:rFonts w:ascii="Times New Roman" w:hAnsi="Times New Roman" w:cs="Times New Roman"/>
          <w:sz w:val="24"/>
          <w:szCs w:val="24"/>
        </w:rPr>
        <w:t xml:space="preserve"> is magnetic constant; </w:t>
      </w:r>
      <w:r w:rsidR="00233373" w:rsidRPr="00895B21">
        <w:rPr>
          <w:rFonts w:ascii="Times New Roman" w:hAnsi="Times New Roman" w:cs="Times New Roman"/>
          <w:i/>
          <w:sz w:val="24"/>
          <w:szCs w:val="24"/>
        </w:rPr>
        <w:t>γ</w:t>
      </w:r>
      <w:r w:rsidR="00233373" w:rsidRPr="00895B21">
        <w:rPr>
          <w:rFonts w:ascii="Times New Roman" w:hAnsi="Times New Roman" w:cs="Times New Roman"/>
          <w:sz w:val="24"/>
          <w:szCs w:val="24"/>
        </w:rPr>
        <w:t xml:space="preserve"> = 7900 kg</w:t>
      </w:r>
      <w:r w:rsidR="000F0AC7" w:rsidRPr="00895B21">
        <w:rPr>
          <w:rFonts w:ascii="Times New Roman" w:hAnsi="Times New Roman" w:cs="Times New Roman"/>
          <w:sz w:val="24"/>
          <w:szCs w:val="24"/>
        </w:rPr>
        <w:t>/m</w:t>
      </w:r>
      <w:r w:rsidR="000F0AC7" w:rsidRPr="00895B21">
        <w:rPr>
          <w:rFonts w:ascii="Times New Roman" w:hAnsi="Times New Roman" w:cs="Times New Roman"/>
          <w:sz w:val="24"/>
          <w:szCs w:val="24"/>
          <w:vertAlign w:val="superscript"/>
        </w:rPr>
        <w:t>3</w:t>
      </w:r>
      <w:r w:rsidR="000F0AC7" w:rsidRPr="00895B21">
        <w:rPr>
          <w:rFonts w:ascii="Times New Roman" w:hAnsi="Times New Roman" w:cs="Times New Roman"/>
          <w:sz w:val="24"/>
          <w:szCs w:val="24"/>
        </w:rPr>
        <w:t xml:space="preserve"> is specific mass of </w:t>
      </w:r>
      <w:r w:rsidR="003621B6" w:rsidRPr="00895B21">
        <w:rPr>
          <w:rFonts w:ascii="Times New Roman" w:hAnsi="Times New Roman" w:cs="Times New Roman"/>
          <w:sz w:val="24"/>
          <w:szCs w:val="24"/>
        </w:rPr>
        <w:t xml:space="preserve">the </w:t>
      </w:r>
      <w:r w:rsidR="009841AE" w:rsidRPr="00895B21">
        <w:rPr>
          <w:rFonts w:ascii="Times New Roman" w:hAnsi="Times New Roman" w:cs="Times New Roman"/>
          <w:sz w:val="24"/>
          <w:szCs w:val="24"/>
        </w:rPr>
        <w:t xml:space="preserve">generator/transformer iron, </w:t>
      </w:r>
      <w:r w:rsidR="009841AE" w:rsidRPr="00895B21">
        <w:rPr>
          <w:rFonts w:ascii="Times New Roman" w:hAnsi="Times New Roman" w:cs="Times New Roman"/>
          <w:i/>
          <w:sz w:val="24"/>
          <w:szCs w:val="24"/>
        </w:rPr>
        <w:t>B</w:t>
      </w:r>
      <w:r w:rsidR="009841AE" w:rsidRPr="00895B21">
        <w:rPr>
          <w:rFonts w:ascii="Times New Roman" w:hAnsi="Times New Roman" w:cs="Times New Roman"/>
          <w:sz w:val="24"/>
          <w:szCs w:val="24"/>
        </w:rPr>
        <w:t xml:space="preserve"> ≈ 1 is maximal magnetic inductivity; </w:t>
      </w:r>
      <w:r w:rsidR="009841AE" w:rsidRPr="00895B21">
        <w:rPr>
          <w:rFonts w:ascii="Times New Roman" w:hAnsi="Times New Roman" w:cs="Times New Roman"/>
          <w:i/>
          <w:sz w:val="24"/>
          <w:szCs w:val="24"/>
        </w:rPr>
        <w:t>ν</w:t>
      </w:r>
      <w:r w:rsidR="003621B6" w:rsidRPr="00895B21">
        <w:rPr>
          <w:rFonts w:ascii="Times New Roman" w:hAnsi="Times New Roman" w:cs="Times New Roman"/>
          <w:sz w:val="24"/>
          <w:szCs w:val="24"/>
        </w:rPr>
        <w:t xml:space="preserve"> is electric frequency, Hertz. </w:t>
      </w:r>
      <w:r w:rsidR="00B53C7F" w:rsidRPr="00895B21">
        <w:rPr>
          <w:rFonts w:ascii="Times New Roman" w:hAnsi="Times New Roman" w:cs="Times New Roman"/>
          <w:sz w:val="24"/>
          <w:szCs w:val="24"/>
        </w:rPr>
        <w:t xml:space="preserve"> </w:t>
      </w:r>
      <w:r w:rsidR="00F2011C" w:rsidRPr="00895B21">
        <w:rPr>
          <w:rFonts w:ascii="Times New Roman" w:hAnsi="Times New Roman" w:cs="Times New Roman"/>
          <w:sz w:val="24"/>
          <w:szCs w:val="24"/>
        </w:rPr>
        <w:t xml:space="preserve">Increasing </w:t>
      </w:r>
      <w:r w:rsidR="00B53C7F" w:rsidRPr="00895B21">
        <w:rPr>
          <w:rFonts w:ascii="Times New Roman" w:hAnsi="Times New Roman" w:cs="Times New Roman"/>
          <w:sz w:val="24"/>
          <w:szCs w:val="24"/>
        </w:rPr>
        <w:t xml:space="preserve">of </w:t>
      </w:r>
      <w:r w:rsidR="00F2011C" w:rsidRPr="00895B21">
        <w:rPr>
          <w:rFonts w:ascii="Times New Roman" w:hAnsi="Times New Roman" w:cs="Times New Roman"/>
          <w:sz w:val="24"/>
          <w:szCs w:val="24"/>
        </w:rPr>
        <w:t xml:space="preserve">the </w:t>
      </w:r>
      <w:r w:rsidR="00B53C7F" w:rsidRPr="00895B21">
        <w:rPr>
          <w:rFonts w:ascii="Times New Roman" w:hAnsi="Times New Roman" w:cs="Times New Roman"/>
          <w:sz w:val="24"/>
          <w:szCs w:val="24"/>
        </w:rPr>
        <w:t>electric frequency reduces the generator and transformer mass, but complicate</w:t>
      </w:r>
      <w:r w:rsidR="00023CE8" w:rsidRPr="00895B21">
        <w:rPr>
          <w:rFonts w:ascii="Times New Roman" w:hAnsi="Times New Roman" w:cs="Times New Roman"/>
          <w:sz w:val="24"/>
          <w:szCs w:val="24"/>
        </w:rPr>
        <w:t>s</w:t>
      </w:r>
      <w:r w:rsidR="00B53C7F" w:rsidRPr="00895B21">
        <w:rPr>
          <w:rFonts w:ascii="Times New Roman" w:hAnsi="Times New Roman" w:cs="Times New Roman"/>
          <w:sz w:val="24"/>
          <w:szCs w:val="24"/>
        </w:rPr>
        <w:t xml:space="preserve"> the</w:t>
      </w:r>
      <w:r w:rsidR="00023CE8" w:rsidRPr="00895B21">
        <w:rPr>
          <w:rFonts w:ascii="Times New Roman" w:hAnsi="Times New Roman" w:cs="Times New Roman"/>
          <w:sz w:val="24"/>
          <w:szCs w:val="24"/>
        </w:rPr>
        <w:t>ir</w:t>
      </w:r>
      <w:r w:rsidR="00B53C7F" w:rsidRPr="00895B21">
        <w:rPr>
          <w:rFonts w:ascii="Times New Roman" w:hAnsi="Times New Roman" w:cs="Times New Roman"/>
          <w:sz w:val="24"/>
          <w:szCs w:val="24"/>
        </w:rPr>
        <w:t xml:space="preserve"> cooling. </w:t>
      </w:r>
    </w:p>
    <w:p w:rsidR="00895B21" w:rsidRPr="00895B21" w:rsidRDefault="00D13EC2" w:rsidP="00B46E1E">
      <w:pPr>
        <w:pStyle w:val="ListParagraph"/>
        <w:numPr>
          <w:ilvl w:val="0"/>
          <w:numId w:val="11"/>
        </w:numPr>
        <w:spacing w:after="120" w:line="240" w:lineRule="auto"/>
        <w:contextualSpacing w:val="0"/>
        <w:rPr>
          <w:rFonts w:ascii="Times New Roman" w:hAnsi="Times New Roman" w:cs="Times New Roman"/>
          <w:sz w:val="24"/>
          <w:szCs w:val="24"/>
        </w:rPr>
      </w:pPr>
      <w:r w:rsidRPr="00895B21">
        <w:rPr>
          <w:rFonts w:ascii="Times New Roman" w:hAnsi="Times New Roman" w:cs="Times New Roman"/>
          <w:sz w:val="24"/>
          <w:szCs w:val="24"/>
        </w:rPr>
        <w:t xml:space="preserve">Relative mass </w:t>
      </w:r>
      <w:r w:rsidRPr="00895B21">
        <w:rPr>
          <w:rFonts w:ascii="Times New Roman" w:hAnsi="Times New Roman" w:cs="Times New Roman"/>
          <w:i/>
          <w:sz w:val="24"/>
          <w:szCs w:val="24"/>
        </w:rPr>
        <w:t>m</w:t>
      </w:r>
      <w:r w:rsidRPr="00895B21">
        <w:rPr>
          <w:rFonts w:ascii="Times New Roman" w:hAnsi="Times New Roman" w:cs="Times New Roman"/>
          <w:sz w:val="24"/>
          <w:szCs w:val="24"/>
          <w:vertAlign w:val="subscript"/>
        </w:rPr>
        <w:t>c</w:t>
      </w:r>
      <w:r w:rsidRPr="00895B21">
        <w:rPr>
          <w:rFonts w:ascii="Times New Roman" w:hAnsi="Times New Roman" w:cs="Times New Roman"/>
          <w:sz w:val="24"/>
          <w:szCs w:val="24"/>
        </w:rPr>
        <w:t xml:space="preserve"> [kg/W] of main cable </w:t>
      </w:r>
      <w:r w:rsidRPr="00895B21">
        <w:rPr>
          <w:rFonts w:ascii="Times New Roman" w:hAnsi="Times New Roman" w:cs="Times New Roman"/>
          <w:i/>
          <w:sz w:val="24"/>
          <w:szCs w:val="24"/>
        </w:rPr>
        <w:t>m</w:t>
      </w:r>
      <w:r w:rsidRPr="00895B21">
        <w:rPr>
          <w:rFonts w:ascii="Times New Roman" w:hAnsi="Times New Roman" w:cs="Times New Roman"/>
          <w:i/>
          <w:sz w:val="24"/>
          <w:szCs w:val="24"/>
          <w:vertAlign w:val="subscript"/>
        </w:rPr>
        <w:t>c</w:t>
      </w:r>
      <w:r w:rsidRPr="00895B21">
        <w:rPr>
          <w:rFonts w:ascii="Times New Roman" w:hAnsi="Times New Roman" w:cs="Times New Roman"/>
          <w:i/>
          <w:sz w:val="24"/>
          <w:szCs w:val="24"/>
        </w:rPr>
        <w:t xml:space="preserve"> = M</w:t>
      </w:r>
      <w:r w:rsidRPr="00895B21">
        <w:rPr>
          <w:rFonts w:ascii="Times New Roman" w:hAnsi="Times New Roman" w:cs="Times New Roman"/>
          <w:i/>
          <w:sz w:val="24"/>
          <w:szCs w:val="24"/>
          <w:vertAlign w:val="subscript"/>
        </w:rPr>
        <w:t>c</w:t>
      </w:r>
      <w:r w:rsidRPr="00895B21">
        <w:rPr>
          <w:rFonts w:ascii="Times New Roman" w:hAnsi="Times New Roman" w:cs="Times New Roman"/>
          <w:i/>
          <w:sz w:val="24"/>
          <w:szCs w:val="24"/>
        </w:rPr>
        <w:t>/N</w:t>
      </w:r>
      <w:r w:rsidRPr="00895B21">
        <w:rPr>
          <w:rFonts w:ascii="Times New Roman" w:hAnsi="Times New Roman" w:cs="Times New Roman"/>
          <w:sz w:val="24"/>
          <w:szCs w:val="24"/>
        </w:rPr>
        <w:t xml:space="preserve"> ,  </w:t>
      </w:r>
      <w:r w:rsidRPr="00895B21">
        <w:rPr>
          <w:rFonts w:ascii="Times New Roman" w:hAnsi="Times New Roman" w:cs="Times New Roman"/>
          <w:i/>
          <w:sz w:val="24"/>
          <w:szCs w:val="24"/>
        </w:rPr>
        <w:t>m</w:t>
      </w:r>
      <w:r w:rsidRPr="00895B21">
        <w:rPr>
          <w:rFonts w:ascii="Times New Roman" w:hAnsi="Times New Roman" w:cs="Times New Roman"/>
          <w:i/>
          <w:sz w:val="24"/>
          <w:szCs w:val="24"/>
          <w:vertAlign w:val="subscript"/>
        </w:rPr>
        <w:t>c</w:t>
      </w:r>
      <w:r w:rsidRPr="00895B21">
        <w:rPr>
          <w:rFonts w:ascii="Times New Roman" w:hAnsi="Times New Roman" w:cs="Times New Roman"/>
          <w:sz w:val="24"/>
          <w:szCs w:val="24"/>
        </w:rPr>
        <w:t xml:space="preserve"> = 2</w:t>
      </w:r>
      <w:r w:rsidRPr="00895B21">
        <w:rPr>
          <w:rFonts w:ascii="Times New Roman" w:hAnsi="Times New Roman" w:cs="Times New Roman"/>
          <w:i/>
          <w:sz w:val="24"/>
          <w:szCs w:val="24"/>
        </w:rPr>
        <w:t>γ</w:t>
      </w:r>
      <w:r w:rsidR="00023CE8" w:rsidRPr="00895B21">
        <w:rPr>
          <w:rFonts w:ascii="Times New Roman" w:hAnsi="Times New Roman" w:cs="Times New Roman"/>
          <w:i/>
          <w:sz w:val="24"/>
          <w:szCs w:val="24"/>
          <w:vertAlign w:val="subscript"/>
        </w:rPr>
        <w:t>c</w:t>
      </w:r>
      <w:r w:rsidRPr="00895B21">
        <w:rPr>
          <w:rFonts w:ascii="Times New Roman" w:hAnsi="Times New Roman" w:cs="Times New Roman"/>
          <w:i/>
          <w:sz w:val="24"/>
          <w:szCs w:val="24"/>
        </w:rPr>
        <w:t>L</w:t>
      </w:r>
      <w:r w:rsidRPr="00895B21">
        <w:rPr>
          <w:rFonts w:ascii="Times New Roman" w:hAnsi="Times New Roman" w:cs="Times New Roman"/>
          <w:sz w:val="24"/>
          <w:szCs w:val="24"/>
        </w:rPr>
        <w:t>cos</w:t>
      </w:r>
      <w:r w:rsidRPr="00895B21">
        <w:rPr>
          <w:rFonts w:ascii="Times New Roman" w:hAnsi="Times New Roman" w:cs="Times New Roman"/>
          <w:i/>
          <w:sz w:val="24"/>
          <w:szCs w:val="24"/>
        </w:rPr>
        <w:t>α</w:t>
      </w:r>
      <w:r w:rsidRPr="00895B21">
        <w:rPr>
          <w:rFonts w:ascii="Times New Roman" w:hAnsi="Times New Roman" w:cs="Times New Roman"/>
          <w:sz w:val="24"/>
          <w:szCs w:val="24"/>
        </w:rPr>
        <w:t>/</w:t>
      </w:r>
      <w:r w:rsidRPr="00895B21">
        <w:rPr>
          <w:rFonts w:ascii="Times New Roman" w:hAnsi="Times New Roman" w:cs="Times New Roman"/>
          <w:i/>
          <w:sz w:val="24"/>
          <w:szCs w:val="24"/>
        </w:rPr>
        <w:t>σV</w:t>
      </w:r>
      <w:r w:rsidRPr="00895B21">
        <w:rPr>
          <w:rFonts w:ascii="Times New Roman" w:hAnsi="Times New Roman" w:cs="Times New Roman"/>
          <w:sz w:val="24"/>
          <w:szCs w:val="24"/>
        </w:rPr>
        <w:t xml:space="preserve"> ,</w:t>
      </w:r>
      <w:r w:rsidR="00404C8F" w:rsidRPr="00895B21">
        <w:rPr>
          <w:rFonts w:ascii="Times New Roman" w:hAnsi="Times New Roman" w:cs="Times New Roman"/>
          <w:sz w:val="24"/>
          <w:szCs w:val="24"/>
        </w:rPr>
        <w:t xml:space="preserve"> </w:t>
      </w:r>
      <w:r w:rsidRPr="00895B21">
        <w:rPr>
          <w:rFonts w:ascii="Times New Roman" w:hAnsi="Times New Roman" w:cs="Times New Roman"/>
          <w:sz w:val="24"/>
          <w:szCs w:val="24"/>
        </w:rPr>
        <w:tab/>
        <w:t>(37)</w:t>
      </w:r>
      <w:r w:rsidRPr="00895B21">
        <w:rPr>
          <w:rFonts w:ascii="Times New Roman" w:hAnsi="Times New Roman" w:cs="Times New Roman"/>
          <w:sz w:val="24"/>
          <w:szCs w:val="24"/>
        </w:rPr>
        <w:br/>
        <w:t xml:space="preserve">where </w:t>
      </w:r>
      <w:r w:rsidRPr="00895B21">
        <w:rPr>
          <w:rFonts w:ascii="Times New Roman" w:hAnsi="Times New Roman" w:cs="Times New Roman"/>
          <w:i/>
          <w:sz w:val="24"/>
          <w:szCs w:val="24"/>
        </w:rPr>
        <w:t>M</w:t>
      </w:r>
      <w:r w:rsidRPr="00895B21">
        <w:rPr>
          <w:rFonts w:ascii="Times New Roman" w:hAnsi="Times New Roman" w:cs="Times New Roman"/>
          <w:i/>
          <w:sz w:val="24"/>
          <w:szCs w:val="24"/>
          <w:vertAlign w:val="subscript"/>
        </w:rPr>
        <w:t>c</w:t>
      </w:r>
      <w:r w:rsidRPr="00895B21">
        <w:rPr>
          <w:rFonts w:ascii="Times New Roman" w:hAnsi="Times New Roman" w:cs="Times New Roman"/>
          <w:sz w:val="24"/>
          <w:szCs w:val="24"/>
        </w:rPr>
        <w:t xml:space="preserve"> is mass of main cable, kg; </w:t>
      </w:r>
      <w:r w:rsidRPr="00895B21">
        <w:rPr>
          <w:rFonts w:ascii="Times New Roman" w:hAnsi="Times New Roman" w:cs="Times New Roman"/>
          <w:i/>
          <w:sz w:val="24"/>
          <w:szCs w:val="24"/>
        </w:rPr>
        <w:t>σ</w:t>
      </w:r>
      <w:r w:rsidRPr="00895B21">
        <w:rPr>
          <w:rFonts w:ascii="Times New Roman" w:hAnsi="Times New Roman" w:cs="Times New Roman"/>
          <w:sz w:val="24"/>
          <w:szCs w:val="24"/>
        </w:rPr>
        <w:t xml:space="preserve"> is safety stress of main cable, N/m</w:t>
      </w:r>
      <w:r w:rsidRPr="00895B21">
        <w:rPr>
          <w:rFonts w:ascii="Times New Roman" w:hAnsi="Times New Roman" w:cs="Times New Roman"/>
          <w:sz w:val="24"/>
          <w:szCs w:val="24"/>
          <w:vertAlign w:val="superscript"/>
        </w:rPr>
        <w:t>2</w:t>
      </w:r>
      <w:r w:rsidRPr="00895B21">
        <w:rPr>
          <w:rFonts w:ascii="Times New Roman" w:hAnsi="Times New Roman" w:cs="Times New Roman"/>
          <w:sz w:val="24"/>
          <w:szCs w:val="24"/>
        </w:rPr>
        <w:t xml:space="preserve">; </w:t>
      </w:r>
      <w:r w:rsidRPr="00895B21">
        <w:rPr>
          <w:rFonts w:ascii="Times New Roman" w:hAnsi="Times New Roman" w:cs="Times New Roman"/>
          <w:i/>
          <w:sz w:val="24"/>
          <w:szCs w:val="24"/>
        </w:rPr>
        <w:t>V</w:t>
      </w:r>
      <w:r w:rsidR="00023CE8" w:rsidRPr="00895B21">
        <w:rPr>
          <w:rFonts w:ascii="Times New Roman" w:hAnsi="Times New Roman" w:cs="Times New Roman"/>
          <w:sz w:val="24"/>
          <w:szCs w:val="24"/>
        </w:rPr>
        <w:t xml:space="preserve"> is wind speed, m/s; </w:t>
      </w:r>
      <w:r w:rsidR="00023CE8" w:rsidRPr="00895B21">
        <w:rPr>
          <w:rFonts w:ascii="Times New Roman" w:hAnsi="Times New Roman" w:cs="Times New Roman"/>
          <w:i/>
          <w:sz w:val="24"/>
          <w:szCs w:val="24"/>
        </w:rPr>
        <w:t>γ</w:t>
      </w:r>
      <w:r w:rsidR="00023CE8" w:rsidRPr="00895B21">
        <w:rPr>
          <w:rFonts w:ascii="Times New Roman" w:hAnsi="Times New Roman" w:cs="Times New Roman"/>
          <w:i/>
          <w:sz w:val="24"/>
          <w:szCs w:val="24"/>
          <w:vertAlign w:val="subscript"/>
        </w:rPr>
        <w:t>c</w:t>
      </w:r>
      <w:r w:rsidR="00023CE8" w:rsidRPr="00895B21">
        <w:rPr>
          <w:rFonts w:ascii="Times New Roman" w:hAnsi="Times New Roman" w:cs="Times New Roman"/>
          <w:i/>
          <w:sz w:val="24"/>
          <w:szCs w:val="24"/>
        </w:rPr>
        <w:t xml:space="preserve"> </w:t>
      </w:r>
      <w:r w:rsidR="00023CE8" w:rsidRPr="00895B21">
        <w:rPr>
          <w:rFonts w:ascii="Times New Roman" w:hAnsi="Times New Roman" w:cs="Times New Roman"/>
          <w:sz w:val="24"/>
          <w:szCs w:val="24"/>
        </w:rPr>
        <w:t>is the specific mass of the main cable</w:t>
      </w:r>
      <w:r w:rsidR="00F30E9D" w:rsidRPr="00895B21">
        <w:rPr>
          <w:rFonts w:ascii="Times New Roman" w:hAnsi="Times New Roman" w:cs="Times New Roman"/>
          <w:sz w:val="24"/>
          <w:szCs w:val="24"/>
        </w:rPr>
        <w:t xml:space="preserve">; </w:t>
      </w:r>
    </w:p>
    <w:p w:rsidR="00A30E5C" w:rsidRDefault="00D13EC2" w:rsidP="00B46E1E">
      <w:pPr>
        <w:pStyle w:val="ListParagraph"/>
        <w:numPr>
          <w:ilvl w:val="0"/>
          <w:numId w:val="11"/>
        </w:numPr>
        <w:spacing w:after="120" w:line="240" w:lineRule="auto"/>
        <w:contextualSpacing w:val="0"/>
        <w:rPr>
          <w:rFonts w:ascii="Times New Roman" w:hAnsi="Times New Roman" w:cs="Times New Roman"/>
          <w:sz w:val="24"/>
          <w:szCs w:val="24"/>
        </w:rPr>
      </w:pPr>
      <w:r w:rsidRPr="00895B21">
        <w:rPr>
          <w:rFonts w:ascii="Times New Roman" w:hAnsi="Times New Roman" w:cs="Times New Roman"/>
          <w:sz w:val="24"/>
          <w:szCs w:val="24"/>
        </w:rPr>
        <w:t xml:space="preserve">Relative mass </w:t>
      </w:r>
      <w:r w:rsidRPr="00895B21">
        <w:rPr>
          <w:rFonts w:ascii="Times New Roman" w:hAnsi="Times New Roman" w:cs="Times New Roman"/>
          <w:i/>
          <w:sz w:val="24"/>
          <w:szCs w:val="24"/>
        </w:rPr>
        <w:t>m</w:t>
      </w:r>
      <w:r w:rsidRPr="00895B21">
        <w:rPr>
          <w:rFonts w:ascii="Times New Roman" w:hAnsi="Times New Roman" w:cs="Times New Roman"/>
          <w:sz w:val="24"/>
          <w:szCs w:val="24"/>
          <w:vertAlign w:val="subscript"/>
        </w:rPr>
        <w:t>c</w:t>
      </w:r>
      <w:r w:rsidRPr="00895B21">
        <w:rPr>
          <w:rFonts w:ascii="Times New Roman" w:hAnsi="Times New Roman" w:cs="Times New Roman"/>
          <w:sz w:val="24"/>
          <w:szCs w:val="24"/>
        </w:rPr>
        <w:t xml:space="preserve"> [kg/W] of mechanical transmission cable </w:t>
      </w:r>
    </w:p>
    <w:p w:rsidR="00895B21" w:rsidRPr="00895B21" w:rsidRDefault="00D13EC2" w:rsidP="00B46E1E">
      <w:pPr>
        <w:pStyle w:val="ListParagraph"/>
        <w:spacing w:after="120" w:line="240" w:lineRule="auto"/>
        <w:ind w:left="360" w:firstLine="360"/>
        <w:contextualSpacing w:val="0"/>
        <w:rPr>
          <w:rFonts w:ascii="Times New Roman" w:hAnsi="Times New Roman" w:cs="Times New Roman"/>
          <w:sz w:val="24"/>
          <w:szCs w:val="24"/>
        </w:rPr>
      </w:pPr>
      <w:r w:rsidRPr="00895B21">
        <w:rPr>
          <w:rFonts w:ascii="Times New Roman" w:hAnsi="Times New Roman" w:cs="Times New Roman"/>
          <w:i/>
          <w:sz w:val="24"/>
          <w:szCs w:val="24"/>
        </w:rPr>
        <w:t>m</w:t>
      </w:r>
      <w:r w:rsidRPr="00895B21">
        <w:rPr>
          <w:rFonts w:ascii="Times New Roman" w:hAnsi="Times New Roman" w:cs="Times New Roman"/>
          <w:i/>
          <w:sz w:val="24"/>
          <w:szCs w:val="24"/>
          <w:vertAlign w:val="subscript"/>
        </w:rPr>
        <w:t>t</w:t>
      </w:r>
      <w:r w:rsidRPr="00895B21">
        <w:rPr>
          <w:rFonts w:ascii="Times New Roman" w:hAnsi="Times New Roman" w:cs="Times New Roman"/>
          <w:i/>
          <w:sz w:val="24"/>
          <w:szCs w:val="24"/>
        </w:rPr>
        <w:t xml:space="preserve"> = M</w:t>
      </w:r>
      <w:r w:rsidRPr="00895B21">
        <w:rPr>
          <w:rFonts w:ascii="Times New Roman" w:hAnsi="Times New Roman" w:cs="Times New Roman"/>
          <w:i/>
          <w:sz w:val="24"/>
          <w:szCs w:val="24"/>
          <w:vertAlign w:val="subscript"/>
        </w:rPr>
        <w:t>t</w:t>
      </w:r>
      <w:r w:rsidRPr="00895B21">
        <w:rPr>
          <w:rFonts w:ascii="Times New Roman" w:hAnsi="Times New Roman" w:cs="Times New Roman"/>
          <w:i/>
          <w:sz w:val="24"/>
          <w:szCs w:val="24"/>
        </w:rPr>
        <w:t>/N</w:t>
      </w:r>
      <w:r w:rsidRPr="00895B21">
        <w:rPr>
          <w:rFonts w:ascii="Times New Roman" w:hAnsi="Times New Roman" w:cs="Times New Roman"/>
          <w:sz w:val="24"/>
          <w:szCs w:val="24"/>
        </w:rPr>
        <w:t xml:space="preserve">, </w:t>
      </w:r>
      <w:r w:rsidRPr="00895B21">
        <w:rPr>
          <w:rFonts w:ascii="Times New Roman" w:hAnsi="Times New Roman" w:cs="Times New Roman"/>
          <w:i/>
          <w:sz w:val="24"/>
          <w:szCs w:val="24"/>
        </w:rPr>
        <w:t>m</w:t>
      </w:r>
      <w:r w:rsidRPr="00895B21">
        <w:rPr>
          <w:rFonts w:ascii="Times New Roman" w:hAnsi="Times New Roman" w:cs="Times New Roman"/>
          <w:i/>
          <w:sz w:val="24"/>
          <w:szCs w:val="24"/>
          <w:vertAlign w:val="subscript"/>
        </w:rPr>
        <w:t>t</w:t>
      </w:r>
      <w:r w:rsidRPr="00895B21">
        <w:rPr>
          <w:rFonts w:ascii="Times New Roman" w:hAnsi="Times New Roman" w:cs="Times New Roman"/>
          <w:sz w:val="24"/>
          <w:szCs w:val="24"/>
        </w:rPr>
        <w:t xml:space="preserve"> = </w:t>
      </w:r>
      <w:r w:rsidRPr="00895B21">
        <w:rPr>
          <w:rFonts w:ascii="Times New Roman" w:hAnsi="Times New Roman" w:cs="Times New Roman"/>
          <w:i/>
          <w:sz w:val="24"/>
          <w:szCs w:val="24"/>
        </w:rPr>
        <w:t>γ</w:t>
      </w:r>
      <w:r w:rsidR="00023CE8" w:rsidRPr="00895B21">
        <w:rPr>
          <w:rFonts w:ascii="Times New Roman" w:hAnsi="Times New Roman" w:cs="Times New Roman"/>
          <w:i/>
          <w:sz w:val="24"/>
          <w:szCs w:val="24"/>
          <w:vertAlign w:val="subscript"/>
        </w:rPr>
        <w:t>t</w:t>
      </w:r>
      <w:r w:rsidRPr="00895B21">
        <w:rPr>
          <w:rFonts w:ascii="Times New Roman" w:hAnsi="Times New Roman" w:cs="Times New Roman"/>
          <w:i/>
          <w:sz w:val="24"/>
          <w:szCs w:val="24"/>
        </w:rPr>
        <w:t>L</w:t>
      </w:r>
      <w:r w:rsidRPr="00895B21">
        <w:rPr>
          <w:rFonts w:ascii="Times New Roman" w:hAnsi="Times New Roman" w:cs="Times New Roman"/>
          <w:sz w:val="24"/>
          <w:szCs w:val="24"/>
        </w:rPr>
        <w:t>/</w:t>
      </w:r>
      <w:r w:rsidRPr="00895B21">
        <w:rPr>
          <w:rFonts w:ascii="Times New Roman" w:hAnsi="Times New Roman" w:cs="Times New Roman"/>
          <w:i/>
          <w:sz w:val="24"/>
          <w:szCs w:val="24"/>
        </w:rPr>
        <w:t>σV</w:t>
      </w:r>
      <w:r w:rsidRPr="00895B21">
        <w:rPr>
          <w:rFonts w:ascii="Times New Roman" w:hAnsi="Times New Roman" w:cs="Times New Roman"/>
          <w:sz w:val="24"/>
          <w:szCs w:val="24"/>
        </w:rPr>
        <w:t>,</w:t>
      </w:r>
      <w:r w:rsidR="00404C8F" w:rsidRPr="00895B21">
        <w:rPr>
          <w:rFonts w:ascii="Times New Roman" w:hAnsi="Times New Roman" w:cs="Times New Roman"/>
          <w:sz w:val="24"/>
          <w:szCs w:val="24"/>
        </w:rPr>
        <w:t xml:space="preserve"> </w:t>
      </w:r>
      <w:r w:rsidRPr="00895B21">
        <w:rPr>
          <w:rFonts w:ascii="Times New Roman" w:hAnsi="Times New Roman" w:cs="Times New Roman"/>
          <w:sz w:val="24"/>
          <w:szCs w:val="24"/>
        </w:rPr>
        <w:tab/>
      </w:r>
      <w:r w:rsidR="00A30E5C">
        <w:rPr>
          <w:rFonts w:ascii="Times New Roman" w:hAnsi="Times New Roman" w:cs="Times New Roman"/>
          <w:sz w:val="24"/>
          <w:szCs w:val="24"/>
        </w:rPr>
        <w:tab/>
      </w:r>
      <w:r w:rsidR="00A30E5C">
        <w:rPr>
          <w:rFonts w:ascii="Times New Roman" w:hAnsi="Times New Roman" w:cs="Times New Roman"/>
          <w:sz w:val="24"/>
          <w:szCs w:val="24"/>
        </w:rPr>
        <w:tab/>
      </w:r>
      <w:r w:rsidR="00A30E5C">
        <w:rPr>
          <w:rFonts w:ascii="Times New Roman" w:hAnsi="Times New Roman" w:cs="Times New Roman"/>
          <w:sz w:val="24"/>
          <w:szCs w:val="24"/>
        </w:rPr>
        <w:tab/>
      </w:r>
      <w:r w:rsidR="00A30E5C">
        <w:rPr>
          <w:rFonts w:ascii="Times New Roman" w:hAnsi="Times New Roman" w:cs="Times New Roman"/>
          <w:sz w:val="24"/>
          <w:szCs w:val="24"/>
        </w:rPr>
        <w:tab/>
      </w:r>
      <w:r w:rsidR="00A30E5C">
        <w:rPr>
          <w:rFonts w:ascii="Times New Roman" w:hAnsi="Times New Roman" w:cs="Times New Roman"/>
          <w:sz w:val="24"/>
          <w:szCs w:val="24"/>
        </w:rPr>
        <w:tab/>
      </w:r>
      <w:r w:rsidR="00A30E5C">
        <w:rPr>
          <w:rFonts w:ascii="Times New Roman" w:hAnsi="Times New Roman" w:cs="Times New Roman"/>
          <w:sz w:val="24"/>
          <w:szCs w:val="24"/>
        </w:rPr>
        <w:tab/>
      </w:r>
      <w:r w:rsidRPr="00895B21">
        <w:rPr>
          <w:rFonts w:ascii="Times New Roman" w:hAnsi="Times New Roman" w:cs="Times New Roman"/>
          <w:sz w:val="24"/>
          <w:szCs w:val="24"/>
        </w:rPr>
        <w:t>(38)</w:t>
      </w:r>
      <w:r w:rsidRPr="00895B21">
        <w:rPr>
          <w:rFonts w:ascii="Times New Roman" w:hAnsi="Times New Roman" w:cs="Times New Roman"/>
          <w:sz w:val="24"/>
          <w:szCs w:val="24"/>
        </w:rPr>
        <w:br/>
        <w:t xml:space="preserve">where </w:t>
      </w:r>
      <w:r w:rsidRPr="00895B21">
        <w:rPr>
          <w:rFonts w:ascii="Times New Roman" w:hAnsi="Times New Roman" w:cs="Times New Roman"/>
          <w:i/>
          <w:sz w:val="24"/>
          <w:szCs w:val="24"/>
        </w:rPr>
        <w:t>M</w:t>
      </w:r>
      <w:r w:rsidRPr="00895B21">
        <w:rPr>
          <w:rFonts w:ascii="Times New Roman" w:hAnsi="Times New Roman" w:cs="Times New Roman"/>
          <w:i/>
          <w:sz w:val="24"/>
          <w:szCs w:val="24"/>
          <w:vertAlign w:val="subscript"/>
        </w:rPr>
        <w:t>t</w:t>
      </w:r>
      <w:r w:rsidRPr="00895B21">
        <w:rPr>
          <w:rFonts w:ascii="Times New Roman" w:hAnsi="Times New Roman" w:cs="Times New Roman"/>
          <w:sz w:val="24"/>
          <w:szCs w:val="24"/>
        </w:rPr>
        <w:t xml:space="preserve"> is mass of transmission cable, kg; </w:t>
      </w:r>
      <w:r w:rsidRPr="00895B21">
        <w:rPr>
          <w:rFonts w:ascii="Times New Roman" w:hAnsi="Times New Roman" w:cs="Times New Roman"/>
          <w:i/>
          <w:sz w:val="24"/>
          <w:szCs w:val="24"/>
        </w:rPr>
        <w:t>σ</w:t>
      </w:r>
      <w:r w:rsidRPr="00895B21">
        <w:rPr>
          <w:rFonts w:ascii="Times New Roman" w:hAnsi="Times New Roman" w:cs="Times New Roman"/>
          <w:sz w:val="24"/>
          <w:szCs w:val="24"/>
        </w:rPr>
        <w:t xml:space="preserve"> is safety stress of transmission cable, N/m</w:t>
      </w:r>
      <w:r w:rsidRPr="00895B21">
        <w:rPr>
          <w:rFonts w:ascii="Times New Roman" w:hAnsi="Times New Roman" w:cs="Times New Roman"/>
          <w:sz w:val="24"/>
          <w:szCs w:val="24"/>
          <w:vertAlign w:val="superscript"/>
        </w:rPr>
        <w:t>2</w:t>
      </w:r>
      <w:r w:rsidRPr="00895B21">
        <w:rPr>
          <w:rFonts w:ascii="Times New Roman" w:hAnsi="Times New Roman" w:cs="Times New Roman"/>
          <w:sz w:val="24"/>
          <w:szCs w:val="24"/>
        </w:rPr>
        <w:t xml:space="preserve">; </w:t>
      </w:r>
      <w:r w:rsidRPr="00895B21">
        <w:rPr>
          <w:rFonts w:ascii="Times New Roman" w:hAnsi="Times New Roman" w:cs="Times New Roman"/>
          <w:i/>
          <w:sz w:val="24"/>
          <w:szCs w:val="24"/>
        </w:rPr>
        <w:t>V</w:t>
      </w:r>
      <w:r w:rsidR="00023CE8" w:rsidRPr="00895B21">
        <w:rPr>
          <w:rFonts w:ascii="Times New Roman" w:hAnsi="Times New Roman" w:cs="Times New Roman"/>
          <w:sz w:val="24"/>
          <w:szCs w:val="24"/>
        </w:rPr>
        <w:t xml:space="preserve"> is wind speed, m/s; </w:t>
      </w:r>
      <w:r w:rsidR="00023CE8" w:rsidRPr="00895B21">
        <w:rPr>
          <w:rFonts w:ascii="Times New Roman" w:hAnsi="Times New Roman" w:cs="Times New Roman"/>
          <w:i/>
          <w:sz w:val="24"/>
          <w:szCs w:val="24"/>
        </w:rPr>
        <w:t>γ</w:t>
      </w:r>
      <w:r w:rsidR="00023CE8" w:rsidRPr="00895B21">
        <w:rPr>
          <w:rFonts w:ascii="Times New Roman" w:hAnsi="Times New Roman" w:cs="Times New Roman"/>
          <w:i/>
          <w:sz w:val="24"/>
          <w:szCs w:val="24"/>
          <w:vertAlign w:val="subscript"/>
        </w:rPr>
        <w:t>t</w:t>
      </w:r>
      <w:r w:rsidR="00023CE8" w:rsidRPr="00895B21">
        <w:rPr>
          <w:rFonts w:ascii="Times New Roman" w:hAnsi="Times New Roman" w:cs="Times New Roman"/>
          <w:i/>
          <w:sz w:val="24"/>
          <w:szCs w:val="24"/>
        </w:rPr>
        <w:t xml:space="preserve"> </w:t>
      </w:r>
      <w:r w:rsidR="00023CE8" w:rsidRPr="00895B21">
        <w:rPr>
          <w:rFonts w:ascii="Times New Roman" w:hAnsi="Times New Roman" w:cs="Times New Roman"/>
          <w:sz w:val="24"/>
          <w:szCs w:val="24"/>
        </w:rPr>
        <w:t>is the specific mass of the transmission cable.</w:t>
      </w:r>
    </w:p>
    <w:p w:rsidR="00895B21" w:rsidRDefault="00D13EC2" w:rsidP="00B46E1E">
      <w:pPr>
        <w:pStyle w:val="ListParagraph"/>
        <w:numPr>
          <w:ilvl w:val="0"/>
          <w:numId w:val="11"/>
        </w:numPr>
        <w:spacing w:after="120" w:line="240" w:lineRule="auto"/>
        <w:contextualSpacing w:val="0"/>
        <w:rPr>
          <w:rFonts w:asciiTheme="majorBidi" w:hAnsiTheme="majorBidi" w:cstheme="majorBidi"/>
          <w:sz w:val="24"/>
          <w:szCs w:val="24"/>
        </w:rPr>
      </w:pPr>
      <w:r w:rsidRPr="00895B21">
        <w:rPr>
          <w:rFonts w:ascii="Times New Roman" w:hAnsi="Times New Roman" w:cs="Times New Roman"/>
          <w:sz w:val="24"/>
          <w:szCs w:val="24"/>
        </w:rPr>
        <w:t>Coefficient of efficien</w:t>
      </w:r>
      <w:r w:rsidR="008F1A88" w:rsidRPr="00895B21">
        <w:rPr>
          <w:rFonts w:ascii="Times New Roman" w:hAnsi="Times New Roman" w:cs="Times New Roman"/>
          <w:sz w:val="24"/>
          <w:szCs w:val="24"/>
        </w:rPr>
        <w:t>cy the mechanical transmission</w:t>
      </w:r>
      <w:r w:rsidR="008F1A88" w:rsidRPr="00895B21">
        <w:rPr>
          <w:rFonts w:ascii="Times New Roman" w:hAnsi="Times New Roman" w:cs="Times New Roman"/>
          <w:sz w:val="24"/>
          <w:szCs w:val="24"/>
        </w:rPr>
        <w:br/>
      </w:r>
      <w:r w:rsidR="008F1A88" w:rsidRPr="00895B21">
        <w:rPr>
          <w:rFonts w:asciiTheme="majorBidi" w:hAnsiTheme="majorBidi" w:cstheme="majorBidi"/>
          <w:sz w:val="24"/>
          <w:szCs w:val="24"/>
        </w:rPr>
        <w:t xml:space="preserve">     </w:t>
      </w:r>
      <w:r w:rsidR="008F1A88" w:rsidRPr="00895B21">
        <w:rPr>
          <w:rFonts w:asciiTheme="majorBidi" w:hAnsiTheme="majorBidi" w:cstheme="majorBidi"/>
          <w:i/>
          <w:sz w:val="24"/>
          <w:szCs w:val="24"/>
        </w:rPr>
        <w:t>η</w:t>
      </w:r>
      <w:r w:rsidR="008F1A88" w:rsidRPr="00895B21">
        <w:rPr>
          <w:rFonts w:asciiTheme="majorBidi" w:hAnsiTheme="majorBidi" w:cstheme="majorBidi"/>
          <w:sz w:val="24"/>
          <w:szCs w:val="24"/>
        </w:rPr>
        <w:t xml:space="preserve"> = 1 – </w:t>
      </w:r>
      <w:r w:rsidR="008F1A88" w:rsidRPr="00895B21">
        <w:rPr>
          <w:rFonts w:asciiTheme="majorBidi" w:hAnsiTheme="majorBidi" w:cstheme="majorBidi"/>
          <w:i/>
          <w:sz w:val="24"/>
          <w:szCs w:val="24"/>
        </w:rPr>
        <w:t>D</w:t>
      </w:r>
      <w:r w:rsidR="008F1A88" w:rsidRPr="00895B21">
        <w:rPr>
          <w:rFonts w:asciiTheme="majorBidi" w:hAnsiTheme="majorBidi" w:cstheme="majorBidi"/>
          <w:i/>
          <w:sz w:val="24"/>
          <w:szCs w:val="24"/>
          <w:vertAlign w:val="subscript"/>
        </w:rPr>
        <w:t>f</w:t>
      </w:r>
      <w:r w:rsidR="008F1A88" w:rsidRPr="00895B21">
        <w:rPr>
          <w:rFonts w:asciiTheme="majorBidi" w:hAnsiTheme="majorBidi" w:cstheme="majorBidi"/>
          <w:i/>
          <w:sz w:val="24"/>
          <w:szCs w:val="24"/>
        </w:rPr>
        <w:t>v/N</w:t>
      </w:r>
      <w:r w:rsidR="008F1A88" w:rsidRPr="00895B21">
        <w:rPr>
          <w:rFonts w:asciiTheme="majorBidi" w:hAnsiTheme="majorBidi" w:cstheme="majorBidi"/>
          <w:sz w:val="24"/>
          <w:szCs w:val="24"/>
        </w:rPr>
        <w:t xml:space="preserve">  ,    </w:t>
      </w:r>
      <w:r w:rsidR="008F1A88" w:rsidRPr="00895B21">
        <w:rPr>
          <w:rFonts w:asciiTheme="majorBidi" w:hAnsiTheme="majorBidi" w:cstheme="majorBidi"/>
          <w:i/>
          <w:sz w:val="24"/>
          <w:szCs w:val="24"/>
        </w:rPr>
        <w:t>η</w:t>
      </w:r>
      <w:r w:rsidR="008F1A88" w:rsidRPr="00895B21">
        <w:rPr>
          <w:rFonts w:asciiTheme="majorBidi" w:hAnsiTheme="majorBidi" w:cstheme="majorBidi"/>
          <w:sz w:val="24"/>
          <w:szCs w:val="24"/>
        </w:rPr>
        <w:t xml:space="preserve"> = 1 – </w:t>
      </w:r>
      <w:r w:rsidR="008F1A88" w:rsidRPr="00895B21">
        <w:rPr>
          <w:rFonts w:asciiTheme="majorBidi" w:hAnsiTheme="majorBidi" w:cstheme="majorBidi"/>
          <w:i/>
          <w:sz w:val="24"/>
          <w:szCs w:val="24"/>
        </w:rPr>
        <w:t>C</w:t>
      </w:r>
      <w:r w:rsidR="008F1A88" w:rsidRPr="00895B21">
        <w:rPr>
          <w:rFonts w:asciiTheme="majorBidi" w:hAnsiTheme="majorBidi" w:cstheme="majorBidi"/>
          <w:i/>
          <w:sz w:val="24"/>
          <w:szCs w:val="24"/>
          <w:vertAlign w:val="subscript"/>
        </w:rPr>
        <w:t>f</w:t>
      </w:r>
      <w:r w:rsidR="002E3F26" w:rsidRPr="00895B21">
        <w:rPr>
          <w:rFonts w:asciiTheme="majorBidi" w:hAnsiTheme="majorBidi" w:cstheme="majorBidi"/>
          <w:i/>
          <w:sz w:val="24"/>
          <w:szCs w:val="24"/>
          <w:vertAlign w:val="subscript"/>
        </w:rPr>
        <w:t xml:space="preserve"> </w:t>
      </w:r>
      <w:r w:rsidR="008F1A88" w:rsidRPr="00895B21">
        <w:rPr>
          <w:rFonts w:asciiTheme="majorBidi" w:hAnsiTheme="majorBidi" w:cstheme="majorBidi"/>
          <w:i/>
          <w:sz w:val="24"/>
          <w:szCs w:val="24"/>
        </w:rPr>
        <w:t>ρv</w:t>
      </w:r>
      <w:r w:rsidR="008F1A88" w:rsidRPr="00895B21">
        <w:rPr>
          <w:rFonts w:asciiTheme="majorBidi" w:hAnsiTheme="majorBidi" w:cstheme="majorBidi"/>
          <w:i/>
          <w:sz w:val="24"/>
          <w:szCs w:val="24"/>
          <w:vertAlign w:val="superscript"/>
        </w:rPr>
        <w:t>3</w:t>
      </w:r>
      <w:r w:rsidR="008F1A88" w:rsidRPr="00895B21">
        <w:rPr>
          <w:rFonts w:asciiTheme="majorBidi" w:hAnsiTheme="majorBidi" w:cstheme="majorBidi"/>
          <w:i/>
          <w:sz w:val="24"/>
          <w:szCs w:val="24"/>
        </w:rPr>
        <w:t>Ld/N  ,   η</w:t>
      </w:r>
      <w:r w:rsidR="008F1A88" w:rsidRPr="00895B21">
        <w:rPr>
          <w:rFonts w:asciiTheme="majorBidi" w:hAnsiTheme="majorBidi" w:cstheme="majorBidi"/>
          <w:sz w:val="24"/>
          <w:szCs w:val="24"/>
        </w:rPr>
        <w:t xml:space="preserve"> = 1 – 2</w:t>
      </w:r>
      <w:r w:rsidR="008F1A88" w:rsidRPr="00895B21">
        <w:rPr>
          <w:rFonts w:asciiTheme="majorBidi" w:hAnsiTheme="majorBidi" w:cstheme="majorBidi"/>
          <w:i/>
          <w:sz w:val="24"/>
          <w:szCs w:val="24"/>
        </w:rPr>
        <w:t>π</w:t>
      </w:r>
      <w:r w:rsidR="008F1A88" w:rsidRPr="00895B21">
        <w:rPr>
          <w:rFonts w:asciiTheme="majorBidi" w:hAnsiTheme="majorBidi" w:cstheme="majorBidi"/>
          <w:sz w:val="24"/>
          <w:szCs w:val="24"/>
          <w:vertAlign w:val="superscript"/>
        </w:rPr>
        <w:t>0.5</w:t>
      </w:r>
      <w:r w:rsidR="008F1A88" w:rsidRPr="00895B21">
        <w:rPr>
          <w:rFonts w:asciiTheme="majorBidi" w:hAnsiTheme="majorBidi" w:cstheme="majorBidi"/>
          <w:i/>
          <w:sz w:val="24"/>
          <w:szCs w:val="24"/>
        </w:rPr>
        <w:t>C</w:t>
      </w:r>
      <w:r w:rsidR="008F1A88" w:rsidRPr="00895B21">
        <w:rPr>
          <w:rFonts w:asciiTheme="majorBidi" w:hAnsiTheme="majorBidi" w:cstheme="majorBidi"/>
          <w:i/>
          <w:sz w:val="24"/>
          <w:szCs w:val="24"/>
          <w:vertAlign w:val="subscript"/>
        </w:rPr>
        <w:t>f</w:t>
      </w:r>
      <w:r w:rsidR="002E3F26" w:rsidRPr="00895B21">
        <w:rPr>
          <w:rFonts w:asciiTheme="majorBidi" w:hAnsiTheme="majorBidi" w:cstheme="majorBidi"/>
          <w:i/>
          <w:sz w:val="24"/>
          <w:szCs w:val="24"/>
        </w:rPr>
        <w:t xml:space="preserve"> </w:t>
      </w:r>
      <w:r w:rsidR="008F1A88" w:rsidRPr="00895B21">
        <w:rPr>
          <w:rFonts w:asciiTheme="majorBidi" w:hAnsiTheme="majorBidi" w:cstheme="majorBidi"/>
          <w:i/>
          <w:sz w:val="24"/>
          <w:szCs w:val="24"/>
        </w:rPr>
        <w:t>ρv</w:t>
      </w:r>
      <w:r w:rsidR="008F1A88" w:rsidRPr="00895B21">
        <w:rPr>
          <w:rFonts w:asciiTheme="majorBidi" w:hAnsiTheme="majorBidi" w:cstheme="majorBidi"/>
          <w:i/>
          <w:sz w:val="24"/>
          <w:szCs w:val="24"/>
          <w:vertAlign w:val="superscript"/>
        </w:rPr>
        <w:t>3</w:t>
      </w:r>
      <w:r w:rsidR="008F1A88" w:rsidRPr="00895B21">
        <w:rPr>
          <w:rFonts w:asciiTheme="majorBidi" w:hAnsiTheme="majorBidi" w:cstheme="majorBidi"/>
          <w:i/>
          <w:sz w:val="24"/>
          <w:szCs w:val="24"/>
        </w:rPr>
        <w:t>L/(σVN)</w:t>
      </w:r>
      <w:r w:rsidR="008F1A88" w:rsidRPr="00895B21">
        <w:rPr>
          <w:rFonts w:asciiTheme="majorBidi" w:hAnsiTheme="majorBidi" w:cstheme="majorBidi"/>
          <w:sz w:val="24"/>
          <w:szCs w:val="24"/>
          <w:vertAlign w:val="superscript"/>
        </w:rPr>
        <w:t>0.5</w:t>
      </w:r>
      <w:r w:rsidR="008F1A88" w:rsidRPr="00895B21">
        <w:rPr>
          <w:rFonts w:asciiTheme="majorBidi" w:hAnsiTheme="majorBidi" w:cstheme="majorBidi"/>
          <w:i/>
          <w:sz w:val="24"/>
          <w:szCs w:val="24"/>
        </w:rPr>
        <w:t xml:space="preserve"> </w:t>
      </w:r>
      <w:r w:rsidR="001633EB" w:rsidRPr="00895B21">
        <w:rPr>
          <w:rFonts w:asciiTheme="majorBidi" w:hAnsiTheme="majorBidi" w:cstheme="majorBidi"/>
          <w:i/>
          <w:sz w:val="24"/>
          <w:szCs w:val="24"/>
        </w:rPr>
        <w:t>,</w:t>
      </w:r>
      <w:r w:rsidR="008F1A88" w:rsidRPr="00895B21">
        <w:rPr>
          <w:rFonts w:asciiTheme="majorBidi" w:hAnsiTheme="majorBidi" w:cstheme="majorBidi"/>
          <w:i/>
          <w:sz w:val="24"/>
          <w:szCs w:val="24"/>
        </w:rPr>
        <w:t xml:space="preserve"> </w:t>
      </w:r>
      <w:r w:rsidR="008F1A88" w:rsidRPr="00895B21">
        <w:rPr>
          <w:rFonts w:asciiTheme="majorBidi" w:hAnsiTheme="majorBidi" w:cstheme="majorBidi"/>
          <w:i/>
          <w:sz w:val="24"/>
          <w:szCs w:val="24"/>
        </w:rPr>
        <w:tab/>
      </w:r>
      <w:r w:rsidR="00806BBA" w:rsidRPr="00895B21">
        <w:rPr>
          <w:rFonts w:asciiTheme="majorBidi" w:hAnsiTheme="majorBidi" w:cstheme="majorBidi"/>
          <w:sz w:val="24"/>
          <w:szCs w:val="24"/>
        </w:rPr>
        <w:t>(39</w:t>
      </w:r>
      <w:r w:rsidR="008F1A88" w:rsidRPr="00895B21">
        <w:rPr>
          <w:rFonts w:asciiTheme="majorBidi" w:hAnsiTheme="majorBidi" w:cstheme="majorBidi"/>
          <w:sz w:val="24"/>
          <w:szCs w:val="24"/>
        </w:rPr>
        <w:t>)</w:t>
      </w:r>
      <w:r w:rsidR="001633EB" w:rsidRPr="00895B21">
        <w:rPr>
          <w:rFonts w:asciiTheme="majorBidi" w:hAnsiTheme="majorBidi" w:cstheme="majorBidi"/>
          <w:sz w:val="24"/>
          <w:szCs w:val="24"/>
        </w:rPr>
        <w:br/>
      </w:r>
      <w:r w:rsidR="00927912" w:rsidRPr="00895B21">
        <w:rPr>
          <w:rFonts w:asciiTheme="majorBidi" w:hAnsiTheme="majorBidi" w:cstheme="majorBidi"/>
          <w:sz w:val="24"/>
          <w:szCs w:val="24"/>
        </w:rPr>
        <w:t xml:space="preserve">where </w:t>
      </w:r>
      <w:r w:rsidR="00927912" w:rsidRPr="00895B21">
        <w:rPr>
          <w:rFonts w:asciiTheme="majorBidi" w:hAnsiTheme="majorBidi" w:cstheme="majorBidi"/>
          <w:i/>
          <w:sz w:val="24"/>
          <w:szCs w:val="24"/>
        </w:rPr>
        <w:t>D</w:t>
      </w:r>
      <w:r w:rsidR="00927912" w:rsidRPr="00895B21">
        <w:rPr>
          <w:rFonts w:asciiTheme="majorBidi" w:hAnsiTheme="majorBidi" w:cstheme="majorBidi"/>
          <w:i/>
          <w:sz w:val="24"/>
          <w:szCs w:val="24"/>
          <w:vertAlign w:val="subscript"/>
        </w:rPr>
        <w:t>f</w:t>
      </w:r>
      <w:r w:rsidR="00927912" w:rsidRPr="00895B21">
        <w:rPr>
          <w:rFonts w:asciiTheme="majorBidi" w:hAnsiTheme="majorBidi" w:cstheme="majorBidi"/>
          <w:i/>
          <w:sz w:val="24"/>
          <w:szCs w:val="24"/>
        </w:rPr>
        <w:t xml:space="preserve"> </w:t>
      </w:r>
      <w:r w:rsidR="00927912" w:rsidRPr="00895B21">
        <w:rPr>
          <w:rFonts w:asciiTheme="majorBidi" w:hAnsiTheme="majorBidi" w:cstheme="majorBidi"/>
          <w:sz w:val="24"/>
          <w:szCs w:val="24"/>
        </w:rPr>
        <w:t>is friction drag</w:t>
      </w:r>
      <w:r w:rsidR="00806BBA" w:rsidRPr="00895B21">
        <w:rPr>
          <w:rFonts w:asciiTheme="majorBidi" w:hAnsiTheme="majorBidi" w:cstheme="majorBidi"/>
          <w:sz w:val="24"/>
          <w:szCs w:val="24"/>
        </w:rPr>
        <w:t xml:space="preserve"> of transmission</w:t>
      </w:r>
      <w:r w:rsidR="00927912" w:rsidRPr="00895B21">
        <w:rPr>
          <w:rFonts w:asciiTheme="majorBidi" w:hAnsiTheme="majorBidi" w:cstheme="majorBidi"/>
          <w:sz w:val="24"/>
          <w:szCs w:val="24"/>
        </w:rPr>
        <w:t xml:space="preserve">, N; </w:t>
      </w:r>
      <w:r w:rsidR="00927912" w:rsidRPr="00895B21">
        <w:rPr>
          <w:rFonts w:asciiTheme="majorBidi" w:hAnsiTheme="majorBidi" w:cstheme="majorBidi"/>
          <w:i/>
          <w:sz w:val="24"/>
          <w:szCs w:val="24"/>
        </w:rPr>
        <w:t>v</w:t>
      </w:r>
      <w:r w:rsidR="00927912" w:rsidRPr="00895B21">
        <w:rPr>
          <w:rFonts w:asciiTheme="majorBidi" w:hAnsiTheme="majorBidi" w:cstheme="majorBidi"/>
          <w:sz w:val="24"/>
          <w:szCs w:val="24"/>
        </w:rPr>
        <w:t xml:space="preserve"> is transmission speed, m/s; </w:t>
      </w:r>
      <w:r w:rsidR="00927912" w:rsidRPr="00895B21">
        <w:rPr>
          <w:rFonts w:asciiTheme="majorBidi" w:hAnsiTheme="majorBidi" w:cstheme="majorBidi"/>
          <w:i/>
          <w:sz w:val="24"/>
          <w:szCs w:val="24"/>
        </w:rPr>
        <w:t>C</w:t>
      </w:r>
      <w:r w:rsidR="00927912" w:rsidRPr="00895B21">
        <w:rPr>
          <w:rFonts w:asciiTheme="majorBidi" w:hAnsiTheme="majorBidi" w:cstheme="majorBidi"/>
          <w:i/>
          <w:sz w:val="24"/>
          <w:szCs w:val="24"/>
          <w:vertAlign w:val="subscript"/>
        </w:rPr>
        <w:t>f</w:t>
      </w:r>
      <w:r w:rsidR="00927912" w:rsidRPr="00895B21">
        <w:rPr>
          <w:rFonts w:asciiTheme="majorBidi" w:hAnsiTheme="majorBidi" w:cstheme="majorBidi"/>
          <w:sz w:val="24"/>
          <w:szCs w:val="24"/>
        </w:rPr>
        <w:t xml:space="preserve"> is coefficient of friction drag; </w:t>
      </w:r>
      <w:r w:rsidR="00927912" w:rsidRPr="00895B21">
        <w:rPr>
          <w:rFonts w:asciiTheme="majorBidi" w:hAnsiTheme="majorBidi" w:cstheme="majorBidi"/>
          <w:i/>
          <w:sz w:val="24"/>
          <w:szCs w:val="24"/>
        </w:rPr>
        <w:t xml:space="preserve">d </w:t>
      </w:r>
      <w:r w:rsidR="00927912" w:rsidRPr="00895B21">
        <w:rPr>
          <w:rFonts w:asciiTheme="majorBidi" w:hAnsiTheme="majorBidi" w:cstheme="majorBidi"/>
          <w:sz w:val="24"/>
          <w:szCs w:val="24"/>
        </w:rPr>
        <w:t>is diameter of transmission cable, m.</w:t>
      </w:r>
      <w:r w:rsidR="001738D5" w:rsidRPr="00895B21">
        <w:rPr>
          <w:rFonts w:asciiTheme="majorBidi" w:hAnsiTheme="majorBidi" w:cstheme="majorBidi"/>
          <w:sz w:val="24"/>
          <w:szCs w:val="24"/>
        </w:rPr>
        <w:t xml:space="preserve"> As you see the degreasing of the transmission speed </w:t>
      </w:r>
      <w:r w:rsidR="002E3F26" w:rsidRPr="00895B21">
        <w:rPr>
          <w:rFonts w:asciiTheme="majorBidi" w:hAnsiTheme="majorBidi" w:cstheme="majorBidi"/>
          <w:i/>
          <w:sz w:val="24"/>
          <w:szCs w:val="24"/>
        </w:rPr>
        <w:t>ν</w:t>
      </w:r>
      <w:r w:rsidR="002E3F26" w:rsidRPr="00895B21">
        <w:rPr>
          <w:rFonts w:asciiTheme="majorBidi" w:hAnsiTheme="majorBidi" w:cstheme="majorBidi"/>
          <w:sz w:val="24"/>
          <w:szCs w:val="24"/>
        </w:rPr>
        <w:t xml:space="preserve"> </w:t>
      </w:r>
      <w:r w:rsidR="001738D5" w:rsidRPr="00895B21">
        <w:rPr>
          <w:rFonts w:asciiTheme="majorBidi" w:hAnsiTheme="majorBidi" w:cstheme="majorBidi"/>
          <w:sz w:val="24"/>
          <w:szCs w:val="24"/>
        </w:rPr>
        <w:t xml:space="preserve">can significantly </w:t>
      </w:r>
      <w:r w:rsidR="001D0196" w:rsidRPr="00895B21">
        <w:rPr>
          <w:rFonts w:asciiTheme="majorBidi" w:hAnsiTheme="majorBidi" w:cstheme="majorBidi"/>
          <w:sz w:val="24"/>
          <w:szCs w:val="24"/>
        </w:rPr>
        <w:t>reduce</w:t>
      </w:r>
      <w:r w:rsidR="007568C5" w:rsidRPr="00895B21">
        <w:rPr>
          <w:rFonts w:asciiTheme="majorBidi" w:hAnsiTheme="majorBidi" w:cstheme="majorBidi"/>
          <w:sz w:val="24"/>
          <w:szCs w:val="24"/>
        </w:rPr>
        <w:t xml:space="preserve"> the transmission loss.</w:t>
      </w:r>
      <w:r w:rsidR="00001EF2" w:rsidRPr="00895B21">
        <w:rPr>
          <w:rFonts w:asciiTheme="majorBidi" w:hAnsiTheme="majorBidi" w:cstheme="majorBidi"/>
          <w:sz w:val="24"/>
          <w:szCs w:val="24"/>
        </w:rPr>
        <w:t xml:space="preserve"> </w:t>
      </w:r>
      <w:r w:rsidR="00001EF2" w:rsidRPr="00895B21">
        <w:rPr>
          <w:rFonts w:asciiTheme="majorBidi" w:hAnsiTheme="majorBidi" w:cstheme="majorBidi"/>
          <w:i/>
          <w:sz w:val="24"/>
          <w:szCs w:val="24"/>
        </w:rPr>
        <w:t>ρ</w:t>
      </w:r>
      <w:r w:rsidR="00001EF2" w:rsidRPr="00895B21">
        <w:rPr>
          <w:rFonts w:asciiTheme="majorBidi" w:hAnsiTheme="majorBidi" w:cstheme="majorBidi"/>
          <w:sz w:val="24"/>
          <w:szCs w:val="24"/>
        </w:rPr>
        <w:t xml:space="preserve"> is air density, kg/m</w:t>
      </w:r>
      <w:r w:rsidR="00001EF2" w:rsidRPr="00895B21">
        <w:rPr>
          <w:rFonts w:asciiTheme="majorBidi" w:hAnsiTheme="majorBidi" w:cstheme="majorBidi"/>
          <w:sz w:val="24"/>
          <w:szCs w:val="24"/>
          <w:vertAlign w:val="superscript"/>
        </w:rPr>
        <w:t>3</w:t>
      </w:r>
      <w:r w:rsidR="00001EF2" w:rsidRPr="00895B21">
        <w:rPr>
          <w:rFonts w:asciiTheme="majorBidi" w:hAnsiTheme="majorBidi" w:cstheme="majorBidi"/>
          <w:sz w:val="24"/>
          <w:szCs w:val="24"/>
        </w:rPr>
        <w:t>.</w:t>
      </w:r>
    </w:p>
    <w:p w:rsidR="00E9169D" w:rsidRPr="00BF3805" w:rsidRDefault="007C5DDC" w:rsidP="00B46E1E">
      <w:pPr>
        <w:spacing w:after="120" w:line="240" w:lineRule="auto"/>
        <w:rPr>
          <w:rFonts w:asciiTheme="majorBidi" w:hAnsiTheme="majorBidi" w:cstheme="majorBidi"/>
          <w:sz w:val="24"/>
          <w:szCs w:val="24"/>
        </w:rPr>
      </w:pPr>
      <w:r w:rsidRPr="00BF3805">
        <w:rPr>
          <w:rFonts w:asciiTheme="majorBidi" w:hAnsiTheme="majorBidi" w:cstheme="majorBidi"/>
          <w:b/>
          <w:sz w:val="28"/>
          <w:szCs w:val="28"/>
        </w:rPr>
        <w:t xml:space="preserve">                    </w:t>
      </w:r>
      <w:r w:rsidR="00DE2541" w:rsidRPr="00BF3805">
        <w:rPr>
          <w:rFonts w:asciiTheme="majorBidi" w:hAnsiTheme="majorBidi" w:cstheme="majorBidi"/>
          <w:b/>
          <w:sz w:val="32"/>
          <w:szCs w:val="32"/>
        </w:rPr>
        <w:t xml:space="preserve">Cost </w:t>
      </w:r>
      <w:r w:rsidR="00A76738" w:rsidRPr="00BF3805">
        <w:rPr>
          <w:rFonts w:asciiTheme="majorBidi" w:hAnsiTheme="majorBidi" w:cstheme="majorBidi"/>
          <w:b/>
          <w:sz w:val="32"/>
          <w:szCs w:val="32"/>
        </w:rPr>
        <w:t xml:space="preserve">of </w:t>
      </w:r>
      <w:r w:rsidR="00DE2541" w:rsidRPr="00BF3805">
        <w:rPr>
          <w:rFonts w:asciiTheme="majorBidi" w:hAnsiTheme="majorBidi" w:cstheme="majorBidi"/>
          <w:b/>
          <w:sz w:val="32"/>
          <w:szCs w:val="32"/>
        </w:rPr>
        <w:t xml:space="preserve">construction and economy </w:t>
      </w:r>
      <w:r w:rsidR="00A76738" w:rsidRPr="00BF3805">
        <w:rPr>
          <w:rFonts w:asciiTheme="majorBidi" w:hAnsiTheme="majorBidi" w:cstheme="majorBidi"/>
          <w:b/>
          <w:sz w:val="32"/>
          <w:szCs w:val="32"/>
        </w:rPr>
        <w:t xml:space="preserve">of </w:t>
      </w:r>
      <w:r w:rsidR="00DE2541" w:rsidRPr="00BF3805">
        <w:rPr>
          <w:rFonts w:asciiTheme="majorBidi" w:hAnsiTheme="majorBidi" w:cstheme="majorBidi"/>
          <w:b/>
          <w:sz w:val="32"/>
          <w:szCs w:val="32"/>
        </w:rPr>
        <w:t>wind turbines.</w:t>
      </w:r>
      <w:r w:rsidR="00DE2541" w:rsidRPr="00BF3805">
        <w:rPr>
          <w:rFonts w:asciiTheme="majorBidi" w:hAnsiTheme="majorBidi" w:cstheme="majorBidi"/>
          <w:b/>
          <w:sz w:val="28"/>
          <w:szCs w:val="28"/>
        </w:rPr>
        <w:br/>
      </w:r>
      <w:r w:rsidR="00C940A9" w:rsidRPr="00BF3805">
        <w:rPr>
          <w:rFonts w:asciiTheme="majorBidi" w:hAnsiTheme="majorBidi" w:cstheme="majorBidi"/>
          <w:b/>
          <w:sz w:val="32"/>
          <w:szCs w:val="32"/>
        </w:rPr>
        <w:t xml:space="preserve">                              </w:t>
      </w:r>
      <w:r w:rsidRPr="00BF3805">
        <w:rPr>
          <w:rFonts w:asciiTheme="majorBidi" w:hAnsiTheme="majorBidi" w:cstheme="majorBidi"/>
          <w:b/>
          <w:sz w:val="32"/>
          <w:szCs w:val="32"/>
        </w:rPr>
        <w:t xml:space="preserve">        </w:t>
      </w:r>
      <w:r w:rsidR="00704236" w:rsidRPr="00BF3805">
        <w:rPr>
          <w:rFonts w:asciiTheme="majorBidi" w:hAnsiTheme="majorBidi" w:cstheme="majorBidi"/>
          <w:b/>
          <w:sz w:val="28"/>
          <w:szCs w:val="28"/>
        </w:rPr>
        <w:t>Cost of renewable energy</w:t>
      </w:r>
      <w:r w:rsidR="00DC4716" w:rsidRPr="00BF3805">
        <w:rPr>
          <w:rFonts w:asciiTheme="majorBidi" w:hAnsiTheme="majorBidi" w:cstheme="majorBidi"/>
          <w:sz w:val="24"/>
          <w:szCs w:val="24"/>
        </w:rPr>
        <w:t xml:space="preserve"> </w:t>
      </w:r>
    </w:p>
    <w:p w:rsidR="00704236" w:rsidRPr="00E9169D" w:rsidRDefault="00264A27" w:rsidP="00264A27">
      <w:pPr>
        <w:spacing w:after="120" w:line="240" w:lineRule="auto"/>
        <w:rPr>
          <w:rFonts w:asciiTheme="majorBidi" w:hAnsiTheme="majorBidi" w:cstheme="majorBidi"/>
          <w:color w:val="0D0D0D" w:themeColor="text1" w:themeTint="F2"/>
          <w:sz w:val="24"/>
          <w:szCs w:val="24"/>
        </w:rPr>
      </w:pPr>
      <w:r>
        <w:rPr>
          <w:rFonts w:asciiTheme="majorBidi" w:hAnsiTheme="majorBidi" w:cstheme="majorBidi"/>
          <w:sz w:val="24"/>
          <w:szCs w:val="24"/>
        </w:rPr>
        <w:t xml:space="preserve">   </w:t>
      </w:r>
      <w:r w:rsidR="00896D7C" w:rsidRPr="00C0572C">
        <w:rPr>
          <w:rFonts w:asciiTheme="majorBidi" w:hAnsiTheme="majorBidi" w:cstheme="majorBidi"/>
          <w:sz w:val="24"/>
          <w:szCs w:val="24"/>
        </w:rPr>
        <w:t>Average c</w:t>
      </w:r>
      <w:r w:rsidR="00DC4716" w:rsidRPr="00C0572C">
        <w:rPr>
          <w:rFonts w:asciiTheme="majorBidi" w:hAnsiTheme="majorBidi" w:cstheme="majorBidi"/>
          <w:sz w:val="24"/>
          <w:szCs w:val="24"/>
        </w:rPr>
        <w:t xml:space="preserve">ost of </w:t>
      </w:r>
      <w:r w:rsidR="00896D7C" w:rsidRPr="00C0572C">
        <w:rPr>
          <w:rFonts w:asciiTheme="majorBidi" w:hAnsiTheme="majorBidi" w:cstheme="majorBidi"/>
          <w:sz w:val="24"/>
          <w:szCs w:val="24"/>
        </w:rPr>
        <w:t xml:space="preserve">the </w:t>
      </w:r>
      <w:r w:rsidR="00DC4716" w:rsidRPr="00C0572C">
        <w:rPr>
          <w:rFonts w:asciiTheme="majorBidi" w:hAnsiTheme="majorBidi" w:cstheme="majorBidi"/>
          <w:sz w:val="24"/>
          <w:szCs w:val="24"/>
        </w:rPr>
        <w:t xml:space="preserve">ground </w:t>
      </w:r>
      <w:r w:rsidR="00896D7C" w:rsidRPr="00C0572C">
        <w:rPr>
          <w:rFonts w:asciiTheme="majorBidi" w:hAnsiTheme="majorBidi" w:cstheme="majorBidi"/>
          <w:sz w:val="24"/>
          <w:szCs w:val="24"/>
        </w:rPr>
        <w:t>wind installation in 2012 were: 1 kW - $2K, 2 kW - $3.5K, 5 kW - $</w:t>
      </w:r>
      <w:r w:rsidR="00896D7C" w:rsidRPr="00E9169D">
        <w:rPr>
          <w:rFonts w:asciiTheme="majorBidi" w:hAnsiTheme="majorBidi" w:cstheme="majorBidi"/>
          <w:color w:val="0D0D0D" w:themeColor="text1" w:themeTint="F2"/>
          <w:sz w:val="24"/>
          <w:szCs w:val="24"/>
        </w:rPr>
        <w:t>14K, 10kW – 35 ÷ 50K. Wind turbine $1,3 ÷ 2,2M per MW. Ground transmission $1500/km.</w:t>
      </w:r>
      <w:r w:rsidR="00E9169D">
        <w:rPr>
          <w:rFonts w:asciiTheme="majorBidi" w:hAnsiTheme="majorBidi" w:cstheme="majorBidi"/>
          <w:color w:val="0D0D0D" w:themeColor="text1" w:themeTint="F2"/>
          <w:sz w:val="24"/>
          <w:szCs w:val="24"/>
        </w:rPr>
        <w:t xml:space="preserve"> </w:t>
      </w:r>
      <w:r w:rsidR="00C61EE7" w:rsidRPr="00E9169D">
        <w:rPr>
          <w:rFonts w:asciiTheme="majorBidi" w:hAnsiTheme="majorBidi" w:cstheme="majorBidi"/>
          <w:color w:val="0D0D0D" w:themeColor="text1" w:themeTint="F2"/>
          <w:sz w:val="24"/>
          <w:szCs w:val="24"/>
        </w:rPr>
        <w:t>The average allocation of cost: tower 27%, rotor blades 21%, generator 4%, transformer 4%, power conv</w:t>
      </w:r>
      <w:r w:rsidR="007C5DDC" w:rsidRPr="00E9169D">
        <w:rPr>
          <w:rFonts w:asciiTheme="majorBidi" w:hAnsiTheme="majorBidi" w:cstheme="majorBidi"/>
          <w:color w:val="0D0D0D" w:themeColor="text1" w:themeTint="F2"/>
          <w:sz w:val="24"/>
          <w:szCs w:val="24"/>
        </w:rPr>
        <w:t>ertor 6%, gearbox 11%, others 27</w:t>
      </w:r>
      <w:r w:rsidR="00C61EE7" w:rsidRPr="00E9169D">
        <w:rPr>
          <w:rFonts w:asciiTheme="majorBidi" w:hAnsiTheme="majorBidi" w:cstheme="majorBidi"/>
          <w:color w:val="0D0D0D" w:themeColor="text1" w:themeTint="F2"/>
          <w:sz w:val="24"/>
          <w:szCs w:val="24"/>
        </w:rPr>
        <w:t xml:space="preserve">%. </w:t>
      </w:r>
    </w:p>
    <w:p w:rsidR="00704236" w:rsidRPr="00E9169D" w:rsidRDefault="0068029F" w:rsidP="00B46E1E">
      <w:pPr>
        <w:autoSpaceDE w:val="0"/>
        <w:autoSpaceDN w:val="0"/>
        <w:adjustRightInd w:val="0"/>
        <w:spacing w:after="120" w:line="240" w:lineRule="auto"/>
        <w:rPr>
          <w:rFonts w:asciiTheme="majorBidi" w:hAnsiTheme="majorBidi" w:cstheme="majorBidi"/>
          <w:color w:val="0D0D0D" w:themeColor="text1" w:themeTint="F2"/>
          <w:sz w:val="24"/>
          <w:szCs w:val="24"/>
        </w:rPr>
      </w:pPr>
      <w:r w:rsidRPr="00E9169D">
        <w:rPr>
          <w:rFonts w:asciiTheme="majorBidi" w:hAnsiTheme="majorBidi" w:cstheme="majorBidi"/>
          <w:b/>
          <w:color w:val="0D0D0D" w:themeColor="text1" w:themeTint="F2"/>
          <w:sz w:val="24"/>
          <w:szCs w:val="24"/>
        </w:rPr>
        <w:t>Table 7</w:t>
      </w:r>
      <w:r w:rsidR="00D30662" w:rsidRPr="00E9169D">
        <w:rPr>
          <w:rFonts w:asciiTheme="majorBidi" w:hAnsiTheme="majorBidi" w:cstheme="majorBidi"/>
          <w:color w:val="0D0D0D" w:themeColor="text1" w:themeTint="F2"/>
          <w:sz w:val="24"/>
          <w:szCs w:val="24"/>
        </w:rPr>
        <w:t>: Comparison of capital cost breakdown for t</w:t>
      </w:r>
      <w:r w:rsidR="00704236" w:rsidRPr="00E9169D">
        <w:rPr>
          <w:rFonts w:asciiTheme="majorBidi" w:hAnsiTheme="majorBidi" w:cstheme="majorBidi"/>
          <w:color w:val="0D0D0D" w:themeColor="text1" w:themeTint="F2"/>
          <w:sz w:val="24"/>
          <w:szCs w:val="24"/>
        </w:rPr>
        <w:t>ypical onsh</w:t>
      </w:r>
      <w:r w:rsidR="00D30662" w:rsidRPr="00E9169D">
        <w:rPr>
          <w:rFonts w:asciiTheme="majorBidi" w:hAnsiTheme="majorBidi" w:cstheme="majorBidi"/>
          <w:color w:val="0D0D0D" w:themeColor="text1" w:themeTint="F2"/>
          <w:sz w:val="24"/>
          <w:szCs w:val="24"/>
        </w:rPr>
        <w:t>ore and offshore wind power systems in developed count</w:t>
      </w:r>
      <w:r w:rsidR="00704236" w:rsidRPr="00E9169D">
        <w:rPr>
          <w:rFonts w:asciiTheme="majorBidi" w:hAnsiTheme="majorBidi" w:cstheme="majorBidi"/>
          <w:color w:val="0D0D0D" w:themeColor="text1" w:themeTint="F2"/>
          <w:sz w:val="24"/>
          <w:szCs w:val="24"/>
        </w:rPr>
        <w:t>ries, 2011</w:t>
      </w:r>
    </w:p>
    <w:p w:rsidR="00704236" w:rsidRPr="00E9169D" w:rsidRDefault="00704236" w:rsidP="00B46E1E">
      <w:pPr>
        <w:autoSpaceDE w:val="0"/>
        <w:autoSpaceDN w:val="0"/>
        <w:adjustRightInd w:val="0"/>
        <w:spacing w:after="120" w:line="240" w:lineRule="auto"/>
        <w:rPr>
          <w:rFonts w:asciiTheme="majorBidi" w:hAnsiTheme="majorBidi" w:cstheme="majorBidi"/>
          <w:i/>
          <w:iCs/>
          <w:color w:val="0D0D0D" w:themeColor="text1" w:themeTint="F2"/>
          <w:sz w:val="24"/>
          <w:szCs w:val="24"/>
        </w:rPr>
      </w:pPr>
      <w:r w:rsidRPr="00E9169D">
        <w:rPr>
          <w:rFonts w:asciiTheme="majorBidi" w:hAnsiTheme="majorBidi" w:cstheme="majorBidi"/>
          <w:i/>
          <w:iCs/>
          <w:color w:val="0D0D0D" w:themeColor="text1" w:themeTint="F2"/>
          <w:sz w:val="24"/>
          <w:szCs w:val="24"/>
        </w:rPr>
        <w:t>Source: Blanco, 2009; EWEA, 2009; Douglas-Westwood, 2010; and Make Consulting, 2011c.</w:t>
      </w:r>
    </w:p>
    <w:p w:rsidR="00704236" w:rsidRPr="00E9169D" w:rsidRDefault="00704236" w:rsidP="00B46E1E">
      <w:pPr>
        <w:autoSpaceDE w:val="0"/>
        <w:autoSpaceDN w:val="0"/>
        <w:adjustRightInd w:val="0"/>
        <w:spacing w:after="120" w:line="240" w:lineRule="auto"/>
        <w:ind w:left="3600" w:firstLine="720"/>
        <w:rPr>
          <w:rFonts w:asciiTheme="majorBidi" w:hAnsiTheme="majorBidi" w:cstheme="majorBidi"/>
          <w:color w:val="0D0D0D" w:themeColor="text1" w:themeTint="F2"/>
          <w:sz w:val="24"/>
          <w:szCs w:val="24"/>
        </w:rPr>
      </w:pPr>
      <w:r w:rsidRPr="00E9169D">
        <w:rPr>
          <w:rFonts w:asciiTheme="majorBidi" w:hAnsiTheme="majorBidi" w:cstheme="majorBidi"/>
          <w:color w:val="0D0D0D" w:themeColor="text1" w:themeTint="F2"/>
          <w:sz w:val="24"/>
          <w:szCs w:val="24"/>
        </w:rPr>
        <w:t xml:space="preserve">Onshore </w:t>
      </w:r>
      <w:r w:rsidRPr="00E9169D">
        <w:rPr>
          <w:rFonts w:asciiTheme="majorBidi" w:hAnsiTheme="majorBidi" w:cstheme="majorBidi"/>
          <w:color w:val="0D0D0D" w:themeColor="text1" w:themeTint="F2"/>
          <w:sz w:val="24"/>
          <w:szCs w:val="24"/>
        </w:rPr>
        <w:tab/>
      </w:r>
      <w:r w:rsidRPr="00E9169D">
        <w:rPr>
          <w:rFonts w:asciiTheme="majorBidi" w:hAnsiTheme="majorBidi" w:cstheme="majorBidi"/>
          <w:color w:val="0D0D0D" w:themeColor="text1" w:themeTint="F2"/>
          <w:sz w:val="24"/>
          <w:szCs w:val="24"/>
        </w:rPr>
        <w:tab/>
      </w:r>
      <w:r w:rsidRPr="00E9169D">
        <w:rPr>
          <w:rFonts w:asciiTheme="majorBidi" w:hAnsiTheme="majorBidi" w:cstheme="majorBidi"/>
          <w:color w:val="0D0D0D" w:themeColor="text1" w:themeTint="F2"/>
          <w:sz w:val="24"/>
          <w:szCs w:val="24"/>
        </w:rPr>
        <w:tab/>
        <w:t xml:space="preserve">Offshore                        </w:t>
      </w:r>
    </w:p>
    <w:p w:rsidR="00704236" w:rsidRPr="00264A27" w:rsidRDefault="00704236" w:rsidP="00B46E1E">
      <w:pPr>
        <w:autoSpaceDE w:val="0"/>
        <w:autoSpaceDN w:val="0"/>
        <w:adjustRightInd w:val="0"/>
        <w:spacing w:after="0" w:line="240" w:lineRule="auto"/>
        <w:rPr>
          <w:rFonts w:asciiTheme="majorBidi" w:hAnsiTheme="majorBidi" w:cstheme="majorBidi"/>
          <w:color w:val="0D0D0D" w:themeColor="text1" w:themeTint="F2"/>
        </w:rPr>
      </w:pPr>
      <w:r w:rsidRPr="00264A27">
        <w:rPr>
          <w:rFonts w:asciiTheme="majorBidi" w:hAnsiTheme="majorBidi" w:cstheme="majorBidi"/>
          <w:color w:val="0D0D0D" w:themeColor="text1" w:themeTint="F2"/>
        </w:rPr>
        <w:t xml:space="preserve">Capital investment costs (USD/kW) </w:t>
      </w:r>
      <w:r w:rsidR="004A2538" w:rsidRPr="00264A27">
        <w:rPr>
          <w:rFonts w:asciiTheme="majorBidi" w:hAnsiTheme="majorBidi" w:cstheme="majorBidi"/>
          <w:color w:val="0D0D0D" w:themeColor="text1" w:themeTint="F2"/>
        </w:rPr>
        <w:tab/>
      </w:r>
      <w:r w:rsidR="00E9169D" w:rsidRPr="00264A27">
        <w:rPr>
          <w:rFonts w:asciiTheme="majorBidi" w:hAnsiTheme="majorBidi" w:cstheme="majorBidi"/>
          <w:color w:val="0D0D0D" w:themeColor="text1" w:themeTint="F2"/>
        </w:rPr>
        <w:tab/>
      </w:r>
      <w:r w:rsidRPr="00264A27">
        <w:rPr>
          <w:rFonts w:asciiTheme="majorBidi" w:hAnsiTheme="majorBidi" w:cstheme="majorBidi"/>
          <w:color w:val="0D0D0D" w:themeColor="text1" w:themeTint="F2"/>
        </w:rPr>
        <w:t xml:space="preserve">1 700-2 450                 </w:t>
      </w:r>
      <w:r w:rsidR="00D30662" w:rsidRPr="00264A27">
        <w:rPr>
          <w:rFonts w:asciiTheme="majorBidi" w:hAnsiTheme="majorBidi" w:cstheme="majorBidi"/>
          <w:color w:val="0D0D0D" w:themeColor="text1" w:themeTint="F2"/>
        </w:rPr>
        <w:t xml:space="preserve">  </w:t>
      </w:r>
      <w:r w:rsidRPr="00264A27">
        <w:rPr>
          <w:rFonts w:asciiTheme="majorBidi" w:hAnsiTheme="majorBidi" w:cstheme="majorBidi"/>
          <w:color w:val="0D0D0D" w:themeColor="text1" w:themeTint="F2"/>
        </w:rPr>
        <w:t>3 300-5 000</w:t>
      </w:r>
    </w:p>
    <w:p w:rsidR="00704236" w:rsidRPr="00264A27" w:rsidRDefault="00704236" w:rsidP="00B46E1E">
      <w:pPr>
        <w:autoSpaceDE w:val="0"/>
        <w:autoSpaceDN w:val="0"/>
        <w:adjustRightInd w:val="0"/>
        <w:spacing w:after="0" w:line="240" w:lineRule="auto"/>
        <w:rPr>
          <w:rFonts w:asciiTheme="majorBidi" w:hAnsiTheme="majorBidi" w:cstheme="majorBidi"/>
          <w:color w:val="0D0D0D" w:themeColor="text1" w:themeTint="F2"/>
        </w:rPr>
      </w:pPr>
      <w:r w:rsidRPr="00264A27">
        <w:rPr>
          <w:rFonts w:asciiTheme="majorBidi" w:hAnsiTheme="majorBidi" w:cstheme="majorBidi"/>
          <w:color w:val="0D0D0D" w:themeColor="text1" w:themeTint="F2"/>
        </w:rPr>
        <w:t>Wind turbine cost share</w:t>
      </w:r>
      <w:r w:rsidR="00D30662" w:rsidRPr="00264A27">
        <w:rPr>
          <w:rFonts w:asciiTheme="majorBidi" w:hAnsiTheme="majorBidi" w:cstheme="majorBidi"/>
          <w:color w:val="0D0D0D" w:themeColor="text1" w:themeTint="F2"/>
          <w:vertAlign w:val="superscript"/>
        </w:rPr>
        <w:t>1</w:t>
      </w:r>
      <w:r w:rsidRPr="00264A27">
        <w:rPr>
          <w:rFonts w:asciiTheme="majorBidi" w:hAnsiTheme="majorBidi" w:cstheme="majorBidi"/>
          <w:color w:val="0D0D0D" w:themeColor="text1" w:themeTint="F2"/>
        </w:rPr>
        <w:t xml:space="preserve"> (%)               </w:t>
      </w:r>
      <w:r w:rsidR="004A2538" w:rsidRPr="00264A27">
        <w:rPr>
          <w:rFonts w:asciiTheme="majorBidi" w:hAnsiTheme="majorBidi" w:cstheme="majorBidi"/>
          <w:color w:val="0D0D0D" w:themeColor="text1" w:themeTint="F2"/>
        </w:rPr>
        <w:tab/>
      </w:r>
      <w:r w:rsidRPr="00264A27">
        <w:rPr>
          <w:rFonts w:asciiTheme="majorBidi" w:hAnsiTheme="majorBidi" w:cstheme="majorBidi"/>
          <w:color w:val="0D0D0D" w:themeColor="text1" w:themeTint="F2"/>
        </w:rPr>
        <w:t xml:space="preserve"> </w:t>
      </w:r>
      <w:r w:rsidR="004A2538" w:rsidRPr="00264A27">
        <w:rPr>
          <w:rFonts w:asciiTheme="majorBidi" w:hAnsiTheme="majorBidi" w:cstheme="majorBidi"/>
          <w:color w:val="0D0D0D" w:themeColor="text1" w:themeTint="F2"/>
        </w:rPr>
        <w:t xml:space="preserve">   </w:t>
      </w:r>
      <w:r w:rsidRPr="00264A27">
        <w:rPr>
          <w:rFonts w:asciiTheme="majorBidi" w:hAnsiTheme="majorBidi" w:cstheme="majorBidi"/>
          <w:color w:val="0D0D0D" w:themeColor="text1" w:themeTint="F2"/>
        </w:rPr>
        <w:t xml:space="preserve"> 65-84                    </w:t>
      </w:r>
      <w:r w:rsidR="00D30662" w:rsidRPr="00264A27">
        <w:rPr>
          <w:rFonts w:asciiTheme="majorBidi" w:hAnsiTheme="majorBidi" w:cstheme="majorBidi"/>
          <w:color w:val="0D0D0D" w:themeColor="text1" w:themeTint="F2"/>
        </w:rPr>
        <w:tab/>
        <w:t xml:space="preserve"> </w:t>
      </w:r>
      <w:r w:rsidR="00E9169D" w:rsidRPr="00264A27">
        <w:rPr>
          <w:rFonts w:asciiTheme="majorBidi" w:hAnsiTheme="majorBidi" w:cstheme="majorBidi"/>
          <w:color w:val="0D0D0D" w:themeColor="text1" w:themeTint="F2"/>
        </w:rPr>
        <w:t xml:space="preserve">       </w:t>
      </w:r>
      <w:r w:rsidRPr="00264A27">
        <w:rPr>
          <w:rFonts w:asciiTheme="majorBidi" w:hAnsiTheme="majorBidi" w:cstheme="majorBidi"/>
          <w:color w:val="0D0D0D" w:themeColor="text1" w:themeTint="F2"/>
        </w:rPr>
        <w:t>30-50</w:t>
      </w:r>
    </w:p>
    <w:p w:rsidR="00704236" w:rsidRPr="00264A27" w:rsidRDefault="00704236" w:rsidP="00B46E1E">
      <w:pPr>
        <w:autoSpaceDE w:val="0"/>
        <w:autoSpaceDN w:val="0"/>
        <w:adjustRightInd w:val="0"/>
        <w:spacing w:after="0" w:line="240" w:lineRule="auto"/>
        <w:rPr>
          <w:rFonts w:asciiTheme="majorBidi" w:hAnsiTheme="majorBidi" w:cstheme="majorBidi"/>
          <w:color w:val="0D0D0D" w:themeColor="text1" w:themeTint="F2"/>
        </w:rPr>
      </w:pPr>
      <w:r w:rsidRPr="00264A27">
        <w:rPr>
          <w:rFonts w:asciiTheme="majorBidi" w:hAnsiTheme="majorBidi" w:cstheme="majorBidi"/>
          <w:color w:val="0D0D0D" w:themeColor="text1" w:themeTint="F2"/>
        </w:rPr>
        <w:t>Grid connection cost share</w:t>
      </w:r>
      <w:r w:rsidR="00D30662" w:rsidRPr="00264A27">
        <w:rPr>
          <w:rFonts w:asciiTheme="majorBidi" w:hAnsiTheme="majorBidi" w:cstheme="majorBidi"/>
          <w:color w:val="0D0D0D" w:themeColor="text1" w:themeTint="F2"/>
          <w:vertAlign w:val="superscript"/>
        </w:rPr>
        <w:t>2</w:t>
      </w:r>
      <w:r w:rsidRPr="00264A27">
        <w:rPr>
          <w:rFonts w:asciiTheme="majorBidi" w:hAnsiTheme="majorBidi" w:cstheme="majorBidi"/>
          <w:color w:val="0D0D0D" w:themeColor="text1" w:themeTint="F2"/>
        </w:rPr>
        <w:t xml:space="preserve"> (%) </w:t>
      </w:r>
      <w:r w:rsidR="004A2538" w:rsidRPr="00264A27">
        <w:rPr>
          <w:rFonts w:asciiTheme="majorBidi" w:hAnsiTheme="majorBidi" w:cstheme="majorBidi"/>
          <w:color w:val="0D0D0D" w:themeColor="text1" w:themeTint="F2"/>
        </w:rPr>
        <w:tab/>
      </w:r>
      <w:r w:rsidR="004A2538" w:rsidRPr="00264A27">
        <w:rPr>
          <w:rFonts w:asciiTheme="majorBidi" w:hAnsiTheme="majorBidi" w:cstheme="majorBidi"/>
          <w:color w:val="0D0D0D" w:themeColor="text1" w:themeTint="F2"/>
        </w:rPr>
        <w:tab/>
        <w:t xml:space="preserve">    </w:t>
      </w:r>
      <w:r w:rsidR="00D30662" w:rsidRPr="00264A27">
        <w:rPr>
          <w:rFonts w:asciiTheme="majorBidi" w:hAnsiTheme="majorBidi" w:cstheme="majorBidi"/>
          <w:color w:val="0D0D0D" w:themeColor="text1" w:themeTint="F2"/>
        </w:rPr>
        <w:t xml:space="preserve">   </w:t>
      </w:r>
      <w:r w:rsidRPr="00264A27">
        <w:rPr>
          <w:rFonts w:asciiTheme="majorBidi" w:hAnsiTheme="majorBidi" w:cstheme="majorBidi"/>
          <w:color w:val="0D0D0D" w:themeColor="text1" w:themeTint="F2"/>
        </w:rPr>
        <w:t xml:space="preserve">9-14 </w:t>
      </w:r>
      <w:r w:rsidR="00D30662" w:rsidRPr="00264A27">
        <w:rPr>
          <w:rFonts w:asciiTheme="majorBidi" w:hAnsiTheme="majorBidi" w:cstheme="majorBidi"/>
          <w:color w:val="0D0D0D" w:themeColor="text1" w:themeTint="F2"/>
        </w:rPr>
        <w:t xml:space="preserve">                             </w:t>
      </w:r>
      <w:r w:rsidRPr="00264A27">
        <w:rPr>
          <w:rFonts w:asciiTheme="majorBidi" w:hAnsiTheme="majorBidi" w:cstheme="majorBidi"/>
          <w:color w:val="0D0D0D" w:themeColor="text1" w:themeTint="F2"/>
        </w:rPr>
        <w:t>15-30</w:t>
      </w:r>
    </w:p>
    <w:p w:rsidR="00704236" w:rsidRPr="00264A27" w:rsidRDefault="00704236" w:rsidP="00B46E1E">
      <w:pPr>
        <w:autoSpaceDE w:val="0"/>
        <w:autoSpaceDN w:val="0"/>
        <w:adjustRightInd w:val="0"/>
        <w:spacing w:after="0" w:line="240" w:lineRule="auto"/>
        <w:rPr>
          <w:rFonts w:asciiTheme="majorBidi" w:hAnsiTheme="majorBidi" w:cstheme="majorBidi"/>
          <w:color w:val="0D0D0D" w:themeColor="text1" w:themeTint="F2"/>
        </w:rPr>
      </w:pPr>
      <w:r w:rsidRPr="00264A27">
        <w:rPr>
          <w:rFonts w:asciiTheme="majorBidi" w:hAnsiTheme="majorBidi" w:cstheme="majorBidi"/>
          <w:color w:val="0D0D0D" w:themeColor="text1" w:themeTint="F2"/>
        </w:rPr>
        <w:t>Construction cost share</w:t>
      </w:r>
      <w:r w:rsidR="00D30662" w:rsidRPr="00264A27">
        <w:rPr>
          <w:rFonts w:asciiTheme="majorBidi" w:hAnsiTheme="majorBidi" w:cstheme="majorBidi"/>
          <w:color w:val="0D0D0D" w:themeColor="text1" w:themeTint="F2"/>
          <w:vertAlign w:val="superscript"/>
        </w:rPr>
        <w:t>3</w:t>
      </w:r>
      <w:r w:rsidRPr="00264A27">
        <w:rPr>
          <w:rFonts w:asciiTheme="majorBidi" w:hAnsiTheme="majorBidi" w:cstheme="majorBidi"/>
          <w:color w:val="0D0D0D" w:themeColor="text1" w:themeTint="F2"/>
        </w:rPr>
        <w:t xml:space="preserve"> (%) </w:t>
      </w:r>
      <w:r w:rsidR="004A2538" w:rsidRPr="00264A27">
        <w:rPr>
          <w:rFonts w:asciiTheme="majorBidi" w:hAnsiTheme="majorBidi" w:cstheme="majorBidi"/>
          <w:color w:val="0D0D0D" w:themeColor="text1" w:themeTint="F2"/>
        </w:rPr>
        <w:t xml:space="preserve">          </w:t>
      </w:r>
      <w:r w:rsidR="004A2538" w:rsidRPr="00264A27">
        <w:rPr>
          <w:rFonts w:asciiTheme="majorBidi" w:hAnsiTheme="majorBidi" w:cstheme="majorBidi"/>
          <w:color w:val="0D0D0D" w:themeColor="text1" w:themeTint="F2"/>
        </w:rPr>
        <w:tab/>
      </w:r>
      <w:r w:rsidR="00D30662" w:rsidRPr="00264A27">
        <w:rPr>
          <w:rFonts w:asciiTheme="majorBidi" w:hAnsiTheme="majorBidi" w:cstheme="majorBidi"/>
          <w:color w:val="0D0D0D" w:themeColor="text1" w:themeTint="F2"/>
        </w:rPr>
        <w:t xml:space="preserve">      </w:t>
      </w:r>
      <w:r w:rsidR="00E9169D" w:rsidRPr="00264A27">
        <w:rPr>
          <w:rFonts w:asciiTheme="majorBidi" w:hAnsiTheme="majorBidi" w:cstheme="majorBidi"/>
          <w:color w:val="0D0D0D" w:themeColor="text1" w:themeTint="F2"/>
        </w:rPr>
        <w:tab/>
        <w:t xml:space="preserve">      </w:t>
      </w:r>
      <w:r w:rsidRPr="00264A27">
        <w:rPr>
          <w:rFonts w:asciiTheme="majorBidi" w:hAnsiTheme="majorBidi" w:cstheme="majorBidi"/>
          <w:color w:val="0D0D0D" w:themeColor="text1" w:themeTint="F2"/>
        </w:rPr>
        <w:t xml:space="preserve"> 4-16      </w:t>
      </w:r>
      <w:r w:rsidR="00D30662" w:rsidRPr="00264A27">
        <w:rPr>
          <w:rFonts w:asciiTheme="majorBidi" w:hAnsiTheme="majorBidi" w:cstheme="majorBidi"/>
          <w:color w:val="0D0D0D" w:themeColor="text1" w:themeTint="F2"/>
        </w:rPr>
        <w:t xml:space="preserve">                        </w:t>
      </w:r>
      <w:r w:rsidRPr="00264A27">
        <w:rPr>
          <w:rFonts w:asciiTheme="majorBidi" w:hAnsiTheme="majorBidi" w:cstheme="majorBidi"/>
          <w:color w:val="0D0D0D" w:themeColor="text1" w:themeTint="F2"/>
        </w:rPr>
        <w:t>15-25</w:t>
      </w:r>
    </w:p>
    <w:p w:rsidR="00704236" w:rsidRPr="00E9169D" w:rsidRDefault="00D30662" w:rsidP="00B46E1E">
      <w:pPr>
        <w:autoSpaceDE w:val="0"/>
        <w:autoSpaceDN w:val="0"/>
        <w:adjustRightInd w:val="0"/>
        <w:spacing w:after="0" w:line="240" w:lineRule="auto"/>
        <w:rPr>
          <w:rFonts w:asciiTheme="majorBidi" w:hAnsiTheme="majorBidi" w:cstheme="majorBidi"/>
          <w:color w:val="0D0D0D" w:themeColor="text1" w:themeTint="F2"/>
          <w:sz w:val="24"/>
          <w:szCs w:val="24"/>
        </w:rPr>
      </w:pPr>
      <w:r w:rsidRPr="00264A27">
        <w:rPr>
          <w:rFonts w:asciiTheme="majorBidi" w:hAnsiTheme="majorBidi" w:cstheme="majorBidi"/>
          <w:color w:val="0D0D0D" w:themeColor="text1" w:themeTint="F2"/>
        </w:rPr>
        <w:t>Other capital cost share</w:t>
      </w:r>
      <w:r w:rsidRPr="00264A27">
        <w:rPr>
          <w:rFonts w:asciiTheme="majorBidi" w:hAnsiTheme="majorBidi" w:cstheme="majorBidi"/>
          <w:color w:val="0D0D0D" w:themeColor="text1" w:themeTint="F2"/>
          <w:vertAlign w:val="superscript"/>
        </w:rPr>
        <w:t>4</w:t>
      </w:r>
      <w:r w:rsidRPr="00264A27">
        <w:rPr>
          <w:rFonts w:asciiTheme="majorBidi" w:hAnsiTheme="majorBidi" w:cstheme="majorBidi"/>
          <w:color w:val="0D0D0D" w:themeColor="text1" w:themeTint="F2"/>
        </w:rPr>
        <w:t xml:space="preserve"> (%)                      </w:t>
      </w:r>
      <w:r w:rsidR="00E9169D" w:rsidRPr="00264A27">
        <w:rPr>
          <w:rFonts w:asciiTheme="majorBidi" w:hAnsiTheme="majorBidi" w:cstheme="majorBidi"/>
          <w:color w:val="0D0D0D" w:themeColor="text1" w:themeTint="F2"/>
        </w:rPr>
        <w:tab/>
      </w:r>
      <w:r w:rsidRPr="00264A27">
        <w:rPr>
          <w:rFonts w:asciiTheme="majorBidi" w:hAnsiTheme="majorBidi" w:cstheme="majorBidi"/>
          <w:color w:val="0D0D0D" w:themeColor="text1" w:themeTint="F2"/>
        </w:rPr>
        <w:t xml:space="preserve">    </w:t>
      </w:r>
      <w:r w:rsidR="00E9169D" w:rsidRPr="00264A27">
        <w:rPr>
          <w:rFonts w:asciiTheme="majorBidi" w:hAnsiTheme="majorBidi" w:cstheme="majorBidi"/>
          <w:color w:val="0D0D0D" w:themeColor="text1" w:themeTint="F2"/>
        </w:rPr>
        <w:t xml:space="preserve">   </w:t>
      </w:r>
      <w:r w:rsidR="00704236" w:rsidRPr="00264A27">
        <w:rPr>
          <w:rFonts w:asciiTheme="majorBidi" w:hAnsiTheme="majorBidi" w:cstheme="majorBidi"/>
          <w:color w:val="0D0D0D" w:themeColor="text1" w:themeTint="F2"/>
        </w:rPr>
        <w:t xml:space="preserve">4-10        </w:t>
      </w:r>
      <w:r w:rsidRPr="00264A27">
        <w:rPr>
          <w:rFonts w:asciiTheme="majorBidi" w:hAnsiTheme="majorBidi" w:cstheme="majorBidi"/>
          <w:color w:val="0D0D0D" w:themeColor="text1" w:themeTint="F2"/>
        </w:rPr>
        <w:t xml:space="preserve">                        </w:t>
      </w:r>
      <w:r w:rsidR="00704236" w:rsidRPr="00264A27">
        <w:rPr>
          <w:rFonts w:asciiTheme="majorBidi" w:hAnsiTheme="majorBidi" w:cstheme="majorBidi"/>
          <w:color w:val="0D0D0D" w:themeColor="text1" w:themeTint="F2"/>
        </w:rPr>
        <w:t>8-30</w:t>
      </w:r>
      <w:r w:rsidRPr="00264A27">
        <w:rPr>
          <w:rFonts w:asciiTheme="majorBidi" w:hAnsiTheme="majorBidi" w:cstheme="majorBidi"/>
          <w:color w:val="0D0D0D" w:themeColor="text1" w:themeTint="F2"/>
        </w:rPr>
        <w:br/>
      </w:r>
      <w:r w:rsidRPr="00E9169D">
        <w:rPr>
          <w:rFonts w:asciiTheme="majorBidi" w:hAnsiTheme="majorBidi" w:cstheme="majorBidi"/>
          <w:color w:val="0D0D0D" w:themeColor="text1" w:themeTint="F2"/>
          <w:sz w:val="24"/>
          <w:szCs w:val="24"/>
        </w:rPr>
        <w:t>----------------------------------------------------------------</w:t>
      </w:r>
      <w:r w:rsidR="00E9169D">
        <w:rPr>
          <w:rFonts w:asciiTheme="majorBidi" w:hAnsiTheme="majorBidi" w:cstheme="majorBidi"/>
          <w:color w:val="0D0D0D" w:themeColor="text1" w:themeTint="F2"/>
          <w:sz w:val="24"/>
          <w:szCs w:val="24"/>
        </w:rPr>
        <w:t>----------------------------</w:t>
      </w:r>
      <w:r w:rsidRPr="00E9169D">
        <w:rPr>
          <w:rFonts w:asciiTheme="majorBidi" w:hAnsiTheme="majorBidi" w:cstheme="majorBidi"/>
          <w:color w:val="0D0D0D" w:themeColor="text1" w:themeTint="F2"/>
          <w:sz w:val="24"/>
          <w:szCs w:val="24"/>
        </w:rPr>
        <w:t>--------------------</w:t>
      </w:r>
    </w:p>
    <w:p w:rsidR="00704236" w:rsidRPr="00E9169D" w:rsidRDefault="00704236" w:rsidP="00B46E1E">
      <w:pPr>
        <w:autoSpaceDE w:val="0"/>
        <w:autoSpaceDN w:val="0"/>
        <w:adjustRightInd w:val="0"/>
        <w:spacing w:after="0" w:line="240" w:lineRule="auto"/>
        <w:rPr>
          <w:rFonts w:asciiTheme="majorBidi" w:hAnsiTheme="majorBidi" w:cstheme="majorBidi"/>
          <w:i/>
          <w:iCs/>
          <w:color w:val="0D0D0D" w:themeColor="text1" w:themeTint="F2"/>
          <w:sz w:val="20"/>
          <w:szCs w:val="20"/>
        </w:rPr>
      </w:pPr>
      <w:r w:rsidRPr="00E9169D">
        <w:rPr>
          <w:rFonts w:asciiTheme="majorBidi" w:hAnsiTheme="majorBidi" w:cstheme="majorBidi"/>
          <w:i/>
          <w:iCs/>
          <w:color w:val="0D0D0D" w:themeColor="text1" w:themeTint="F2"/>
          <w:sz w:val="20"/>
          <w:szCs w:val="20"/>
          <w:vertAlign w:val="superscript"/>
        </w:rPr>
        <w:t>1</w:t>
      </w:r>
      <w:r w:rsidRPr="00E9169D">
        <w:rPr>
          <w:rFonts w:asciiTheme="majorBidi" w:hAnsiTheme="majorBidi" w:cstheme="majorBidi"/>
          <w:i/>
          <w:iCs/>
          <w:color w:val="0D0D0D" w:themeColor="text1" w:themeTint="F2"/>
          <w:sz w:val="20"/>
          <w:szCs w:val="20"/>
        </w:rPr>
        <w:t xml:space="preserve"> Wind turbine costs includes the turbine production, transportation and installation of the turbine.</w:t>
      </w:r>
    </w:p>
    <w:p w:rsidR="00704236" w:rsidRPr="00E9169D" w:rsidRDefault="00704236" w:rsidP="00B46E1E">
      <w:pPr>
        <w:autoSpaceDE w:val="0"/>
        <w:autoSpaceDN w:val="0"/>
        <w:adjustRightInd w:val="0"/>
        <w:spacing w:after="0" w:line="240" w:lineRule="auto"/>
        <w:rPr>
          <w:rFonts w:asciiTheme="majorBidi" w:hAnsiTheme="majorBidi" w:cstheme="majorBidi"/>
          <w:i/>
          <w:iCs/>
          <w:color w:val="0D0D0D" w:themeColor="text1" w:themeTint="F2"/>
          <w:sz w:val="20"/>
          <w:szCs w:val="20"/>
        </w:rPr>
      </w:pPr>
      <w:r w:rsidRPr="00E9169D">
        <w:rPr>
          <w:rFonts w:asciiTheme="majorBidi" w:hAnsiTheme="majorBidi" w:cstheme="majorBidi"/>
          <w:i/>
          <w:iCs/>
          <w:color w:val="0D0D0D" w:themeColor="text1" w:themeTint="F2"/>
          <w:sz w:val="20"/>
          <w:szCs w:val="20"/>
          <w:vertAlign w:val="superscript"/>
        </w:rPr>
        <w:t>2</w:t>
      </w:r>
      <w:r w:rsidRPr="00E9169D">
        <w:rPr>
          <w:rFonts w:asciiTheme="majorBidi" w:hAnsiTheme="majorBidi" w:cstheme="majorBidi"/>
          <w:i/>
          <w:iCs/>
          <w:color w:val="0D0D0D" w:themeColor="text1" w:themeTint="F2"/>
          <w:sz w:val="20"/>
          <w:szCs w:val="20"/>
        </w:rPr>
        <w:t xml:space="preserve"> Grid connection costs include cabling, substations and buildings.</w:t>
      </w:r>
    </w:p>
    <w:p w:rsidR="00704236" w:rsidRPr="00E9169D" w:rsidRDefault="00704236" w:rsidP="00B46E1E">
      <w:pPr>
        <w:autoSpaceDE w:val="0"/>
        <w:autoSpaceDN w:val="0"/>
        <w:adjustRightInd w:val="0"/>
        <w:spacing w:after="0" w:line="240" w:lineRule="auto"/>
        <w:rPr>
          <w:rFonts w:asciiTheme="majorBidi" w:hAnsiTheme="majorBidi" w:cstheme="majorBidi"/>
          <w:i/>
          <w:iCs/>
          <w:color w:val="0D0D0D" w:themeColor="text1" w:themeTint="F2"/>
          <w:sz w:val="20"/>
          <w:szCs w:val="20"/>
        </w:rPr>
      </w:pPr>
      <w:r w:rsidRPr="00E9169D">
        <w:rPr>
          <w:rFonts w:asciiTheme="majorBidi" w:hAnsiTheme="majorBidi" w:cstheme="majorBidi"/>
          <w:i/>
          <w:iCs/>
          <w:color w:val="0D0D0D" w:themeColor="text1" w:themeTint="F2"/>
          <w:sz w:val="20"/>
          <w:szCs w:val="20"/>
          <w:vertAlign w:val="superscript"/>
        </w:rPr>
        <w:t>3</w:t>
      </w:r>
      <w:r w:rsidRPr="00E9169D">
        <w:rPr>
          <w:rFonts w:asciiTheme="majorBidi" w:hAnsiTheme="majorBidi" w:cstheme="majorBidi"/>
          <w:i/>
          <w:iCs/>
          <w:color w:val="0D0D0D" w:themeColor="text1" w:themeTint="F2"/>
          <w:sz w:val="20"/>
          <w:szCs w:val="20"/>
        </w:rPr>
        <w:t xml:space="preserve"> The construction costs include transportation and installation of wind turbine and tower,</w:t>
      </w:r>
      <w:r w:rsidR="00E9169D">
        <w:rPr>
          <w:rFonts w:asciiTheme="majorBidi" w:hAnsiTheme="majorBidi" w:cstheme="majorBidi"/>
          <w:i/>
          <w:iCs/>
          <w:color w:val="0D0D0D" w:themeColor="text1" w:themeTint="F2"/>
          <w:sz w:val="20"/>
          <w:szCs w:val="20"/>
        </w:rPr>
        <w:t xml:space="preserve"> </w:t>
      </w:r>
      <w:r w:rsidRPr="00E9169D">
        <w:rPr>
          <w:rFonts w:asciiTheme="majorBidi" w:hAnsiTheme="majorBidi" w:cstheme="majorBidi"/>
          <w:i/>
          <w:iCs/>
          <w:color w:val="0D0D0D" w:themeColor="text1" w:themeTint="F2"/>
          <w:sz w:val="20"/>
          <w:szCs w:val="20"/>
        </w:rPr>
        <w:t>construction wind turbine foundation</w:t>
      </w:r>
      <w:r w:rsidR="00D30662" w:rsidRPr="00E9169D">
        <w:rPr>
          <w:rFonts w:asciiTheme="majorBidi" w:hAnsiTheme="majorBidi" w:cstheme="majorBidi"/>
          <w:i/>
          <w:iCs/>
          <w:color w:val="0D0D0D" w:themeColor="text1" w:themeTint="F2"/>
          <w:sz w:val="20"/>
          <w:szCs w:val="20"/>
        </w:rPr>
        <w:t xml:space="preserve"> </w:t>
      </w:r>
      <w:r w:rsidRPr="00E9169D">
        <w:rPr>
          <w:rFonts w:asciiTheme="majorBidi" w:hAnsiTheme="majorBidi" w:cstheme="majorBidi"/>
          <w:i/>
          <w:iCs/>
          <w:color w:val="0D0D0D" w:themeColor="text1" w:themeTint="F2"/>
          <w:sz w:val="20"/>
          <w:szCs w:val="20"/>
        </w:rPr>
        <w:t>(tower), and building roads and other related</w:t>
      </w:r>
      <w:r w:rsidR="00E9169D">
        <w:rPr>
          <w:rFonts w:asciiTheme="majorBidi" w:hAnsiTheme="majorBidi" w:cstheme="majorBidi"/>
          <w:i/>
          <w:iCs/>
          <w:color w:val="0D0D0D" w:themeColor="text1" w:themeTint="F2"/>
          <w:sz w:val="20"/>
          <w:szCs w:val="20"/>
        </w:rPr>
        <w:t xml:space="preserve"> </w:t>
      </w:r>
      <w:r w:rsidRPr="00E9169D">
        <w:rPr>
          <w:rFonts w:asciiTheme="majorBidi" w:hAnsiTheme="majorBidi" w:cstheme="majorBidi"/>
          <w:i/>
          <w:iCs/>
          <w:color w:val="0D0D0D" w:themeColor="text1" w:themeTint="F2"/>
          <w:sz w:val="20"/>
          <w:szCs w:val="20"/>
        </w:rPr>
        <w:t>infrastructure required for installation of wind turbines.</w:t>
      </w:r>
    </w:p>
    <w:p w:rsidR="00F3252D" w:rsidRPr="00E9169D" w:rsidRDefault="00704236" w:rsidP="00B46E1E">
      <w:pPr>
        <w:autoSpaceDE w:val="0"/>
        <w:autoSpaceDN w:val="0"/>
        <w:adjustRightInd w:val="0"/>
        <w:spacing w:after="0" w:line="240" w:lineRule="auto"/>
        <w:rPr>
          <w:rFonts w:asciiTheme="majorBidi" w:hAnsiTheme="majorBidi" w:cstheme="majorBidi"/>
          <w:i/>
          <w:iCs/>
          <w:color w:val="0D0D0D" w:themeColor="text1" w:themeTint="F2"/>
          <w:sz w:val="20"/>
          <w:szCs w:val="20"/>
        </w:rPr>
      </w:pPr>
      <w:r w:rsidRPr="00E9169D">
        <w:rPr>
          <w:rFonts w:asciiTheme="majorBidi" w:hAnsiTheme="majorBidi" w:cstheme="majorBidi"/>
          <w:i/>
          <w:iCs/>
          <w:color w:val="0D0D0D" w:themeColor="text1" w:themeTint="F2"/>
          <w:sz w:val="20"/>
          <w:szCs w:val="20"/>
          <w:vertAlign w:val="superscript"/>
        </w:rPr>
        <w:t>4</w:t>
      </w:r>
      <w:r w:rsidRPr="00E9169D">
        <w:rPr>
          <w:rFonts w:asciiTheme="majorBidi" w:hAnsiTheme="majorBidi" w:cstheme="majorBidi"/>
          <w:i/>
          <w:iCs/>
          <w:color w:val="0D0D0D" w:themeColor="text1" w:themeTint="F2"/>
          <w:sz w:val="20"/>
          <w:szCs w:val="20"/>
        </w:rPr>
        <w:t xml:space="preserve"> Other capital cost here include development and engineering costs, licensing procedures, consultancy and permits, SCADA</w:t>
      </w:r>
      <w:r w:rsidR="00D30662" w:rsidRPr="00E9169D">
        <w:rPr>
          <w:rFonts w:asciiTheme="majorBidi" w:hAnsiTheme="majorBidi" w:cstheme="majorBidi"/>
          <w:i/>
          <w:iCs/>
          <w:color w:val="0D0D0D" w:themeColor="text1" w:themeTint="F2"/>
          <w:sz w:val="20"/>
          <w:szCs w:val="20"/>
        </w:rPr>
        <w:t xml:space="preserve"> </w:t>
      </w:r>
      <w:r w:rsidRPr="00E9169D">
        <w:rPr>
          <w:rFonts w:asciiTheme="majorBidi" w:hAnsiTheme="majorBidi" w:cstheme="majorBidi"/>
          <w:i/>
          <w:iCs/>
          <w:color w:val="0D0D0D" w:themeColor="text1" w:themeTint="F2"/>
          <w:sz w:val="20"/>
          <w:szCs w:val="20"/>
        </w:rPr>
        <w:t>(Supervisory, Control and Data</w:t>
      </w:r>
      <w:r w:rsidR="00E9169D">
        <w:rPr>
          <w:rFonts w:asciiTheme="majorBidi" w:hAnsiTheme="majorBidi" w:cstheme="majorBidi"/>
          <w:i/>
          <w:iCs/>
          <w:color w:val="0D0D0D" w:themeColor="text1" w:themeTint="F2"/>
          <w:sz w:val="20"/>
          <w:szCs w:val="20"/>
        </w:rPr>
        <w:t xml:space="preserve"> </w:t>
      </w:r>
      <w:r w:rsidRPr="00E9169D">
        <w:rPr>
          <w:rFonts w:asciiTheme="majorBidi" w:hAnsiTheme="majorBidi" w:cstheme="majorBidi"/>
          <w:i/>
          <w:iCs/>
          <w:color w:val="0D0D0D" w:themeColor="text1" w:themeTint="F2"/>
          <w:sz w:val="20"/>
          <w:szCs w:val="20"/>
        </w:rPr>
        <w:t>Acquisition) and monitoring systems.</w:t>
      </w:r>
      <w:r w:rsidRPr="00E9169D">
        <w:rPr>
          <w:rFonts w:asciiTheme="majorBidi" w:hAnsiTheme="majorBidi" w:cstheme="majorBidi"/>
          <w:color w:val="0D0D0D" w:themeColor="text1" w:themeTint="F2"/>
          <w:sz w:val="20"/>
          <w:szCs w:val="20"/>
        </w:rPr>
        <w:br/>
      </w:r>
    </w:p>
    <w:p w:rsidR="00E9169D" w:rsidRDefault="00F3252D" w:rsidP="00B46E1E">
      <w:pPr>
        <w:spacing w:after="120" w:line="240" w:lineRule="auto"/>
        <w:rPr>
          <w:rFonts w:ascii="Times New Roman" w:hAnsi="Times New Roman" w:cs="Times New Roman"/>
          <w:color w:val="0D0D0D" w:themeColor="text1" w:themeTint="F2"/>
          <w:sz w:val="24"/>
          <w:szCs w:val="24"/>
        </w:rPr>
      </w:pPr>
      <w:r w:rsidRPr="00E9169D">
        <w:rPr>
          <w:b/>
          <w:color w:val="0D0D0D" w:themeColor="text1" w:themeTint="F2"/>
          <w:sz w:val="28"/>
          <w:szCs w:val="28"/>
        </w:rPr>
        <w:t xml:space="preserve">  </w:t>
      </w:r>
      <w:r w:rsidR="00F14DD3" w:rsidRPr="00E9169D">
        <w:rPr>
          <w:b/>
          <w:color w:val="0D0D0D" w:themeColor="text1" w:themeTint="F2"/>
          <w:sz w:val="28"/>
          <w:szCs w:val="28"/>
        </w:rPr>
        <w:t xml:space="preserve">                 </w:t>
      </w:r>
      <w:r w:rsidR="00F14DD3" w:rsidRPr="00E9169D">
        <w:rPr>
          <w:b/>
          <w:color w:val="0D0D0D" w:themeColor="text1" w:themeTint="F2"/>
          <w:sz w:val="36"/>
          <w:szCs w:val="36"/>
        </w:rPr>
        <w:t xml:space="preserve">  </w:t>
      </w:r>
      <w:r w:rsidRPr="00E9169D">
        <w:rPr>
          <w:b/>
          <w:color w:val="0D0D0D" w:themeColor="text1" w:themeTint="F2"/>
          <w:sz w:val="36"/>
          <w:szCs w:val="36"/>
        </w:rPr>
        <w:t xml:space="preserve">Comparison </w:t>
      </w:r>
      <w:r w:rsidR="00BF3805">
        <w:rPr>
          <w:b/>
          <w:color w:val="0D0D0D" w:themeColor="text1" w:themeTint="F2"/>
          <w:sz w:val="36"/>
          <w:szCs w:val="36"/>
        </w:rPr>
        <w:t>of</w:t>
      </w:r>
      <w:r w:rsidR="00F14DD3" w:rsidRPr="00E9169D">
        <w:rPr>
          <w:b/>
          <w:color w:val="0D0D0D" w:themeColor="text1" w:themeTint="F2"/>
          <w:sz w:val="36"/>
          <w:szCs w:val="36"/>
        </w:rPr>
        <w:t xml:space="preserve"> different </w:t>
      </w:r>
      <w:r w:rsidR="00A76738" w:rsidRPr="00E9169D">
        <w:rPr>
          <w:b/>
          <w:color w:val="0D0D0D" w:themeColor="text1" w:themeTint="F2"/>
          <w:sz w:val="36"/>
          <w:szCs w:val="36"/>
        </w:rPr>
        <w:t xml:space="preserve">airborne </w:t>
      </w:r>
      <w:r w:rsidR="00F14DD3" w:rsidRPr="00E9169D">
        <w:rPr>
          <w:b/>
          <w:color w:val="0D0D0D" w:themeColor="text1" w:themeTint="F2"/>
          <w:sz w:val="36"/>
          <w:szCs w:val="36"/>
        </w:rPr>
        <w:t>design</w:t>
      </w:r>
      <w:r w:rsidR="00A76738">
        <w:rPr>
          <w:b/>
          <w:color w:val="0D0D0D" w:themeColor="text1" w:themeTint="F2"/>
          <w:sz w:val="36"/>
          <w:szCs w:val="36"/>
        </w:rPr>
        <w:t>s</w:t>
      </w:r>
      <w:r w:rsidR="00F14DD3" w:rsidRPr="00E9169D">
        <w:rPr>
          <w:b/>
          <w:color w:val="0D0D0D" w:themeColor="text1" w:themeTint="F2"/>
          <w:sz w:val="36"/>
          <w:szCs w:val="36"/>
        </w:rPr>
        <w:t xml:space="preserve"> </w:t>
      </w:r>
    </w:p>
    <w:p w:rsidR="00601A8B" w:rsidRPr="00E105E4" w:rsidRDefault="00264A27" w:rsidP="00264A27">
      <w:pPr>
        <w:spacing w:after="120" w:line="240" w:lineRule="auto"/>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601A8B" w:rsidRPr="00E9169D">
        <w:rPr>
          <w:rFonts w:ascii="Times New Roman" w:hAnsi="Times New Roman" w:cs="Times New Roman"/>
          <w:color w:val="0D0D0D" w:themeColor="text1" w:themeTint="F2"/>
          <w:sz w:val="24"/>
          <w:szCs w:val="24"/>
        </w:rPr>
        <w:t xml:space="preserve">There are </w:t>
      </w:r>
      <w:r w:rsidR="00BF3805">
        <w:rPr>
          <w:rFonts w:ascii="Times New Roman" w:hAnsi="Times New Roman" w:cs="Times New Roman"/>
          <w:color w:val="0D0D0D" w:themeColor="text1" w:themeTint="F2"/>
          <w:sz w:val="24"/>
          <w:szCs w:val="24"/>
        </w:rPr>
        <w:t>a number of</w:t>
      </w:r>
      <w:r w:rsidR="00A76738">
        <w:rPr>
          <w:rFonts w:ascii="Times New Roman" w:hAnsi="Times New Roman" w:cs="Times New Roman"/>
          <w:color w:val="0D0D0D" w:themeColor="text1" w:themeTint="F2"/>
          <w:sz w:val="24"/>
          <w:szCs w:val="24"/>
        </w:rPr>
        <w:t xml:space="preserve"> </w:t>
      </w:r>
      <w:r w:rsidR="00BF3805">
        <w:rPr>
          <w:rFonts w:ascii="Times New Roman" w:hAnsi="Times New Roman" w:cs="Times New Roman"/>
          <w:color w:val="0D0D0D" w:themeColor="text1" w:themeTint="F2"/>
          <w:sz w:val="24"/>
          <w:szCs w:val="24"/>
        </w:rPr>
        <w:t>alternative</w:t>
      </w:r>
      <w:r w:rsidR="00A76738">
        <w:rPr>
          <w:rFonts w:ascii="Times New Roman" w:hAnsi="Times New Roman" w:cs="Times New Roman"/>
          <w:color w:val="0D0D0D" w:themeColor="text1" w:themeTint="F2"/>
          <w:sz w:val="24"/>
          <w:szCs w:val="24"/>
        </w:rPr>
        <w:t xml:space="preserve"> designs </w:t>
      </w:r>
      <w:r w:rsidR="00601A8B" w:rsidRPr="00E9169D">
        <w:rPr>
          <w:rFonts w:ascii="Times New Roman" w:hAnsi="Times New Roman" w:cs="Times New Roman"/>
          <w:color w:val="0D0D0D" w:themeColor="text1" w:themeTint="F2"/>
          <w:sz w:val="24"/>
          <w:szCs w:val="24"/>
        </w:rPr>
        <w:t xml:space="preserve">of </w:t>
      </w:r>
      <w:r w:rsidR="00D86043" w:rsidRPr="00E9169D">
        <w:rPr>
          <w:rFonts w:ascii="Times New Roman" w:hAnsi="Times New Roman" w:cs="Times New Roman"/>
          <w:color w:val="0D0D0D" w:themeColor="text1" w:themeTint="F2"/>
          <w:sz w:val="24"/>
          <w:szCs w:val="24"/>
        </w:rPr>
        <w:t>airborne</w:t>
      </w:r>
      <w:r w:rsidR="00601A8B" w:rsidRPr="00E9169D">
        <w:rPr>
          <w:rFonts w:ascii="Times New Roman" w:hAnsi="Times New Roman" w:cs="Times New Roman"/>
          <w:color w:val="0D0D0D" w:themeColor="text1" w:themeTint="F2"/>
          <w:sz w:val="24"/>
          <w:szCs w:val="24"/>
        </w:rPr>
        <w:t xml:space="preserve"> wind turbines</w:t>
      </w:r>
      <w:r w:rsidR="00D86043" w:rsidRPr="00E9169D">
        <w:rPr>
          <w:rFonts w:ascii="Times New Roman" w:hAnsi="Times New Roman" w:cs="Times New Roman"/>
          <w:color w:val="0D0D0D" w:themeColor="text1" w:themeTint="F2"/>
          <w:sz w:val="24"/>
          <w:szCs w:val="24"/>
        </w:rPr>
        <w:t xml:space="preserve">. Unfortunately in many cases </w:t>
      </w:r>
      <w:r w:rsidR="001E3AF8" w:rsidRPr="00E9169D">
        <w:rPr>
          <w:rFonts w:ascii="Times New Roman" w:hAnsi="Times New Roman" w:cs="Times New Roman"/>
          <w:color w:val="0D0D0D" w:themeColor="text1" w:themeTint="F2"/>
          <w:sz w:val="24"/>
          <w:szCs w:val="24"/>
        </w:rPr>
        <w:t xml:space="preserve">the inventors </w:t>
      </w:r>
      <w:r w:rsidR="00D86043" w:rsidRPr="00E9169D">
        <w:rPr>
          <w:rFonts w:ascii="Times New Roman" w:hAnsi="Times New Roman" w:cs="Times New Roman"/>
          <w:color w:val="0D0D0D" w:themeColor="text1" w:themeTint="F2"/>
          <w:sz w:val="24"/>
          <w:szCs w:val="24"/>
        </w:rPr>
        <w:t>are people who do not have the need</w:t>
      </w:r>
      <w:r w:rsidR="00A76738">
        <w:rPr>
          <w:rFonts w:ascii="Times New Roman" w:hAnsi="Times New Roman" w:cs="Times New Roman"/>
          <w:color w:val="0D0D0D" w:themeColor="text1" w:themeTint="F2"/>
          <w:sz w:val="24"/>
          <w:szCs w:val="24"/>
        </w:rPr>
        <w:t>ed</w:t>
      </w:r>
      <w:r w:rsidR="00D86043" w:rsidRPr="00E9169D">
        <w:rPr>
          <w:rFonts w:ascii="Times New Roman" w:hAnsi="Times New Roman" w:cs="Times New Roman"/>
          <w:color w:val="0D0D0D" w:themeColor="text1" w:themeTint="F2"/>
          <w:sz w:val="24"/>
          <w:szCs w:val="24"/>
        </w:rPr>
        <w:t xml:space="preserve"> technical education, cannot develop the corresponded theory, </w:t>
      </w:r>
      <w:r w:rsidR="002E3F26" w:rsidRPr="00E9169D">
        <w:rPr>
          <w:rFonts w:ascii="Times New Roman" w:hAnsi="Times New Roman" w:cs="Times New Roman"/>
          <w:color w:val="0D0D0D" w:themeColor="text1" w:themeTint="F2"/>
          <w:sz w:val="24"/>
          <w:szCs w:val="24"/>
        </w:rPr>
        <w:t>and make</w:t>
      </w:r>
      <w:r w:rsidR="00D86043" w:rsidRPr="00E9169D">
        <w:rPr>
          <w:rFonts w:ascii="Times New Roman" w:hAnsi="Times New Roman" w:cs="Times New Roman"/>
          <w:color w:val="0D0D0D" w:themeColor="text1" w:themeTint="F2"/>
          <w:sz w:val="24"/>
          <w:szCs w:val="24"/>
        </w:rPr>
        <w:t xml:space="preserve"> the correct </w:t>
      </w:r>
      <w:r w:rsidR="00D86043" w:rsidRPr="00E105E4">
        <w:rPr>
          <w:rFonts w:ascii="Times New Roman" w:hAnsi="Times New Roman" w:cs="Times New Roman"/>
          <w:color w:val="0D0D0D" w:themeColor="text1" w:themeTint="F2"/>
          <w:sz w:val="24"/>
          <w:szCs w:val="24"/>
        </w:rPr>
        <w:t xml:space="preserve">estimations and computations. </w:t>
      </w:r>
      <w:r w:rsidR="00BF3805">
        <w:rPr>
          <w:rFonts w:ascii="Times New Roman" w:hAnsi="Times New Roman" w:cs="Times New Roman"/>
          <w:color w:val="0D0D0D" w:themeColor="text1" w:themeTint="F2"/>
          <w:sz w:val="24"/>
          <w:szCs w:val="24"/>
        </w:rPr>
        <w:t>Unfortunately, th</w:t>
      </w:r>
      <w:r w:rsidR="00A16651" w:rsidRPr="00E105E4">
        <w:rPr>
          <w:rFonts w:ascii="Times New Roman" w:hAnsi="Times New Roman" w:cs="Times New Roman"/>
          <w:color w:val="0D0D0D" w:themeColor="text1" w:themeTint="F2"/>
          <w:sz w:val="24"/>
          <w:szCs w:val="24"/>
        </w:rPr>
        <w:t xml:space="preserve">e entire wind energy industry is plagued by the paucity of contiguity of scientific knowhow and business acumen. Governmental agency and business leaders most often do </w:t>
      </w:r>
      <w:r w:rsidR="00D86043" w:rsidRPr="00E105E4">
        <w:rPr>
          <w:rFonts w:ascii="Times New Roman" w:hAnsi="Times New Roman" w:cs="Times New Roman"/>
          <w:color w:val="0D0D0D" w:themeColor="text1" w:themeTint="F2"/>
          <w:sz w:val="24"/>
          <w:szCs w:val="24"/>
        </w:rPr>
        <w:t>not select the projects</w:t>
      </w:r>
      <w:r w:rsidR="00E105E4" w:rsidRPr="00E105E4">
        <w:rPr>
          <w:rFonts w:ascii="Times New Roman" w:hAnsi="Times New Roman" w:cs="Times New Roman"/>
          <w:color w:val="0D0D0D" w:themeColor="text1" w:themeTint="F2"/>
          <w:sz w:val="24"/>
          <w:szCs w:val="24"/>
        </w:rPr>
        <w:t xml:space="preserve"> that are scientifically feasible</w:t>
      </w:r>
      <w:r w:rsidR="00D86043" w:rsidRPr="00E105E4">
        <w:rPr>
          <w:rFonts w:ascii="Times New Roman" w:hAnsi="Times New Roman" w:cs="Times New Roman"/>
          <w:color w:val="0D0D0D" w:themeColor="text1" w:themeTint="F2"/>
          <w:sz w:val="24"/>
          <w:szCs w:val="24"/>
        </w:rPr>
        <w:t xml:space="preserve">. </w:t>
      </w:r>
      <w:r w:rsidR="00E105E4" w:rsidRPr="00E105E4">
        <w:rPr>
          <w:rFonts w:ascii="Times New Roman" w:hAnsi="Times New Roman" w:cs="Times New Roman"/>
          <w:color w:val="0D0D0D" w:themeColor="text1" w:themeTint="F2"/>
          <w:sz w:val="24"/>
          <w:szCs w:val="24"/>
        </w:rPr>
        <w:t>Conversely, s</w:t>
      </w:r>
      <w:r w:rsidR="00D86043" w:rsidRPr="00E105E4">
        <w:rPr>
          <w:rFonts w:ascii="Times New Roman" w:hAnsi="Times New Roman" w:cs="Times New Roman"/>
          <w:color w:val="0D0D0D" w:themeColor="text1" w:themeTint="F2"/>
          <w:sz w:val="24"/>
          <w:szCs w:val="24"/>
        </w:rPr>
        <w:t xml:space="preserve">ome </w:t>
      </w:r>
      <w:r w:rsidR="001E3AF8" w:rsidRPr="00E105E4">
        <w:rPr>
          <w:rFonts w:ascii="Times New Roman" w:hAnsi="Times New Roman" w:cs="Times New Roman"/>
          <w:color w:val="0D0D0D" w:themeColor="text1" w:themeTint="F2"/>
          <w:sz w:val="24"/>
          <w:szCs w:val="24"/>
        </w:rPr>
        <w:t>inventors</w:t>
      </w:r>
      <w:r w:rsidR="00D86043" w:rsidRPr="00E105E4">
        <w:rPr>
          <w:rFonts w:ascii="Times New Roman" w:hAnsi="Times New Roman" w:cs="Times New Roman"/>
          <w:color w:val="0D0D0D" w:themeColor="text1" w:themeTint="F2"/>
          <w:sz w:val="24"/>
          <w:szCs w:val="24"/>
        </w:rPr>
        <w:t xml:space="preserve"> </w:t>
      </w:r>
      <w:r w:rsidR="00E105E4" w:rsidRPr="00E105E4">
        <w:rPr>
          <w:rFonts w:ascii="Times New Roman" w:hAnsi="Times New Roman" w:cs="Times New Roman"/>
          <w:color w:val="0D0D0D" w:themeColor="text1" w:themeTint="F2"/>
          <w:sz w:val="24"/>
          <w:szCs w:val="24"/>
        </w:rPr>
        <w:t>are well connected with funding sources; be they governmental</w:t>
      </w:r>
      <w:r w:rsidR="001E3AF8" w:rsidRPr="00E105E4">
        <w:rPr>
          <w:rStyle w:val="hps"/>
          <w:rFonts w:ascii="Times New Roman" w:hAnsi="Times New Roman" w:cs="Times New Roman"/>
          <w:color w:val="0D0D0D" w:themeColor="text1" w:themeTint="F2"/>
          <w:sz w:val="24"/>
          <w:szCs w:val="24"/>
        </w:rPr>
        <w:t xml:space="preserve"> authorities</w:t>
      </w:r>
      <w:r w:rsidR="001E3AF8" w:rsidRPr="00E105E4">
        <w:rPr>
          <w:rFonts w:ascii="Times New Roman" w:hAnsi="Times New Roman" w:cs="Times New Roman"/>
          <w:color w:val="0D0D0D" w:themeColor="text1" w:themeTint="F2"/>
          <w:sz w:val="24"/>
          <w:szCs w:val="24"/>
        </w:rPr>
        <w:t xml:space="preserve"> </w:t>
      </w:r>
      <w:r w:rsidR="001E3AF8" w:rsidRPr="00E105E4">
        <w:rPr>
          <w:rStyle w:val="hps"/>
          <w:rFonts w:ascii="Times New Roman" w:hAnsi="Times New Roman" w:cs="Times New Roman"/>
          <w:color w:val="0D0D0D" w:themeColor="text1" w:themeTint="F2"/>
          <w:sz w:val="24"/>
          <w:szCs w:val="24"/>
        </w:rPr>
        <w:t>or</w:t>
      </w:r>
      <w:r w:rsidR="001E3AF8" w:rsidRPr="00E105E4">
        <w:rPr>
          <w:rFonts w:ascii="Times New Roman" w:hAnsi="Times New Roman" w:cs="Times New Roman"/>
          <w:color w:val="0D0D0D" w:themeColor="text1" w:themeTint="F2"/>
          <w:sz w:val="24"/>
          <w:szCs w:val="24"/>
        </w:rPr>
        <w:t xml:space="preserve"> </w:t>
      </w:r>
      <w:r w:rsidR="001E3AF8" w:rsidRPr="00E105E4">
        <w:rPr>
          <w:rStyle w:val="hps"/>
          <w:rFonts w:ascii="Times New Roman" w:hAnsi="Times New Roman" w:cs="Times New Roman"/>
          <w:color w:val="0D0D0D" w:themeColor="text1" w:themeTint="F2"/>
          <w:sz w:val="24"/>
          <w:szCs w:val="24"/>
        </w:rPr>
        <w:t>heads of</w:t>
      </w:r>
      <w:r w:rsidR="001E3AF8" w:rsidRPr="00E105E4">
        <w:rPr>
          <w:rFonts w:ascii="Times New Roman" w:hAnsi="Times New Roman" w:cs="Times New Roman"/>
          <w:color w:val="0D0D0D" w:themeColor="text1" w:themeTint="F2"/>
          <w:sz w:val="24"/>
          <w:szCs w:val="24"/>
        </w:rPr>
        <w:t xml:space="preserve"> </w:t>
      </w:r>
      <w:r w:rsidR="001E3AF8" w:rsidRPr="00E105E4">
        <w:rPr>
          <w:rStyle w:val="hps"/>
          <w:rFonts w:ascii="Times New Roman" w:hAnsi="Times New Roman" w:cs="Times New Roman"/>
          <w:color w:val="0D0D0D" w:themeColor="text1" w:themeTint="F2"/>
          <w:sz w:val="24"/>
          <w:szCs w:val="24"/>
        </w:rPr>
        <w:t>large companies</w:t>
      </w:r>
      <w:r w:rsidR="00BF3805">
        <w:rPr>
          <w:rStyle w:val="hps"/>
          <w:rFonts w:ascii="Times New Roman" w:hAnsi="Times New Roman" w:cs="Times New Roman"/>
          <w:color w:val="0D0D0D" w:themeColor="text1" w:themeTint="F2"/>
          <w:sz w:val="24"/>
          <w:szCs w:val="24"/>
        </w:rPr>
        <w:t>. They may</w:t>
      </w:r>
      <w:r w:rsidR="008F4694" w:rsidRPr="00E105E4">
        <w:rPr>
          <w:rFonts w:ascii="Times New Roman" w:hAnsi="Times New Roman" w:cs="Times New Roman"/>
          <w:color w:val="0D0D0D" w:themeColor="text1" w:themeTint="F2"/>
          <w:sz w:val="24"/>
          <w:szCs w:val="24"/>
        </w:rPr>
        <w:t xml:space="preserve"> receive</w:t>
      </w:r>
      <w:r w:rsidR="001E3AF8" w:rsidRPr="00E105E4">
        <w:rPr>
          <w:rFonts w:ascii="Times New Roman" w:hAnsi="Times New Roman" w:cs="Times New Roman"/>
          <w:color w:val="0D0D0D" w:themeColor="text1" w:themeTint="F2"/>
          <w:sz w:val="24"/>
          <w:szCs w:val="24"/>
        </w:rPr>
        <w:t xml:space="preserve"> large grants </w:t>
      </w:r>
      <w:r w:rsidR="00E105E4" w:rsidRPr="00E105E4">
        <w:rPr>
          <w:rFonts w:ascii="Times New Roman" w:hAnsi="Times New Roman" w:cs="Times New Roman"/>
          <w:color w:val="0D0D0D" w:themeColor="text1" w:themeTint="F2"/>
          <w:sz w:val="24"/>
          <w:szCs w:val="24"/>
        </w:rPr>
        <w:t>for perspective</w:t>
      </w:r>
      <w:r w:rsidR="001E3AF8" w:rsidRPr="00E105E4">
        <w:rPr>
          <w:rFonts w:ascii="Times New Roman" w:hAnsi="Times New Roman" w:cs="Times New Roman"/>
          <w:color w:val="0D0D0D" w:themeColor="text1" w:themeTint="F2"/>
          <w:sz w:val="24"/>
          <w:szCs w:val="24"/>
        </w:rPr>
        <w:t xml:space="preserve"> projects</w:t>
      </w:r>
      <w:r w:rsidR="00E105E4" w:rsidRPr="00E105E4">
        <w:rPr>
          <w:rFonts w:ascii="Times New Roman" w:hAnsi="Times New Roman" w:cs="Times New Roman"/>
          <w:color w:val="0D0D0D" w:themeColor="text1" w:themeTint="F2"/>
          <w:sz w:val="24"/>
          <w:szCs w:val="24"/>
        </w:rPr>
        <w:t xml:space="preserve"> with little scientific merit</w:t>
      </w:r>
      <w:r w:rsidR="001E3AF8" w:rsidRPr="00E105E4">
        <w:rPr>
          <w:rFonts w:ascii="Times New Roman" w:hAnsi="Times New Roman" w:cs="Times New Roman"/>
          <w:color w:val="0D0D0D" w:themeColor="text1" w:themeTint="F2"/>
          <w:sz w:val="24"/>
          <w:szCs w:val="24"/>
        </w:rPr>
        <w:t>.</w:t>
      </w:r>
      <w:r w:rsidR="00601A8B" w:rsidRPr="00E105E4">
        <w:rPr>
          <w:rFonts w:ascii="Times New Roman" w:hAnsi="Times New Roman" w:cs="Times New Roman"/>
          <w:color w:val="0D0D0D" w:themeColor="text1" w:themeTint="F2"/>
          <w:sz w:val="24"/>
          <w:szCs w:val="24"/>
        </w:rPr>
        <w:t xml:space="preserve"> </w:t>
      </w:r>
      <w:r w:rsidR="00E105E4">
        <w:rPr>
          <w:rFonts w:ascii="Times New Roman" w:hAnsi="Times New Roman" w:cs="Times New Roman"/>
          <w:color w:val="0D0D0D" w:themeColor="text1" w:themeTint="F2"/>
          <w:sz w:val="24"/>
          <w:szCs w:val="24"/>
        </w:rPr>
        <w:t xml:space="preserve">Before funding a high altitude wind energy device, mathematical modeling </w:t>
      </w:r>
      <w:r w:rsidR="00BF3805">
        <w:rPr>
          <w:rFonts w:ascii="Times New Roman" w:hAnsi="Times New Roman" w:cs="Times New Roman"/>
          <w:color w:val="0D0D0D" w:themeColor="text1" w:themeTint="F2"/>
          <w:sz w:val="24"/>
          <w:szCs w:val="24"/>
        </w:rPr>
        <w:t xml:space="preserve">is necessary to </w:t>
      </w:r>
      <w:r w:rsidR="00E105E4">
        <w:rPr>
          <w:rFonts w:ascii="Times New Roman" w:hAnsi="Times New Roman" w:cs="Times New Roman"/>
          <w:color w:val="0D0D0D" w:themeColor="text1" w:themeTint="F2"/>
          <w:sz w:val="24"/>
          <w:szCs w:val="24"/>
        </w:rPr>
        <w:t xml:space="preserve">detail the physics </w:t>
      </w:r>
      <w:r w:rsidR="00BF3805">
        <w:rPr>
          <w:rFonts w:ascii="Times New Roman" w:hAnsi="Times New Roman" w:cs="Times New Roman"/>
          <w:color w:val="0D0D0D" w:themeColor="text1" w:themeTint="F2"/>
          <w:sz w:val="24"/>
          <w:szCs w:val="24"/>
        </w:rPr>
        <w:t xml:space="preserve">in order </w:t>
      </w:r>
      <w:r w:rsidR="00E105E4">
        <w:rPr>
          <w:rFonts w:ascii="Times New Roman" w:hAnsi="Times New Roman" w:cs="Times New Roman"/>
          <w:color w:val="0D0D0D" w:themeColor="text1" w:themeTint="F2"/>
          <w:sz w:val="24"/>
          <w:szCs w:val="24"/>
        </w:rPr>
        <w:t>to persuade the experts that it is not only physically feasible but economically feasible and largely profitable.</w:t>
      </w:r>
    </w:p>
    <w:p w:rsidR="00487A0D" w:rsidRDefault="00264A27" w:rsidP="00264A27">
      <w:pPr>
        <w:spacing w:after="12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2E3F26">
        <w:rPr>
          <w:rFonts w:ascii="Times New Roman" w:eastAsia="Times New Roman" w:hAnsi="Times New Roman" w:cs="Times New Roman"/>
          <w:sz w:val="24"/>
          <w:szCs w:val="24"/>
        </w:rPr>
        <w:t>Wind at high</w:t>
      </w:r>
      <w:r w:rsidR="00C67DC1" w:rsidRPr="0068029F">
        <w:rPr>
          <w:rFonts w:ascii="Times New Roman" w:eastAsia="Times New Roman" w:hAnsi="Times New Roman" w:cs="Times New Roman"/>
          <w:sz w:val="24"/>
          <w:szCs w:val="24"/>
        </w:rPr>
        <w:t xml:space="preserve"> altitudes </w:t>
      </w:r>
      <w:r w:rsidR="00895B21">
        <w:rPr>
          <w:rFonts w:ascii="Times New Roman" w:eastAsia="Times New Roman" w:hAnsi="Times New Roman" w:cs="Times New Roman"/>
          <w:sz w:val="24"/>
          <w:szCs w:val="24"/>
        </w:rPr>
        <w:t>is</w:t>
      </w:r>
      <w:r w:rsidR="00C67DC1" w:rsidRPr="0068029F">
        <w:rPr>
          <w:rFonts w:ascii="Times New Roman" w:eastAsia="Times New Roman" w:hAnsi="Times New Roman" w:cs="Times New Roman"/>
          <w:sz w:val="24"/>
          <w:szCs w:val="24"/>
        </w:rPr>
        <w:t xml:space="preserve"> faster and more consistent than winds near the Earth’s surface and contain</w:t>
      </w:r>
      <w:r w:rsidR="00895B21">
        <w:rPr>
          <w:rFonts w:ascii="Times New Roman" w:eastAsia="Times New Roman" w:hAnsi="Times New Roman" w:cs="Times New Roman"/>
          <w:sz w:val="24"/>
          <w:szCs w:val="24"/>
        </w:rPr>
        <w:t>s</w:t>
      </w:r>
      <w:r w:rsidR="00C67DC1" w:rsidRPr="0068029F">
        <w:rPr>
          <w:rFonts w:ascii="Times New Roman" w:eastAsia="Times New Roman" w:hAnsi="Times New Roman" w:cs="Times New Roman"/>
          <w:sz w:val="24"/>
          <w:szCs w:val="24"/>
        </w:rPr>
        <w:t xml:space="preserve"> more than three times the power providing a phenomenal untapped resource. A comprehensive understanding of winds ranging from the upper boundary layer through the upper troposphere and its availability is critical to the development of our technology.</w:t>
      </w:r>
      <w:r w:rsidR="00E105E4">
        <w:rPr>
          <w:rFonts w:ascii="Times New Roman" w:eastAsia="Times New Roman" w:hAnsi="Times New Roman" w:cs="Times New Roman"/>
          <w:sz w:val="24"/>
          <w:szCs w:val="24"/>
        </w:rPr>
        <w:t xml:space="preserve"> </w:t>
      </w:r>
      <w:r w:rsidR="00F14DD3" w:rsidRPr="0068029F">
        <w:rPr>
          <w:rFonts w:ascii="Times New Roman" w:hAnsi="Times New Roman" w:cs="Times New Roman"/>
          <w:sz w:val="24"/>
          <w:szCs w:val="24"/>
        </w:rPr>
        <w:t xml:space="preserve">Let us </w:t>
      </w:r>
      <w:r w:rsidR="00BA73E5" w:rsidRPr="0068029F">
        <w:rPr>
          <w:rFonts w:ascii="Times New Roman" w:hAnsi="Times New Roman" w:cs="Times New Roman"/>
          <w:sz w:val="24"/>
          <w:szCs w:val="24"/>
        </w:rPr>
        <w:t>estimate the parameters of some airborne wind systems same power (100 kW). The first systems will hav</w:t>
      </w:r>
      <w:r w:rsidR="00757326" w:rsidRPr="0068029F">
        <w:rPr>
          <w:rFonts w:ascii="Times New Roman" w:hAnsi="Times New Roman" w:cs="Times New Roman"/>
          <w:sz w:val="24"/>
          <w:szCs w:val="24"/>
        </w:rPr>
        <w:t>e this power.</w:t>
      </w:r>
    </w:p>
    <w:p w:rsidR="00E9169D" w:rsidRDefault="00264A27" w:rsidP="00B46E1E">
      <w:pPr>
        <w:spacing w:after="120" w:line="240" w:lineRule="auto"/>
        <w:rPr>
          <w:rFonts w:ascii="Times New Roman" w:hAnsi="Times New Roman" w:cs="Times New Roman"/>
          <w:sz w:val="24"/>
          <w:szCs w:val="24"/>
        </w:rPr>
      </w:pPr>
      <w:r>
        <w:rPr>
          <w:rFonts w:ascii="Times New Roman" w:hAnsi="Times New Roman" w:cs="Times New Roman"/>
          <w:sz w:val="28"/>
          <w:szCs w:val="28"/>
        </w:rPr>
        <w:t xml:space="preserve">                  </w:t>
      </w:r>
      <w:r w:rsidR="00757326" w:rsidRPr="008329DF">
        <w:rPr>
          <w:rFonts w:ascii="Times New Roman" w:hAnsi="Times New Roman" w:cs="Times New Roman"/>
          <w:sz w:val="28"/>
          <w:szCs w:val="28"/>
        </w:rPr>
        <w:t xml:space="preserve">1. </w:t>
      </w:r>
      <w:r w:rsidR="00757326" w:rsidRPr="008329DF">
        <w:rPr>
          <w:rFonts w:ascii="Times New Roman" w:hAnsi="Times New Roman" w:cs="Times New Roman"/>
          <w:b/>
          <w:sz w:val="28"/>
          <w:szCs w:val="28"/>
        </w:rPr>
        <w:t xml:space="preserve">Mogenn </w:t>
      </w:r>
      <w:r w:rsidR="001D7F73" w:rsidRPr="008329DF">
        <w:rPr>
          <w:rFonts w:ascii="Times New Roman" w:hAnsi="Times New Roman" w:cs="Times New Roman"/>
          <w:b/>
          <w:sz w:val="28"/>
          <w:szCs w:val="28"/>
        </w:rPr>
        <w:t>and</w:t>
      </w:r>
      <w:r w:rsidR="00757326" w:rsidRPr="008329DF">
        <w:rPr>
          <w:rFonts w:ascii="Times New Roman" w:hAnsi="Times New Roman" w:cs="Times New Roman"/>
          <w:b/>
          <w:sz w:val="28"/>
          <w:szCs w:val="28"/>
        </w:rPr>
        <w:t xml:space="preserve"> system</w:t>
      </w:r>
      <w:r w:rsidR="00896D7C" w:rsidRPr="008329DF">
        <w:rPr>
          <w:rFonts w:ascii="Times New Roman" w:hAnsi="Times New Roman" w:cs="Times New Roman"/>
          <w:b/>
          <w:sz w:val="28"/>
          <w:szCs w:val="28"/>
        </w:rPr>
        <w:t xml:space="preserve"> is lighter tha</w:t>
      </w:r>
      <w:r w:rsidR="00966C9F" w:rsidRPr="008329DF">
        <w:rPr>
          <w:rFonts w:ascii="Times New Roman" w:hAnsi="Times New Roman" w:cs="Times New Roman"/>
          <w:b/>
          <w:sz w:val="28"/>
          <w:szCs w:val="28"/>
        </w:rPr>
        <w:t>n air</w:t>
      </w:r>
      <w:r w:rsidR="00BD333B" w:rsidRPr="008329DF">
        <w:rPr>
          <w:rFonts w:ascii="Times New Roman" w:hAnsi="Times New Roman" w:cs="Times New Roman"/>
          <w:b/>
          <w:sz w:val="28"/>
          <w:szCs w:val="28"/>
        </w:rPr>
        <w:t xml:space="preserve"> (MARS)</w:t>
      </w:r>
      <w:r w:rsidR="00966C9F" w:rsidRPr="008329DF">
        <w:rPr>
          <w:rFonts w:ascii="Times New Roman" w:hAnsi="Times New Roman" w:cs="Times New Roman"/>
          <w:b/>
          <w:sz w:val="28"/>
          <w:szCs w:val="28"/>
        </w:rPr>
        <w:t xml:space="preserve">. </w:t>
      </w:r>
      <w:r w:rsidR="00C61EE7" w:rsidRPr="008329DF">
        <w:rPr>
          <w:rFonts w:ascii="Times New Roman" w:hAnsi="Times New Roman" w:cs="Times New Roman"/>
          <w:sz w:val="24"/>
          <w:szCs w:val="24"/>
        </w:rPr>
        <w:t xml:space="preserve">   </w:t>
      </w:r>
    </w:p>
    <w:p w:rsidR="00264A27" w:rsidRDefault="00264A27" w:rsidP="00264A2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66C9F" w:rsidRPr="008329DF">
        <w:rPr>
          <w:rFonts w:ascii="Times New Roman" w:hAnsi="Times New Roman" w:cs="Times New Roman"/>
          <w:sz w:val="24"/>
          <w:szCs w:val="24"/>
        </w:rPr>
        <w:t>Some of these systems</w:t>
      </w:r>
      <w:r w:rsidR="00757326" w:rsidRPr="008329DF">
        <w:rPr>
          <w:rFonts w:ascii="Times New Roman" w:hAnsi="Times New Roman" w:cs="Times New Roman"/>
          <w:sz w:val="24"/>
          <w:szCs w:val="24"/>
        </w:rPr>
        <w:t xml:space="preserve"> shown in Fig. </w:t>
      </w:r>
      <w:r w:rsidR="004D55E9" w:rsidRPr="008329DF">
        <w:rPr>
          <w:rFonts w:ascii="Times New Roman" w:hAnsi="Times New Roman" w:cs="Times New Roman"/>
          <w:sz w:val="24"/>
          <w:szCs w:val="24"/>
        </w:rPr>
        <w:t>10</w:t>
      </w:r>
      <w:r w:rsidR="00757326" w:rsidRPr="008329DF">
        <w:rPr>
          <w:rFonts w:ascii="Times New Roman" w:hAnsi="Times New Roman" w:cs="Times New Roman"/>
          <w:sz w:val="24"/>
          <w:szCs w:val="24"/>
        </w:rPr>
        <w:t xml:space="preserve"> </w:t>
      </w:r>
      <w:r w:rsidR="00E105E4">
        <w:rPr>
          <w:rFonts w:ascii="Times New Roman" w:hAnsi="Times New Roman" w:cs="Times New Roman"/>
          <w:sz w:val="24"/>
          <w:szCs w:val="24"/>
        </w:rPr>
        <w:t>are</w:t>
      </w:r>
      <w:r w:rsidR="00757326" w:rsidRPr="008329DF">
        <w:rPr>
          <w:rFonts w:ascii="Times New Roman" w:hAnsi="Times New Roman" w:cs="Times New Roman"/>
          <w:sz w:val="24"/>
          <w:szCs w:val="24"/>
        </w:rPr>
        <w:t xml:space="preserve"> air balloon having </w:t>
      </w:r>
      <w:r w:rsidR="00BF7FAF" w:rsidRPr="008329DF">
        <w:rPr>
          <w:rFonts w:ascii="Times New Roman" w:hAnsi="Times New Roman" w:cs="Times New Roman"/>
          <w:sz w:val="24"/>
          <w:szCs w:val="24"/>
        </w:rPr>
        <w:t xml:space="preserve">shoulder blades </w:t>
      </w:r>
      <w:r w:rsidR="00757326" w:rsidRPr="008329DF">
        <w:rPr>
          <w:rFonts w:ascii="Times New Roman" w:hAnsi="Times New Roman" w:cs="Times New Roman"/>
          <w:sz w:val="24"/>
          <w:szCs w:val="24"/>
        </w:rPr>
        <w:t xml:space="preserve">which rotate </w:t>
      </w:r>
      <w:r w:rsidR="00BF7FAF" w:rsidRPr="008329DF">
        <w:rPr>
          <w:rFonts w:ascii="Times New Roman" w:hAnsi="Times New Roman" w:cs="Times New Roman"/>
          <w:sz w:val="24"/>
          <w:szCs w:val="24"/>
        </w:rPr>
        <w:t xml:space="preserve">the balloon </w:t>
      </w:r>
      <w:r w:rsidR="00757326" w:rsidRPr="008329DF">
        <w:rPr>
          <w:rFonts w:ascii="Times New Roman" w:hAnsi="Times New Roman" w:cs="Times New Roman"/>
          <w:sz w:val="24"/>
          <w:szCs w:val="24"/>
        </w:rPr>
        <w:t xml:space="preserve">under </w:t>
      </w:r>
      <w:r w:rsidR="00BF7FAF" w:rsidRPr="008329DF">
        <w:rPr>
          <w:rFonts w:ascii="Times New Roman" w:hAnsi="Times New Roman" w:cs="Times New Roman"/>
          <w:sz w:val="24"/>
          <w:szCs w:val="24"/>
        </w:rPr>
        <w:t>wind.</w:t>
      </w:r>
      <w:r>
        <w:rPr>
          <w:rFonts w:ascii="Times New Roman" w:hAnsi="Times New Roman" w:cs="Times New Roman"/>
          <w:sz w:val="24"/>
          <w:szCs w:val="24"/>
        </w:rPr>
        <w:br/>
        <w:t xml:space="preserve">   </w:t>
      </w:r>
      <w:r w:rsidR="00E105E4">
        <w:rPr>
          <w:rFonts w:ascii="Times New Roman" w:hAnsi="Times New Roman" w:cs="Times New Roman"/>
          <w:sz w:val="24"/>
          <w:szCs w:val="24"/>
        </w:rPr>
        <w:t xml:space="preserve"> </w:t>
      </w:r>
      <w:r w:rsidRPr="008329DF">
        <w:rPr>
          <w:rFonts w:ascii="Times New Roman" w:hAnsi="Times New Roman" w:cs="Times New Roman"/>
          <w:sz w:val="24"/>
          <w:szCs w:val="24"/>
        </w:rPr>
        <w:t xml:space="preserve">If the strong wind is </w:t>
      </w:r>
      <w:r w:rsidRPr="008329DF">
        <w:rPr>
          <w:rFonts w:ascii="Times New Roman" w:hAnsi="Times New Roman" w:cs="Times New Roman"/>
          <w:i/>
          <w:sz w:val="24"/>
          <w:szCs w:val="24"/>
        </w:rPr>
        <w:t>V</w:t>
      </w:r>
      <w:r w:rsidRPr="008329DF">
        <w:rPr>
          <w:rFonts w:ascii="Times New Roman" w:hAnsi="Times New Roman" w:cs="Times New Roman"/>
          <w:sz w:val="24"/>
          <w:szCs w:val="24"/>
        </w:rPr>
        <w:t xml:space="preserve"> = 15 m/s and coefficient of efficiency </w:t>
      </w:r>
      <w:r w:rsidRPr="008329DF">
        <w:rPr>
          <w:rFonts w:ascii="Times New Roman" w:hAnsi="Times New Roman" w:cs="Times New Roman"/>
          <w:i/>
          <w:sz w:val="24"/>
          <w:szCs w:val="24"/>
        </w:rPr>
        <w:t xml:space="preserve">η </w:t>
      </w:r>
      <w:r w:rsidRPr="008329DF">
        <w:rPr>
          <w:rFonts w:ascii="Times New Roman" w:hAnsi="Times New Roman" w:cs="Times New Roman"/>
          <w:sz w:val="24"/>
          <w:szCs w:val="24"/>
        </w:rPr>
        <w:t>= 0.15   the requested the frond area of balloon is</w:t>
      </w:r>
      <w:r>
        <w:rPr>
          <w:rFonts w:ascii="Times New Roman" w:hAnsi="Times New Roman" w:cs="Times New Roman"/>
          <w:sz w:val="24"/>
          <w:szCs w:val="24"/>
        </w:rPr>
        <w:br/>
        <w:t xml:space="preserve">                                         </w:t>
      </w:r>
      <w:r w:rsidRPr="008329DF">
        <w:rPr>
          <w:rFonts w:ascii="Times New Roman" w:hAnsi="Times New Roman" w:cs="Times New Roman"/>
          <w:sz w:val="24"/>
          <w:szCs w:val="24"/>
        </w:rPr>
        <w:t xml:space="preserve"> </w:t>
      </w:r>
      <w:r w:rsidRPr="008329DF">
        <w:rPr>
          <w:rFonts w:ascii="Times New Roman" w:hAnsi="Times New Roman" w:cs="Times New Roman"/>
          <w:i/>
          <w:sz w:val="24"/>
          <w:szCs w:val="24"/>
        </w:rPr>
        <w:t>A = P</w:t>
      </w:r>
      <w:r w:rsidRPr="008329DF">
        <w:rPr>
          <w:rFonts w:ascii="Times New Roman" w:hAnsi="Times New Roman" w:cs="Times New Roman"/>
          <w:sz w:val="24"/>
          <w:szCs w:val="24"/>
        </w:rPr>
        <w:t>/(0.5</w:t>
      </w:r>
      <w:r w:rsidRPr="008329DF">
        <w:rPr>
          <w:rFonts w:ascii="Times New Roman" w:hAnsi="Times New Roman" w:cs="Times New Roman"/>
          <w:i/>
          <w:sz w:val="24"/>
          <w:szCs w:val="24"/>
        </w:rPr>
        <w:t>ηρV</w:t>
      </w:r>
      <w:r w:rsidRPr="008329DF">
        <w:rPr>
          <w:rFonts w:ascii="Times New Roman" w:hAnsi="Times New Roman" w:cs="Times New Roman"/>
          <w:sz w:val="24"/>
          <w:szCs w:val="24"/>
          <w:vertAlign w:val="superscript"/>
        </w:rPr>
        <w:t>3</w:t>
      </w:r>
      <w:r w:rsidRPr="008329DF">
        <w:rPr>
          <w:rFonts w:ascii="Times New Roman" w:hAnsi="Times New Roman" w:cs="Times New Roman"/>
          <w:sz w:val="24"/>
          <w:szCs w:val="24"/>
        </w:rPr>
        <w:t>) ≈ 400 m</w:t>
      </w:r>
      <w:r w:rsidRPr="008329DF">
        <w:rPr>
          <w:rFonts w:ascii="Times New Roman" w:hAnsi="Times New Roman" w:cs="Times New Roman"/>
          <w:sz w:val="24"/>
          <w:szCs w:val="24"/>
          <w:vertAlign w:val="superscript"/>
        </w:rPr>
        <w:t>2</w:t>
      </w:r>
      <w:r w:rsidRPr="008329DF">
        <w:rPr>
          <w:rFonts w:ascii="Times New Roman" w:hAnsi="Times New Roman" w:cs="Times New Roman"/>
          <w:sz w:val="24"/>
          <w:szCs w:val="24"/>
        </w:rPr>
        <w:t xml:space="preserve">  ,</w:t>
      </w:r>
      <w:r w:rsidRPr="008329DF">
        <w:rPr>
          <w:rFonts w:ascii="Times New Roman" w:hAnsi="Times New Roman" w:cs="Times New Roman"/>
          <w:sz w:val="24"/>
          <w:szCs w:val="24"/>
        </w:rPr>
        <w:tab/>
      </w:r>
      <w:r w:rsidRPr="008329DF">
        <w:rPr>
          <w:rFonts w:ascii="Times New Roman" w:hAnsi="Times New Roman" w:cs="Times New Roman"/>
          <w:sz w:val="24"/>
          <w:szCs w:val="24"/>
        </w:rPr>
        <w:tab/>
      </w:r>
      <w:r w:rsidRPr="008329DF">
        <w:rPr>
          <w:rFonts w:ascii="Times New Roman" w:hAnsi="Times New Roman" w:cs="Times New Roman"/>
          <w:sz w:val="24"/>
          <w:szCs w:val="24"/>
        </w:rPr>
        <w:tab/>
      </w:r>
      <w:r w:rsidRPr="008329DF">
        <w:rPr>
          <w:rFonts w:ascii="Times New Roman" w:hAnsi="Times New Roman" w:cs="Times New Roman"/>
          <w:sz w:val="24"/>
          <w:szCs w:val="24"/>
        </w:rPr>
        <w:tab/>
      </w:r>
      <w:r w:rsidRPr="008329DF">
        <w:rPr>
          <w:rFonts w:ascii="Times New Roman" w:hAnsi="Times New Roman" w:cs="Times New Roman"/>
          <w:sz w:val="24"/>
          <w:szCs w:val="24"/>
        </w:rPr>
        <w:tab/>
        <w:t xml:space="preserve">(38)            </w:t>
      </w:r>
    </w:p>
    <w:p w:rsidR="00E105E4" w:rsidRDefault="00264A27" w:rsidP="00264A27">
      <w:pPr>
        <w:spacing w:after="120" w:line="240" w:lineRule="auto"/>
        <w:rPr>
          <w:rFonts w:ascii="Times New Roman" w:hAnsi="Times New Roman" w:cs="Times New Roman"/>
          <w:sz w:val="24"/>
          <w:szCs w:val="24"/>
        </w:rPr>
      </w:pPr>
      <w:r w:rsidRPr="008329DF">
        <w:rPr>
          <w:rFonts w:ascii="Times New Roman" w:hAnsi="Times New Roman" w:cs="Times New Roman"/>
          <w:sz w:val="24"/>
          <w:szCs w:val="24"/>
        </w:rPr>
        <w:t>If length of balloon is 3 times of diameter, the diameter of balloon will be about 12 m, length 36 m and volume 4500 m</w:t>
      </w:r>
      <w:r w:rsidRPr="008329DF">
        <w:rPr>
          <w:rFonts w:ascii="Times New Roman" w:hAnsi="Times New Roman" w:cs="Times New Roman"/>
          <w:sz w:val="24"/>
          <w:szCs w:val="24"/>
          <w:vertAlign w:val="superscript"/>
        </w:rPr>
        <w:t>3</w:t>
      </w:r>
      <w:r w:rsidRPr="008329DF">
        <w:rPr>
          <w:rFonts w:ascii="Times New Roman" w:hAnsi="Times New Roman" w:cs="Times New Roman"/>
          <w:sz w:val="24"/>
          <w:szCs w:val="24"/>
        </w:rPr>
        <w:t>.  The helium cost was ≈ $16/m</w:t>
      </w:r>
      <w:r w:rsidRPr="008329DF">
        <w:rPr>
          <w:rFonts w:ascii="Times New Roman" w:hAnsi="Times New Roman" w:cs="Times New Roman"/>
          <w:sz w:val="24"/>
          <w:szCs w:val="24"/>
          <w:vertAlign w:val="superscript"/>
        </w:rPr>
        <w:t>3</w:t>
      </w:r>
      <w:r w:rsidRPr="008329DF">
        <w:rPr>
          <w:rFonts w:ascii="Times New Roman" w:hAnsi="Times New Roman" w:cs="Times New Roman"/>
          <w:sz w:val="24"/>
          <w:szCs w:val="24"/>
        </w:rPr>
        <w:t xml:space="preserve"> at 2012. Total cost only helium is $72K. Useful (without weight of balloon) lift force is 23000 N = 2300 kg. The mass of good generator + transmission ≈ 300 kg.  </w:t>
      </w:r>
    </w:p>
    <w:p w:rsidR="001D7F73" w:rsidRDefault="001A6877" w:rsidP="00B46E1E">
      <w:pPr>
        <w:spacing w:after="120" w:line="240" w:lineRule="auto"/>
        <w:rPr>
          <w:sz w:val="24"/>
          <w:szCs w:val="24"/>
        </w:rPr>
      </w:pPr>
      <w:r>
        <w:rPr>
          <w:sz w:val="24"/>
          <w:szCs w:val="24"/>
        </w:rPr>
        <w:t xml:space="preserve"> </w:t>
      </w:r>
      <w:r w:rsidR="001D7F73">
        <w:rPr>
          <w:sz w:val="24"/>
          <w:szCs w:val="24"/>
        </w:rPr>
        <w:t xml:space="preserve">    </w:t>
      </w:r>
      <w:r w:rsidRPr="001A6877">
        <w:rPr>
          <w:noProof/>
          <w:sz w:val="24"/>
          <w:szCs w:val="24"/>
        </w:rPr>
        <w:drawing>
          <wp:inline distT="0" distB="0" distL="0" distR="0">
            <wp:extent cx="2983318" cy="2027583"/>
            <wp:effectExtent l="19050" t="0" r="7532" b="0"/>
            <wp:docPr id="13" name="Picture 1" descr="http://windturbinezone.com/wp-content/uploads/2010/02/airborne-wind-turb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indturbinezone.com/wp-content/uploads/2010/02/airborne-wind-turbine.jpg"/>
                    <pic:cNvPicPr>
                      <a:picLocks noChangeAspect="1" noChangeArrowheads="1"/>
                    </pic:cNvPicPr>
                  </pic:nvPicPr>
                  <pic:blipFill>
                    <a:blip r:embed="rId29" cstate="print"/>
                    <a:srcRect/>
                    <a:stretch>
                      <a:fillRect/>
                    </a:stretch>
                  </pic:blipFill>
                  <pic:spPr bwMode="auto">
                    <a:xfrm>
                      <a:off x="0" y="0"/>
                      <a:ext cx="2983584" cy="2027764"/>
                    </a:xfrm>
                    <a:prstGeom prst="rect">
                      <a:avLst/>
                    </a:prstGeom>
                    <a:noFill/>
                    <a:ln w="9525">
                      <a:noFill/>
                      <a:miter lim="800000"/>
                      <a:headEnd/>
                      <a:tailEnd/>
                    </a:ln>
                  </pic:spPr>
                </pic:pic>
              </a:graphicData>
            </a:graphic>
          </wp:inline>
        </w:drawing>
      </w:r>
      <w:r w:rsidR="001D7F73">
        <w:rPr>
          <w:sz w:val="24"/>
          <w:szCs w:val="24"/>
        </w:rPr>
        <w:t xml:space="preserve"> </w:t>
      </w:r>
      <w:r w:rsidR="00F07D4A" w:rsidRPr="008F1130">
        <w:rPr>
          <w:noProof/>
          <w:sz w:val="24"/>
          <w:szCs w:val="24"/>
        </w:rPr>
        <w:drawing>
          <wp:inline distT="0" distB="0" distL="0" distR="0">
            <wp:extent cx="2386220" cy="2021151"/>
            <wp:effectExtent l="19050" t="0" r="0" b="0"/>
            <wp:docPr id="8" name="Picture 139" descr="http://pesn.com/2007/06/11/9500476_Magenn_village_power/magenn_balloon_turbine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pesn.com/2007/06/11/9500476_Magenn_village_power/magenn_balloon_turbine_300.jpg"/>
                    <pic:cNvPicPr>
                      <a:picLocks noChangeAspect="1" noChangeArrowheads="1"/>
                    </pic:cNvPicPr>
                  </pic:nvPicPr>
                  <pic:blipFill>
                    <a:blip r:embed="rId30" cstate="print"/>
                    <a:srcRect/>
                    <a:stretch>
                      <a:fillRect/>
                    </a:stretch>
                  </pic:blipFill>
                  <pic:spPr bwMode="auto">
                    <a:xfrm>
                      <a:off x="0" y="0"/>
                      <a:ext cx="2388979" cy="2023488"/>
                    </a:xfrm>
                    <a:prstGeom prst="rect">
                      <a:avLst/>
                    </a:prstGeom>
                    <a:noFill/>
                    <a:ln w="9525">
                      <a:noFill/>
                      <a:miter lim="800000"/>
                      <a:headEnd/>
                      <a:tailEnd/>
                    </a:ln>
                  </pic:spPr>
                </pic:pic>
              </a:graphicData>
            </a:graphic>
          </wp:inline>
        </w:drawing>
      </w:r>
    </w:p>
    <w:p w:rsidR="001A6877" w:rsidRDefault="004D55E9" w:rsidP="00B46E1E">
      <w:pPr>
        <w:spacing w:after="120" w:line="240" w:lineRule="auto"/>
        <w:rPr>
          <w:sz w:val="24"/>
          <w:szCs w:val="24"/>
        </w:rPr>
      </w:pPr>
      <w:r>
        <w:rPr>
          <w:sz w:val="24"/>
          <w:szCs w:val="24"/>
        </w:rPr>
        <w:t xml:space="preserve">                      Fig.10.</w:t>
      </w:r>
      <w:r w:rsidR="00966C9F">
        <w:rPr>
          <w:sz w:val="24"/>
          <w:szCs w:val="24"/>
        </w:rPr>
        <w:t xml:space="preserve"> The airborne wind </w:t>
      </w:r>
      <w:r w:rsidR="002043C1">
        <w:rPr>
          <w:sz w:val="24"/>
          <w:szCs w:val="24"/>
        </w:rPr>
        <w:t>system which are lighter tha</w:t>
      </w:r>
      <w:r w:rsidR="00966C9F">
        <w:rPr>
          <w:sz w:val="24"/>
          <w:szCs w:val="24"/>
        </w:rPr>
        <w:t xml:space="preserve">n air. </w:t>
      </w:r>
    </w:p>
    <w:p w:rsidR="00E105E4" w:rsidRPr="008329DF" w:rsidRDefault="00264A27" w:rsidP="00264A27">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105E4" w:rsidRPr="008329DF">
        <w:rPr>
          <w:rFonts w:ascii="Times New Roman" w:hAnsi="Times New Roman" w:cs="Times New Roman"/>
          <w:sz w:val="24"/>
          <w:szCs w:val="24"/>
        </w:rPr>
        <w:t>Air drag of balloon is</w:t>
      </w:r>
      <w:r w:rsidR="00E105E4" w:rsidRPr="008329DF">
        <w:rPr>
          <w:rFonts w:ascii="Times New Roman" w:hAnsi="Times New Roman" w:cs="Times New Roman"/>
          <w:sz w:val="24"/>
          <w:szCs w:val="24"/>
        </w:rPr>
        <w:br/>
        <w:t xml:space="preserve">          </w:t>
      </w:r>
      <w:r>
        <w:rPr>
          <w:rFonts w:ascii="Times New Roman" w:hAnsi="Times New Roman" w:cs="Times New Roman"/>
          <w:sz w:val="24"/>
          <w:szCs w:val="24"/>
        </w:rPr>
        <w:t xml:space="preserve">     </w:t>
      </w:r>
      <w:r w:rsidR="00E105E4" w:rsidRPr="008329DF">
        <w:rPr>
          <w:rFonts w:ascii="Times New Roman" w:hAnsi="Times New Roman" w:cs="Times New Roman"/>
          <w:sz w:val="24"/>
          <w:szCs w:val="24"/>
        </w:rPr>
        <w:t xml:space="preserve"> </w:t>
      </w:r>
      <w:r w:rsidR="00E105E4" w:rsidRPr="008329DF">
        <w:rPr>
          <w:rFonts w:ascii="Times New Roman" w:hAnsi="Times New Roman" w:cs="Times New Roman"/>
          <w:i/>
          <w:sz w:val="24"/>
          <w:szCs w:val="24"/>
        </w:rPr>
        <w:t>D = 0.5C</w:t>
      </w:r>
      <w:r w:rsidR="00E105E4" w:rsidRPr="008329DF">
        <w:rPr>
          <w:rFonts w:ascii="Times New Roman" w:hAnsi="Times New Roman" w:cs="Times New Roman"/>
          <w:i/>
          <w:sz w:val="24"/>
          <w:szCs w:val="24"/>
          <w:vertAlign w:val="subscript"/>
        </w:rPr>
        <w:t>D</w:t>
      </w:r>
      <w:r w:rsidR="00E105E4" w:rsidRPr="008329DF">
        <w:rPr>
          <w:rFonts w:ascii="Times New Roman" w:hAnsi="Times New Roman" w:cs="Times New Roman"/>
          <w:i/>
          <w:sz w:val="24"/>
          <w:szCs w:val="24"/>
        </w:rPr>
        <w:t>ρV</w:t>
      </w:r>
      <w:r w:rsidR="00E105E4" w:rsidRPr="008329DF">
        <w:rPr>
          <w:rFonts w:ascii="Times New Roman" w:hAnsi="Times New Roman" w:cs="Times New Roman"/>
          <w:i/>
          <w:sz w:val="24"/>
          <w:szCs w:val="24"/>
          <w:vertAlign w:val="superscript"/>
        </w:rPr>
        <w:t>2</w:t>
      </w:r>
      <w:r w:rsidR="00E105E4" w:rsidRPr="008329DF">
        <w:rPr>
          <w:rFonts w:ascii="Times New Roman" w:hAnsi="Times New Roman" w:cs="Times New Roman"/>
          <w:i/>
          <w:sz w:val="24"/>
          <w:szCs w:val="24"/>
        </w:rPr>
        <w:t xml:space="preserve">A </w:t>
      </w:r>
      <w:r w:rsidR="00E105E4" w:rsidRPr="008329DF">
        <w:rPr>
          <w:rFonts w:ascii="Times New Roman" w:hAnsi="Times New Roman" w:cs="Times New Roman"/>
          <w:sz w:val="24"/>
          <w:szCs w:val="24"/>
        </w:rPr>
        <w:t>= 0.5×0.3×1×15</w:t>
      </w:r>
      <w:r w:rsidR="00E105E4" w:rsidRPr="008329DF">
        <w:rPr>
          <w:rFonts w:ascii="Times New Roman" w:hAnsi="Times New Roman" w:cs="Times New Roman"/>
          <w:sz w:val="24"/>
          <w:szCs w:val="24"/>
          <w:vertAlign w:val="superscript"/>
        </w:rPr>
        <w:t>2</w:t>
      </w:r>
      <w:r w:rsidR="00E105E4" w:rsidRPr="008329DF">
        <w:rPr>
          <w:rFonts w:ascii="Times New Roman" w:hAnsi="Times New Roman" w:cs="Times New Roman"/>
          <w:sz w:val="24"/>
          <w:szCs w:val="24"/>
        </w:rPr>
        <w:t>×400 = 13500</w:t>
      </w:r>
      <w:r w:rsidR="00E105E4" w:rsidRPr="008329DF">
        <w:rPr>
          <w:rFonts w:ascii="Times New Roman" w:hAnsi="Times New Roman" w:cs="Times New Roman"/>
          <w:i/>
          <w:sz w:val="24"/>
          <w:szCs w:val="24"/>
        </w:rPr>
        <w:t xml:space="preserve"> N .</w:t>
      </w:r>
      <w:r w:rsidR="00E105E4" w:rsidRPr="008329DF">
        <w:rPr>
          <w:rFonts w:ascii="Times New Roman" w:hAnsi="Times New Roman" w:cs="Times New Roman"/>
          <w:i/>
          <w:sz w:val="24"/>
          <w:szCs w:val="24"/>
        </w:rPr>
        <w:tab/>
      </w:r>
      <w:r w:rsidR="00E105E4" w:rsidRPr="008329DF">
        <w:rPr>
          <w:rFonts w:ascii="Times New Roman" w:hAnsi="Times New Roman" w:cs="Times New Roman"/>
          <w:i/>
          <w:sz w:val="24"/>
          <w:szCs w:val="24"/>
        </w:rPr>
        <w:tab/>
      </w:r>
      <w:r w:rsidR="00BF3805">
        <w:rPr>
          <w:rFonts w:ascii="Times New Roman" w:hAnsi="Times New Roman" w:cs="Times New Roman"/>
          <w:i/>
          <w:sz w:val="24"/>
          <w:szCs w:val="24"/>
        </w:rPr>
        <w:tab/>
      </w:r>
      <w:r w:rsidR="00E105E4" w:rsidRPr="008329DF">
        <w:rPr>
          <w:rFonts w:ascii="Times New Roman" w:hAnsi="Times New Roman" w:cs="Times New Roman"/>
          <w:sz w:val="24"/>
          <w:szCs w:val="24"/>
        </w:rPr>
        <w:t>(39)</w:t>
      </w:r>
      <w:r w:rsidR="00E105E4" w:rsidRPr="008329DF">
        <w:rPr>
          <w:rFonts w:ascii="Times New Roman" w:hAnsi="Times New Roman" w:cs="Times New Roman"/>
          <w:sz w:val="24"/>
          <w:szCs w:val="24"/>
        </w:rPr>
        <w:br/>
      </w:r>
      <w:r>
        <w:rPr>
          <w:rFonts w:ascii="Times New Roman" w:hAnsi="Times New Roman" w:cs="Times New Roman"/>
          <w:sz w:val="24"/>
          <w:szCs w:val="24"/>
        </w:rPr>
        <w:t xml:space="preserve">   </w:t>
      </w:r>
      <w:r w:rsidR="00E105E4" w:rsidRPr="008329DF">
        <w:rPr>
          <w:rFonts w:ascii="Times New Roman" w:hAnsi="Times New Roman" w:cs="Times New Roman"/>
          <w:sz w:val="24"/>
          <w:szCs w:val="24"/>
        </w:rPr>
        <w:t>Angle of the main cable to horizon in wind 15 m/s is about 35 ÷ 40</w:t>
      </w:r>
      <w:r w:rsidR="00E105E4" w:rsidRPr="008329DF">
        <w:rPr>
          <w:rFonts w:ascii="Times New Roman" w:hAnsi="Times New Roman" w:cs="Times New Roman"/>
          <w:sz w:val="24"/>
          <w:szCs w:val="24"/>
          <w:vertAlign w:val="superscript"/>
        </w:rPr>
        <w:t>o</w:t>
      </w:r>
      <w:r w:rsidR="00E105E4" w:rsidRPr="008329DF">
        <w:rPr>
          <w:rFonts w:ascii="Times New Roman" w:hAnsi="Times New Roman" w:cs="Times New Roman"/>
          <w:sz w:val="24"/>
          <w:szCs w:val="24"/>
        </w:rPr>
        <w:t>. It is acceptable. But in storm the wind can reach the speed up 35 m/s and angle will be about 10 ÷ 12</w:t>
      </w:r>
      <w:r w:rsidR="00E105E4" w:rsidRPr="008329DF">
        <w:rPr>
          <w:rFonts w:ascii="Times New Roman" w:hAnsi="Times New Roman" w:cs="Times New Roman"/>
          <w:sz w:val="24"/>
          <w:szCs w:val="24"/>
          <w:vertAlign w:val="superscript"/>
        </w:rPr>
        <w:t>o</w:t>
      </w:r>
      <w:r w:rsidR="00E105E4" w:rsidRPr="008329DF">
        <w:rPr>
          <w:rFonts w:ascii="Times New Roman" w:hAnsi="Times New Roman" w:cs="Times New Roman"/>
          <w:sz w:val="24"/>
          <w:szCs w:val="24"/>
        </w:rPr>
        <w:t xml:space="preserve">. That is not good especially at city having high buildings. </w:t>
      </w:r>
    </w:p>
    <w:p w:rsidR="00E105E4" w:rsidRPr="008329DF" w:rsidRDefault="00264A27" w:rsidP="00264A27">
      <w:pPr>
        <w:spacing w:after="12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E105E4" w:rsidRPr="008329DF">
        <w:rPr>
          <w:rFonts w:ascii="Times New Roman" w:hAnsi="Times New Roman" w:cs="Times New Roman"/>
          <w:sz w:val="24"/>
          <w:szCs w:val="24"/>
        </w:rPr>
        <w:t xml:space="preserve">Magenn Power is developing a 10 kW airborne wind turbine system that floats 1,000 feet in the air, tethered to the ground. The inflatable Helium balloon portion of the device has vanes on it that capture the wind energy, similar to a paddle wheel, turning it on a horizontal axis that is fastened on two ends. A generator is affixed to both ends, and the electricity is transmitted down the tether to the ground. </w:t>
      </w:r>
    </w:p>
    <w:p w:rsidR="00A30E5C" w:rsidRPr="00E105E4" w:rsidRDefault="00264A27" w:rsidP="00264A27">
      <w:pPr>
        <w:spacing w:after="120" w:line="24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   </w:t>
      </w:r>
      <w:r w:rsidR="00B60E59" w:rsidRPr="00E105E4">
        <w:rPr>
          <w:rFonts w:asciiTheme="majorBidi" w:hAnsiTheme="majorBidi" w:cstheme="majorBidi"/>
          <w:color w:val="0D0D0D" w:themeColor="text1" w:themeTint="F2"/>
          <w:sz w:val="24"/>
          <w:szCs w:val="24"/>
        </w:rPr>
        <w:t xml:space="preserve">The set-up costs for MARS are projected to run around $4 to $5 per Watt. In comparison, the set-up costs for a traditional utility-scale wind farm run around $2.5 to $3 per Watt. But those are huge installations, and require a good ground-level wind profile. The Magenn system can go where the wind </w:t>
      </w:r>
      <w:r w:rsidR="002C7FF2" w:rsidRPr="00E105E4">
        <w:rPr>
          <w:rFonts w:asciiTheme="majorBidi" w:hAnsiTheme="majorBidi" w:cstheme="majorBidi"/>
          <w:color w:val="0D0D0D" w:themeColor="text1" w:themeTint="F2"/>
          <w:sz w:val="24"/>
          <w:szCs w:val="24"/>
        </w:rPr>
        <w:t>farms are not feasible.</w:t>
      </w:r>
      <w:r w:rsidR="00E105E4" w:rsidRPr="00E105E4">
        <w:rPr>
          <w:rFonts w:asciiTheme="majorBidi" w:hAnsiTheme="majorBidi" w:cstheme="majorBidi"/>
          <w:color w:val="0D0D0D" w:themeColor="text1" w:themeTint="F2"/>
          <w:sz w:val="24"/>
          <w:szCs w:val="24"/>
        </w:rPr>
        <w:t xml:space="preserve"> </w:t>
      </w:r>
      <w:r w:rsidR="00B60E59" w:rsidRPr="00E105E4">
        <w:rPr>
          <w:rFonts w:asciiTheme="majorBidi" w:hAnsiTheme="majorBidi" w:cstheme="majorBidi"/>
          <w:color w:val="0D0D0D" w:themeColor="text1" w:themeTint="F2"/>
          <w:sz w:val="24"/>
          <w:szCs w:val="24"/>
        </w:rPr>
        <w:t>The install</w:t>
      </w:r>
      <w:r w:rsidR="00E105E4" w:rsidRPr="00E105E4">
        <w:rPr>
          <w:rFonts w:asciiTheme="majorBidi" w:hAnsiTheme="majorBidi" w:cstheme="majorBidi"/>
          <w:color w:val="0D0D0D" w:themeColor="text1" w:themeTint="F2"/>
          <w:sz w:val="24"/>
          <w:szCs w:val="24"/>
        </w:rPr>
        <w:t xml:space="preserve">ation </w:t>
      </w:r>
      <w:r w:rsidR="00B60E59" w:rsidRPr="00E105E4">
        <w:rPr>
          <w:rFonts w:asciiTheme="majorBidi" w:hAnsiTheme="majorBidi" w:cstheme="majorBidi"/>
          <w:color w:val="0D0D0D" w:themeColor="text1" w:themeTint="F2"/>
          <w:sz w:val="24"/>
          <w:szCs w:val="24"/>
        </w:rPr>
        <w:t xml:space="preserve">costs for a comparable Diesel generator system are about $1.00 per Watt, but then there is the continual cost of </w:t>
      </w:r>
      <w:r w:rsidR="00E361C4" w:rsidRPr="00E105E4">
        <w:rPr>
          <w:rFonts w:asciiTheme="majorBidi" w:hAnsiTheme="majorBidi" w:cstheme="majorBidi"/>
          <w:color w:val="0D0D0D" w:themeColor="text1" w:themeTint="F2"/>
          <w:sz w:val="24"/>
          <w:szCs w:val="24"/>
        </w:rPr>
        <w:t>the fuel to run the generators.</w:t>
      </w:r>
      <w:r w:rsidR="00E105E4" w:rsidRPr="00E105E4">
        <w:rPr>
          <w:rFonts w:asciiTheme="majorBidi" w:hAnsiTheme="majorBidi" w:cstheme="majorBidi"/>
          <w:color w:val="0D0D0D" w:themeColor="text1" w:themeTint="F2"/>
          <w:sz w:val="24"/>
          <w:szCs w:val="24"/>
        </w:rPr>
        <w:t xml:space="preserve"> </w:t>
      </w:r>
      <w:r w:rsidR="00B60E59" w:rsidRPr="00E105E4">
        <w:rPr>
          <w:rFonts w:asciiTheme="majorBidi" w:hAnsiTheme="majorBidi" w:cstheme="majorBidi"/>
          <w:color w:val="0D0D0D" w:themeColor="text1" w:themeTint="F2"/>
          <w:sz w:val="24"/>
          <w:szCs w:val="24"/>
        </w:rPr>
        <w:t>Magenn has secured around a $1 million (Canadian) grant from the Canadian government to further their refinement of the design. The grant is a matching-funds grant, contingent on Magenn being able to raise $2 million from private sources. Magenn landed a separate $300,000 grant to build a 1 kW sized unit</w:t>
      </w:r>
      <w:r w:rsidR="00E105E4" w:rsidRPr="00E105E4">
        <w:rPr>
          <w:rFonts w:asciiTheme="majorBidi" w:hAnsiTheme="majorBidi" w:cstheme="majorBidi"/>
          <w:color w:val="0D0D0D" w:themeColor="text1" w:themeTint="F2"/>
          <w:sz w:val="24"/>
          <w:szCs w:val="24"/>
        </w:rPr>
        <w:t>. It is unknown what was actually built.</w:t>
      </w:r>
    </w:p>
    <w:p w:rsidR="009265B7" w:rsidRDefault="00264A27" w:rsidP="00B46E1E">
      <w:pPr>
        <w:shd w:val="clear" w:color="auto" w:fill="FFFFFF"/>
        <w:spacing w:after="12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9F2407" w:rsidRPr="009F2407">
        <w:rPr>
          <w:rFonts w:ascii="Times New Roman" w:eastAsia="Times New Roman" w:hAnsi="Times New Roman" w:cs="Times New Roman"/>
          <w:b/>
          <w:sz w:val="28"/>
          <w:szCs w:val="28"/>
        </w:rPr>
        <w:t>2</w:t>
      </w:r>
      <w:r w:rsidR="009F2407" w:rsidRPr="009F2407">
        <w:rPr>
          <w:rFonts w:ascii="Times New Roman" w:eastAsia="Times New Roman" w:hAnsi="Times New Roman" w:cs="Times New Roman"/>
          <w:sz w:val="28"/>
          <w:szCs w:val="28"/>
        </w:rPr>
        <w:t xml:space="preserve">. </w:t>
      </w:r>
      <w:r w:rsidR="009F2407" w:rsidRPr="009F2407">
        <w:rPr>
          <w:rFonts w:ascii="Times New Roman" w:eastAsia="Times New Roman" w:hAnsi="Times New Roman" w:cs="Times New Roman"/>
          <w:b/>
          <w:sz w:val="28"/>
          <w:szCs w:val="28"/>
        </w:rPr>
        <w:t>The airborne wind propeller supported by dirigible.</w:t>
      </w:r>
    </w:p>
    <w:p w:rsidR="009F2407" w:rsidRPr="00264A27" w:rsidRDefault="00264A27" w:rsidP="00264A27">
      <w:pPr>
        <w:shd w:val="clear" w:color="auto" w:fill="FFFFFF"/>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sidR="009F2407" w:rsidRPr="00B10667">
        <w:rPr>
          <w:rFonts w:ascii="Times New Roman" w:eastAsia="Times New Roman" w:hAnsi="Times New Roman" w:cs="Times New Roman"/>
          <w:sz w:val="24"/>
          <w:szCs w:val="24"/>
        </w:rPr>
        <w:t>This desig</w:t>
      </w:r>
      <w:r w:rsidR="009F2407">
        <w:rPr>
          <w:rFonts w:ascii="Times New Roman" w:eastAsia="Times New Roman" w:hAnsi="Times New Roman" w:cs="Times New Roman"/>
          <w:sz w:val="24"/>
          <w:szCs w:val="24"/>
        </w:rPr>
        <w:t>n is presented in fig. 11</w:t>
      </w:r>
      <w:r w:rsidR="009F2407" w:rsidRPr="00B10667">
        <w:rPr>
          <w:rFonts w:ascii="Times New Roman" w:eastAsia="Times New Roman" w:hAnsi="Times New Roman" w:cs="Times New Roman"/>
          <w:sz w:val="24"/>
          <w:szCs w:val="24"/>
        </w:rPr>
        <w:t>. It is acceptable for altitude up 3 – 5 k</w:t>
      </w:r>
      <w:r w:rsidR="009265B7">
        <w:rPr>
          <w:rFonts w:ascii="Times New Roman" w:eastAsia="Times New Roman" w:hAnsi="Times New Roman" w:cs="Times New Roman"/>
          <w:sz w:val="24"/>
          <w:szCs w:val="24"/>
        </w:rPr>
        <w:t xml:space="preserve">m. </w:t>
      </w:r>
      <w:r w:rsidR="009F2407" w:rsidRPr="00B10667">
        <w:rPr>
          <w:rFonts w:ascii="Times New Roman" w:eastAsia="Times New Roman" w:hAnsi="Times New Roman" w:cs="Times New Roman"/>
          <w:sz w:val="24"/>
          <w:szCs w:val="24"/>
        </w:rPr>
        <w:t>On</w:t>
      </w:r>
      <w:r w:rsidR="009265B7">
        <w:rPr>
          <w:rFonts w:ascii="Times New Roman" w:eastAsia="Times New Roman" w:hAnsi="Times New Roman" w:cs="Times New Roman"/>
          <w:sz w:val="24"/>
          <w:szCs w:val="24"/>
        </w:rPr>
        <w:t>e</w:t>
      </w:r>
      <w:r w:rsidR="009F2407" w:rsidRPr="00B10667">
        <w:rPr>
          <w:rFonts w:ascii="Times New Roman" w:eastAsia="Times New Roman" w:hAnsi="Times New Roman" w:cs="Times New Roman"/>
          <w:sz w:val="24"/>
          <w:szCs w:val="24"/>
        </w:rPr>
        <w:t xml:space="preserve"> may be also used for lifting and delivering of loads. Disadvantage is high cost of inst</w:t>
      </w:r>
      <w:r w:rsidR="009265B7">
        <w:rPr>
          <w:rFonts w:ascii="Times New Roman" w:eastAsia="Times New Roman" w:hAnsi="Times New Roman" w:cs="Times New Roman"/>
          <w:sz w:val="24"/>
          <w:szCs w:val="24"/>
        </w:rPr>
        <w:t>a</w:t>
      </w:r>
      <w:r w:rsidR="009F2407" w:rsidRPr="00B10667">
        <w:rPr>
          <w:rFonts w:ascii="Times New Roman" w:eastAsia="Times New Roman" w:hAnsi="Times New Roman" w:cs="Times New Roman"/>
          <w:sz w:val="24"/>
          <w:szCs w:val="24"/>
        </w:rPr>
        <w:t>llation.</w:t>
      </w:r>
      <w:r w:rsidR="009F24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sz w:val="24"/>
          <w:szCs w:val="24"/>
        </w:rPr>
        <w:t xml:space="preserve"> </w:t>
      </w:r>
      <w:r w:rsidR="009F2407">
        <w:rPr>
          <w:sz w:val="24"/>
          <w:szCs w:val="24"/>
        </w:rPr>
        <w:br/>
        <w:t xml:space="preserve">  </w:t>
      </w:r>
      <w:r>
        <w:rPr>
          <w:sz w:val="24"/>
          <w:szCs w:val="24"/>
        </w:rPr>
        <w:t xml:space="preserve">                                          </w:t>
      </w:r>
      <w:r w:rsidR="009F2407">
        <w:rPr>
          <w:sz w:val="24"/>
          <w:szCs w:val="24"/>
        </w:rPr>
        <w:t xml:space="preserve"> </w:t>
      </w:r>
      <w:r>
        <w:rPr>
          <w:sz w:val="24"/>
          <w:szCs w:val="24"/>
        </w:rPr>
        <w:t xml:space="preserve">  </w:t>
      </w:r>
      <w:r w:rsidR="009A47A0" w:rsidRPr="006C68CE">
        <w:rPr>
          <w:noProof/>
          <w:sz w:val="24"/>
          <w:szCs w:val="24"/>
        </w:rPr>
        <w:drawing>
          <wp:inline distT="0" distB="0" distL="0" distR="0">
            <wp:extent cx="2899248" cy="1822384"/>
            <wp:effectExtent l="19050" t="0" r="0" b="0"/>
            <wp:docPr id="2" name="Picture 35" descr="http://www.ltawind.com/images/Product_image/PowershipIndex.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ltawind.com/images/Product_image/PowershipIndex.jpg">
                      <a:hlinkClick r:id="rId31"/>
                    </pic:cNvPr>
                    <pic:cNvPicPr>
                      <a:picLocks noChangeAspect="1" noChangeArrowheads="1"/>
                    </pic:cNvPicPr>
                  </pic:nvPicPr>
                  <pic:blipFill>
                    <a:blip r:embed="rId32" cstate="print"/>
                    <a:srcRect/>
                    <a:stretch>
                      <a:fillRect/>
                    </a:stretch>
                  </pic:blipFill>
                  <pic:spPr bwMode="auto">
                    <a:xfrm>
                      <a:off x="0" y="0"/>
                      <a:ext cx="2902974" cy="1824726"/>
                    </a:xfrm>
                    <a:prstGeom prst="rect">
                      <a:avLst/>
                    </a:prstGeom>
                    <a:noFill/>
                    <a:ln w="9525">
                      <a:noFill/>
                      <a:miter lim="800000"/>
                      <a:headEnd/>
                      <a:tailEnd/>
                    </a:ln>
                  </pic:spPr>
                </pic:pic>
              </a:graphicData>
            </a:graphic>
          </wp:inline>
        </w:drawing>
      </w:r>
      <w:r w:rsidR="009F2407">
        <w:rPr>
          <w:sz w:val="24"/>
          <w:szCs w:val="24"/>
        </w:rPr>
        <w:t xml:space="preserve">                   </w:t>
      </w:r>
    </w:p>
    <w:p w:rsidR="009F2407" w:rsidRPr="008A0FEB" w:rsidRDefault="009F2407" w:rsidP="00B46E1E">
      <w:pPr>
        <w:spacing w:after="120" w:line="240" w:lineRule="auto"/>
        <w:rPr>
          <w:rFonts w:ascii="Times New Roman" w:hAnsi="Times New Roman" w:cs="Times New Roman"/>
          <w:sz w:val="24"/>
          <w:szCs w:val="24"/>
        </w:rPr>
      </w:pPr>
      <w:r w:rsidRPr="00747A40">
        <w:t xml:space="preserve">                     </w:t>
      </w:r>
      <w:r>
        <w:t xml:space="preserve">           </w:t>
      </w:r>
      <w:r w:rsidRPr="00747A40">
        <w:t xml:space="preserve">Fig. </w:t>
      </w:r>
      <w:r w:rsidR="00F135D7">
        <w:t>11</w:t>
      </w:r>
      <w:r w:rsidRPr="00747A40">
        <w:t>. Air borne wind propeller supported by dirigible.</w:t>
      </w:r>
      <w:r>
        <w:br/>
      </w:r>
      <w:r w:rsidRPr="008A0FEB">
        <w:rPr>
          <w:rFonts w:ascii="Times New Roman" w:hAnsi="Times New Roman" w:cs="Times New Roman"/>
          <w:sz w:val="24"/>
          <w:szCs w:val="24"/>
        </w:rPr>
        <w:t xml:space="preserve">  The properties and data of this ABWI can </w:t>
      </w:r>
      <w:r w:rsidR="00FD57EA">
        <w:rPr>
          <w:rFonts w:ascii="Times New Roman" w:hAnsi="Times New Roman" w:cs="Times New Roman"/>
          <w:sz w:val="24"/>
          <w:szCs w:val="24"/>
        </w:rPr>
        <w:t xml:space="preserve">be </w:t>
      </w:r>
      <w:r w:rsidRPr="008A0FEB">
        <w:rPr>
          <w:rFonts w:ascii="Times New Roman" w:hAnsi="Times New Roman" w:cs="Times New Roman"/>
          <w:sz w:val="24"/>
          <w:szCs w:val="24"/>
        </w:rPr>
        <w:t>eas</w:t>
      </w:r>
      <w:r w:rsidR="00FD57EA">
        <w:rPr>
          <w:rFonts w:ascii="Times New Roman" w:hAnsi="Times New Roman" w:cs="Times New Roman"/>
          <w:sz w:val="24"/>
          <w:szCs w:val="24"/>
        </w:rPr>
        <w:t>ily</w:t>
      </w:r>
      <w:r w:rsidRPr="008A0FEB">
        <w:rPr>
          <w:rFonts w:ascii="Times New Roman" w:hAnsi="Times New Roman" w:cs="Times New Roman"/>
          <w:sz w:val="24"/>
          <w:szCs w:val="24"/>
        </w:rPr>
        <w:t xml:space="preserve"> </w:t>
      </w:r>
      <w:r w:rsidR="00FD57EA" w:rsidRPr="008A0FEB">
        <w:rPr>
          <w:rFonts w:ascii="Times New Roman" w:hAnsi="Times New Roman" w:cs="Times New Roman"/>
          <w:sz w:val="24"/>
          <w:szCs w:val="24"/>
        </w:rPr>
        <w:t>estimate</w:t>
      </w:r>
      <w:r w:rsidR="00FD57EA">
        <w:rPr>
          <w:rFonts w:ascii="Times New Roman" w:hAnsi="Times New Roman" w:cs="Times New Roman"/>
          <w:sz w:val="24"/>
          <w:szCs w:val="24"/>
        </w:rPr>
        <w:t>d</w:t>
      </w:r>
      <w:r w:rsidRPr="008A0FEB">
        <w:rPr>
          <w:rFonts w:ascii="Times New Roman" w:hAnsi="Times New Roman" w:cs="Times New Roman"/>
          <w:sz w:val="24"/>
          <w:szCs w:val="24"/>
        </w:rPr>
        <w:t xml:space="preserve"> by </w:t>
      </w:r>
      <w:r w:rsidR="00FD57EA" w:rsidRPr="008A0FEB">
        <w:rPr>
          <w:rFonts w:ascii="Times New Roman" w:hAnsi="Times New Roman" w:cs="Times New Roman"/>
          <w:sz w:val="24"/>
          <w:szCs w:val="24"/>
        </w:rPr>
        <w:t>o</w:t>
      </w:r>
      <w:r w:rsidR="00FD57EA">
        <w:rPr>
          <w:rFonts w:ascii="Times New Roman" w:hAnsi="Times New Roman" w:cs="Times New Roman"/>
          <w:sz w:val="24"/>
          <w:szCs w:val="24"/>
        </w:rPr>
        <w:t>ur</w:t>
      </w:r>
      <w:r w:rsidRPr="008A0FEB">
        <w:rPr>
          <w:rFonts w:ascii="Times New Roman" w:hAnsi="Times New Roman" w:cs="Times New Roman"/>
          <w:sz w:val="24"/>
          <w:szCs w:val="24"/>
        </w:rPr>
        <w:t xml:space="preserve"> theory.</w:t>
      </w:r>
    </w:p>
    <w:p w:rsidR="00FD57EA" w:rsidRDefault="00F135D7" w:rsidP="00B46E1E">
      <w:pPr>
        <w:spacing w:after="120" w:line="240" w:lineRule="auto"/>
        <w:rPr>
          <w:sz w:val="28"/>
          <w:szCs w:val="28"/>
        </w:rPr>
      </w:pPr>
      <w:r>
        <w:rPr>
          <w:sz w:val="28"/>
          <w:szCs w:val="28"/>
        </w:rPr>
        <w:t xml:space="preserve">   3</w:t>
      </w:r>
      <w:r w:rsidR="00D80D42" w:rsidRPr="00F61F08">
        <w:rPr>
          <w:sz w:val="28"/>
          <w:szCs w:val="28"/>
        </w:rPr>
        <w:t xml:space="preserve">. </w:t>
      </w:r>
      <w:r w:rsidR="00D80D42" w:rsidRPr="00F61F08">
        <w:rPr>
          <w:b/>
          <w:sz w:val="28"/>
          <w:szCs w:val="28"/>
        </w:rPr>
        <w:t xml:space="preserve">The </w:t>
      </w:r>
      <w:r w:rsidR="00506CA8" w:rsidRPr="00F61F08">
        <w:rPr>
          <w:b/>
          <w:sz w:val="28"/>
          <w:szCs w:val="28"/>
        </w:rPr>
        <w:t>autogyro (</w:t>
      </w:r>
      <w:r w:rsidR="00D80D42" w:rsidRPr="00F61F08">
        <w:rPr>
          <w:b/>
          <w:sz w:val="28"/>
          <w:szCs w:val="28"/>
        </w:rPr>
        <w:t>gyroplane</w:t>
      </w:r>
      <w:r w:rsidR="00506CA8" w:rsidRPr="00F61F08">
        <w:rPr>
          <w:b/>
          <w:sz w:val="28"/>
          <w:szCs w:val="28"/>
        </w:rPr>
        <w:t>)</w:t>
      </w:r>
      <w:r w:rsidR="00D80D42" w:rsidRPr="00F61F08">
        <w:rPr>
          <w:b/>
          <w:sz w:val="28"/>
          <w:szCs w:val="28"/>
        </w:rPr>
        <w:t xml:space="preserve"> rotor</w:t>
      </w:r>
      <w:r>
        <w:rPr>
          <w:sz w:val="28"/>
          <w:szCs w:val="28"/>
        </w:rPr>
        <w:t xml:space="preserve"> </w:t>
      </w:r>
    </w:p>
    <w:p w:rsidR="00FD57EA" w:rsidRDefault="00264A27" w:rsidP="00264A27">
      <w:pPr>
        <w:spacing w:after="120" w:line="240" w:lineRule="auto"/>
        <w:rPr>
          <w:sz w:val="24"/>
          <w:szCs w:val="24"/>
        </w:rPr>
      </w:pPr>
      <w:r>
        <w:rPr>
          <w:rFonts w:asciiTheme="majorBidi" w:hAnsiTheme="majorBidi" w:cstheme="majorBidi"/>
          <w:sz w:val="24"/>
          <w:szCs w:val="24"/>
        </w:rPr>
        <w:t xml:space="preserve">   </w:t>
      </w:r>
      <w:r w:rsidR="00FD57EA" w:rsidRPr="00FD57EA">
        <w:rPr>
          <w:rFonts w:asciiTheme="majorBidi" w:hAnsiTheme="majorBidi" w:cstheme="majorBidi"/>
          <w:sz w:val="24"/>
          <w:szCs w:val="24"/>
        </w:rPr>
        <w:t>F</w:t>
      </w:r>
      <w:r w:rsidR="00F135D7" w:rsidRPr="00FD57EA">
        <w:rPr>
          <w:rFonts w:asciiTheme="majorBidi" w:hAnsiTheme="majorBidi" w:cstheme="majorBidi"/>
          <w:sz w:val="24"/>
          <w:szCs w:val="24"/>
        </w:rPr>
        <w:t>ig. 12</w:t>
      </w:r>
      <w:r w:rsidR="00FD57EA" w:rsidRPr="00FD57EA">
        <w:rPr>
          <w:rFonts w:asciiTheme="majorBidi" w:hAnsiTheme="majorBidi" w:cstheme="majorBidi"/>
          <w:sz w:val="24"/>
          <w:szCs w:val="24"/>
        </w:rPr>
        <w:t xml:space="preserve"> </w:t>
      </w:r>
      <w:r w:rsidR="00FD57EA">
        <w:rPr>
          <w:rFonts w:asciiTheme="majorBidi" w:hAnsiTheme="majorBidi" w:cstheme="majorBidi"/>
          <w:sz w:val="24"/>
          <w:szCs w:val="24"/>
        </w:rPr>
        <w:t>illustrates</w:t>
      </w:r>
      <w:r w:rsidR="00FD57EA" w:rsidRPr="00FD57EA">
        <w:rPr>
          <w:rFonts w:asciiTheme="majorBidi" w:hAnsiTheme="majorBidi" w:cstheme="majorBidi"/>
          <w:sz w:val="24"/>
          <w:szCs w:val="24"/>
        </w:rPr>
        <w:t xml:space="preserve"> one of the autogyro designs</w:t>
      </w:r>
      <w:r w:rsidR="00FD57EA" w:rsidRPr="00F135D7">
        <w:rPr>
          <w:rFonts w:ascii="Times New Roman" w:eastAsia="Times New Roman" w:hAnsi="Times New Roman" w:cs="Times New Roman"/>
          <w:sz w:val="24"/>
          <w:szCs w:val="24"/>
        </w:rPr>
        <w:t xml:space="preserve"> by inventor Roberts</w:t>
      </w:r>
      <w:r w:rsidR="00FD57EA">
        <w:rPr>
          <w:rFonts w:ascii="Times New Roman" w:eastAsia="Times New Roman" w:hAnsi="Times New Roman" w:cs="Times New Roman"/>
          <w:sz w:val="24"/>
          <w:szCs w:val="24"/>
        </w:rPr>
        <w:t>.</w:t>
      </w:r>
      <w:r w:rsidR="00FD57EA">
        <w:rPr>
          <w:sz w:val="24"/>
          <w:szCs w:val="24"/>
        </w:rPr>
        <w:t xml:space="preserve">  </w:t>
      </w:r>
    </w:p>
    <w:p w:rsidR="00FD57EA" w:rsidRDefault="00FD57EA" w:rsidP="00B46E1E">
      <w:pPr>
        <w:spacing w:after="120" w:line="240" w:lineRule="auto"/>
        <w:jc w:val="center"/>
      </w:pPr>
      <w:r>
        <w:rPr>
          <w:sz w:val="24"/>
          <w:szCs w:val="24"/>
        </w:rPr>
        <w:t xml:space="preserve">    </w:t>
      </w:r>
      <w:r w:rsidR="009A47A0" w:rsidRPr="001A6877">
        <w:rPr>
          <w:noProof/>
          <w:sz w:val="24"/>
          <w:szCs w:val="24"/>
        </w:rPr>
        <w:drawing>
          <wp:inline distT="0" distB="0" distL="0" distR="0">
            <wp:extent cx="2889638" cy="2166026"/>
            <wp:effectExtent l="19050" t="0" r="5962" b="0"/>
            <wp:docPr id="25" name="Picture 25" descr="http://www.skywindpower.com/ww/images/Ben's%2015%20degree%20tilted%20roto%20F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kywindpower.com/ww/images/Ben's%2015%20degree%20tilted%20roto%20FEG.jpg"/>
                    <pic:cNvPicPr>
                      <a:picLocks noChangeAspect="1" noChangeArrowheads="1"/>
                    </pic:cNvPicPr>
                  </pic:nvPicPr>
                  <pic:blipFill>
                    <a:blip r:embed="rId33" cstate="print"/>
                    <a:srcRect/>
                    <a:stretch>
                      <a:fillRect/>
                    </a:stretch>
                  </pic:blipFill>
                  <pic:spPr bwMode="auto">
                    <a:xfrm>
                      <a:off x="0" y="0"/>
                      <a:ext cx="2895381" cy="2170331"/>
                    </a:xfrm>
                    <a:prstGeom prst="rect">
                      <a:avLst/>
                    </a:prstGeom>
                    <a:noFill/>
                    <a:ln w="9525">
                      <a:noFill/>
                      <a:miter lim="800000"/>
                      <a:headEnd/>
                      <a:tailEnd/>
                    </a:ln>
                  </pic:spPr>
                </pic:pic>
              </a:graphicData>
            </a:graphic>
          </wp:inline>
        </w:drawing>
      </w:r>
      <w:r>
        <w:rPr>
          <w:sz w:val="24"/>
          <w:szCs w:val="24"/>
        </w:rPr>
        <w:t xml:space="preserve">                     </w:t>
      </w:r>
      <w:r>
        <w:rPr>
          <w:sz w:val="24"/>
          <w:szCs w:val="24"/>
        </w:rPr>
        <w:br/>
      </w:r>
      <w:r w:rsidRPr="00E361C4">
        <w:t xml:space="preserve"> Fig. </w:t>
      </w:r>
      <w:r>
        <w:t>12</w:t>
      </w:r>
      <w:r w:rsidRPr="00E361C4">
        <w:t>.  Autogyro wind rotor</w:t>
      </w:r>
    </w:p>
    <w:p w:rsidR="00E9169D" w:rsidRDefault="00264A27" w:rsidP="00264A27">
      <w:pPr>
        <w:spacing w:after="12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FD57EA">
        <w:rPr>
          <w:rFonts w:ascii="Times New Roman" w:hAnsi="Times New Roman" w:cs="Times New Roman"/>
          <w:sz w:val="24"/>
          <w:szCs w:val="24"/>
        </w:rPr>
        <w:t>In Roberts design, i</w:t>
      </w:r>
      <w:r w:rsidR="0096112D" w:rsidRPr="008329DF">
        <w:rPr>
          <w:rFonts w:ascii="Times New Roman" w:hAnsi="Times New Roman" w:cs="Times New Roman"/>
          <w:sz w:val="24"/>
          <w:szCs w:val="24"/>
        </w:rPr>
        <w:t xml:space="preserve">f the wind is </w:t>
      </w:r>
      <w:r w:rsidR="0096112D" w:rsidRPr="008329DF">
        <w:rPr>
          <w:rFonts w:ascii="Times New Roman" w:hAnsi="Times New Roman" w:cs="Times New Roman"/>
          <w:i/>
          <w:sz w:val="24"/>
          <w:szCs w:val="24"/>
        </w:rPr>
        <w:t>V</w:t>
      </w:r>
      <w:r w:rsidR="0096112D" w:rsidRPr="008329DF">
        <w:rPr>
          <w:rFonts w:ascii="Times New Roman" w:hAnsi="Times New Roman" w:cs="Times New Roman"/>
          <w:sz w:val="24"/>
          <w:szCs w:val="24"/>
        </w:rPr>
        <w:t xml:space="preserve"> = 15 m/s and coefficient of efficiency </w:t>
      </w:r>
      <w:r w:rsidR="0096112D" w:rsidRPr="008329DF">
        <w:rPr>
          <w:rFonts w:ascii="Times New Roman" w:hAnsi="Times New Roman" w:cs="Times New Roman"/>
          <w:i/>
          <w:sz w:val="24"/>
          <w:szCs w:val="24"/>
        </w:rPr>
        <w:t xml:space="preserve">η </w:t>
      </w:r>
      <w:r w:rsidR="0096112D" w:rsidRPr="008329DF">
        <w:rPr>
          <w:rFonts w:ascii="Times New Roman" w:hAnsi="Times New Roman" w:cs="Times New Roman"/>
          <w:sz w:val="24"/>
          <w:szCs w:val="24"/>
        </w:rPr>
        <w:t>= 0.15</w:t>
      </w:r>
      <w:r w:rsidR="009265B7">
        <w:rPr>
          <w:rFonts w:ascii="Times New Roman" w:hAnsi="Times New Roman" w:cs="Times New Roman"/>
          <w:sz w:val="24"/>
          <w:szCs w:val="24"/>
        </w:rPr>
        <w:t>,</w:t>
      </w:r>
      <w:r w:rsidR="0096112D" w:rsidRPr="008329DF">
        <w:rPr>
          <w:rFonts w:ascii="Times New Roman" w:hAnsi="Times New Roman" w:cs="Times New Roman"/>
          <w:sz w:val="24"/>
          <w:szCs w:val="24"/>
        </w:rPr>
        <w:t xml:space="preserve"> the requested the area of propellers is A = 400 m</w:t>
      </w:r>
      <w:r w:rsidR="0096112D" w:rsidRPr="008329DF">
        <w:rPr>
          <w:rFonts w:ascii="Times New Roman" w:hAnsi="Times New Roman" w:cs="Times New Roman"/>
          <w:sz w:val="24"/>
          <w:szCs w:val="24"/>
          <w:vertAlign w:val="superscript"/>
        </w:rPr>
        <w:t>2</w:t>
      </w:r>
      <w:r w:rsidR="0096112D" w:rsidRPr="008329DF">
        <w:rPr>
          <w:rFonts w:ascii="Times New Roman" w:hAnsi="Times New Roman" w:cs="Times New Roman"/>
          <w:sz w:val="24"/>
          <w:szCs w:val="24"/>
        </w:rPr>
        <w:t xml:space="preserve">. Or diameter of the 4 propellers is </w:t>
      </w:r>
      <w:r w:rsidR="00B725B9" w:rsidRPr="008329DF">
        <w:rPr>
          <w:rFonts w:ascii="Times New Roman" w:hAnsi="Times New Roman" w:cs="Times New Roman"/>
          <w:i/>
          <w:sz w:val="24"/>
          <w:szCs w:val="24"/>
        </w:rPr>
        <w:t>D</w:t>
      </w:r>
      <w:r w:rsidR="00B725B9" w:rsidRPr="008329DF">
        <w:rPr>
          <w:rFonts w:ascii="Times New Roman" w:hAnsi="Times New Roman" w:cs="Times New Roman"/>
          <w:sz w:val="24"/>
          <w:szCs w:val="24"/>
        </w:rPr>
        <w:t xml:space="preserve"> = </w:t>
      </w:r>
      <w:r w:rsidR="0096112D" w:rsidRPr="008329DF">
        <w:rPr>
          <w:rFonts w:ascii="Times New Roman" w:hAnsi="Times New Roman" w:cs="Times New Roman"/>
          <w:sz w:val="24"/>
          <w:szCs w:val="24"/>
        </w:rPr>
        <w:t>11.3 m each.</w:t>
      </w:r>
      <w:r w:rsidR="00B725B9" w:rsidRPr="008329DF">
        <w:rPr>
          <w:rFonts w:ascii="Times New Roman" w:hAnsi="Times New Roman" w:cs="Times New Roman"/>
          <w:sz w:val="24"/>
          <w:szCs w:val="24"/>
        </w:rPr>
        <w:t xml:space="preserve"> </w:t>
      </w:r>
      <w:r w:rsidR="00E361C4" w:rsidRPr="008329DF">
        <w:rPr>
          <w:rFonts w:ascii="Times New Roman" w:hAnsi="Times New Roman" w:cs="Times New Roman"/>
          <w:sz w:val="24"/>
          <w:szCs w:val="24"/>
        </w:rPr>
        <w:t>Gyroplanes rotor</w:t>
      </w:r>
      <w:r w:rsidR="008A0403" w:rsidRPr="008329DF">
        <w:rPr>
          <w:rFonts w:ascii="Times New Roman" w:hAnsi="Times New Roman" w:cs="Times New Roman"/>
          <w:sz w:val="24"/>
          <w:szCs w:val="24"/>
        </w:rPr>
        <w:t xml:space="preserve"> </w:t>
      </w:r>
      <w:r w:rsidR="00B725B9" w:rsidRPr="008329DF">
        <w:rPr>
          <w:rFonts w:ascii="Times New Roman" w:hAnsi="Times New Roman" w:cs="Times New Roman"/>
          <w:sz w:val="24"/>
          <w:szCs w:val="24"/>
        </w:rPr>
        <w:t>is easy for design</w:t>
      </w:r>
      <w:r w:rsidR="008A0403" w:rsidRPr="008329DF">
        <w:rPr>
          <w:rFonts w:ascii="Times New Roman" w:hAnsi="Times New Roman" w:cs="Times New Roman"/>
          <w:sz w:val="24"/>
          <w:szCs w:val="24"/>
        </w:rPr>
        <w:t xml:space="preserve">. </w:t>
      </w:r>
      <w:r w:rsidR="008A0403" w:rsidRPr="00F135D7">
        <w:rPr>
          <w:rFonts w:ascii="Times New Roman" w:eastAsia="Times New Roman" w:hAnsi="Times New Roman" w:cs="Times New Roman"/>
          <w:sz w:val="24"/>
          <w:szCs w:val="24"/>
        </w:rPr>
        <w:t>The flying windmills would initially get in position under their own power, using their motors to drive the propeller blades and helicopter upwards until they reached altitude. Then the motors would turn off and become generators as wind pushes the propeller blades, and the whirligig would float instead of fall because when tethered, the lift generated by the wind would overcome the craft's weight as it also generates power.</w:t>
      </w:r>
    </w:p>
    <w:p w:rsidR="00FD57EA" w:rsidRDefault="00264A27" w:rsidP="00264A27">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D57EA">
        <w:rPr>
          <w:rFonts w:ascii="Times New Roman" w:eastAsia="Times New Roman" w:hAnsi="Times New Roman" w:cs="Times New Roman"/>
          <w:sz w:val="24"/>
          <w:szCs w:val="24"/>
        </w:rPr>
        <w:t xml:space="preserve">His claims are unrealistic because </w:t>
      </w:r>
      <w:r w:rsidR="00FD57EA" w:rsidRPr="00F135D7">
        <w:rPr>
          <w:rFonts w:ascii="Times New Roman" w:eastAsia="Times New Roman" w:hAnsi="Times New Roman" w:cs="Times New Roman"/>
          <w:sz w:val="24"/>
          <w:szCs w:val="24"/>
        </w:rPr>
        <w:t xml:space="preserve">the power 240 kW for </w:t>
      </w:r>
      <w:r w:rsidR="00FD57EA">
        <w:rPr>
          <w:rFonts w:ascii="Times New Roman" w:eastAsia="Times New Roman" w:hAnsi="Times New Roman" w:cs="Times New Roman"/>
          <w:sz w:val="24"/>
          <w:szCs w:val="24"/>
        </w:rPr>
        <w:t xml:space="preserve">a </w:t>
      </w:r>
      <w:r w:rsidR="00FD57EA" w:rsidRPr="00F135D7">
        <w:rPr>
          <w:rFonts w:ascii="Times New Roman" w:eastAsia="Times New Roman" w:hAnsi="Times New Roman" w:cs="Times New Roman"/>
          <w:sz w:val="24"/>
          <w:szCs w:val="24"/>
        </w:rPr>
        <w:t>diameter less</w:t>
      </w:r>
      <w:r w:rsidR="00FD57EA">
        <w:rPr>
          <w:rFonts w:ascii="Times New Roman" w:eastAsia="Times New Roman" w:hAnsi="Times New Roman" w:cs="Times New Roman"/>
          <w:sz w:val="24"/>
          <w:szCs w:val="24"/>
        </w:rPr>
        <w:t xml:space="preserve"> than </w:t>
      </w:r>
      <w:r w:rsidR="00FD57EA" w:rsidRPr="00F135D7">
        <w:rPr>
          <w:rFonts w:ascii="Times New Roman" w:eastAsia="Times New Roman" w:hAnsi="Times New Roman" w:cs="Times New Roman"/>
          <w:sz w:val="24"/>
          <w:szCs w:val="24"/>
        </w:rPr>
        <w:t>10.7 m because the autogyro rotor axis has small angle to vertical line (10 ÷ 20</w:t>
      </w:r>
      <w:r w:rsidR="00FD57EA" w:rsidRPr="00F135D7">
        <w:rPr>
          <w:rFonts w:ascii="Times New Roman" w:eastAsia="Times New Roman" w:hAnsi="Times New Roman" w:cs="Times New Roman"/>
          <w:sz w:val="24"/>
          <w:szCs w:val="24"/>
          <w:vertAlign w:val="superscript"/>
        </w:rPr>
        <w:t>o</w:t>
      </w:r>
      <w:r w:rsidR="00FD57EA" w:rsidRPr="00F135D7">
        <w:rPr>
          <w:rFonts w:ascii="Times New Roman" w:eastAsia="Times New Roman" w:hAnsi="Times New Roman" w:cs="Times New Roman"/>
          <w:sz w:val="24"/>
          <w:szCs w:val="24"/>
        </w:rPr>
        <w:t xml:space="preserve"> not 90</w:t>
      </w:r>
      <w:r w:rsidR="00FD57EA" w:rsidRPr="00F135D7">
        <w:rPr>
          <w:rFonts w:ascii="Times New Roman" w:eastAsia="Times New Roman" w:hAnsi="Times New Roman" w:cs="Times New Roman"/>
          <w:sz w:val="24"/>
          <w:szCs w:val="24"/>
          <w:vertAlign w:val="superscript"/>
        </w:rPr>
        <w:t>o</w:t>
      </w:r>
      <w:r w:rsidR="00FD57EA" w:rsidRPr="00F135D7">
        <w:rPr>
          <w:rFonts w:ascii="Times New Roman" w:eastAsia="Times New Roman" w:hAnsi="Times New Roman" w:cs="Times New Roman"/>
          <w:sz w:val="24"/>
          <w:szCs w:val="24"/>
        </w:rPr>
        <w:t xml:space="preserve"> as conventional wind propeller). It is necessary because the autogyro rotor must also produce the vertical force for supporting the weight of installation. The problem of transporting of wind energy to the Earth surface is </w:t>
      </w:r>
      <w:r w:rsidR="00FD57EA">
        <w:rPr>
          <w:rFonts w:ascii="Times New Roman" w:eastAsia="Times New Roman" w:hAnsi="Times New Roman" w:cs="Times New Roman"/>
          <w:sz w:val="24"/>
          <w:szCs w:val="24"/>
        </w:rPr>
        <w:t xml:space="preserve">the </w:t>
      </w:r>
      <w:r w:rsidR="00FD57EA" w:rsidRPr="00F135D7">
        <w:rPr>
          <w:rFonts w:ascii="Times New Roman" w:eastAsia="Times New Roman" w:hAnsi="Times New Roman" w:cs="Times New Roman"/>
          <w:sz w:val="24"/>
          <w:szCs w:val="24"/>
        </w:rPr>
        <w:t xml:space="preserve">same </w:t>
      </w:r>
      <w:r w:rsidR="00FD57EA">
        <w:rPr>
          <w:rFonts w:ascii="Times New Roman" w:eastAsia="Times New Roman" w:hAnsi="Times New Roman" w:cs="Times New Roman"/>
          <w:sz w:val="24"/>
          <w:szCs w:val="24"/>
        </w:rPr>
        <w:t xml:space="preserve">problem </w:t>
      </w:r>
      <w:r w:rsidR="00FD57EA" w:rsidRPr="00F135D7">
        <w:rPr>
          <w:rFonts w:ascii="Times New Roman" w:eastAsia="Times New Roman" w:hAnsi="Times New Roman" w:cs="Times New Roman"/>
          <w:sz w:val="24"/>
          <w:szCs w:val="24"/>
        </w:rPr>
        <w:t>for all airborne wind rotors.</w:t>
      </w:r>
      <w:r w:rsidR="00FD57EA" w:rsidRPr="002C6164">
        <w:rPr>
          <w:rFonts w:asciiTheme="majorBidi" w:eastAsia="Times New Roman" w:hAnsiTheme="majorBidi" w:cstheme="majorBidi"/>
          <w:sz w:val="24"/>
          <w:szCs w:val="24"/>
        </w:rPr>
        <w:t xml:space="preserve"> The other problem is saving the installation in stormy weather because the propellers may be damage</w:t>
      </w:r>
      <w:r w:rsidR="00FD57EA">
        <w:rPr>
          <w:rFonts w:asciiTheme="majorBidi" w:eastAsia="Times New Roman" w:hAnsiTheme="majorBidi" w:cstheme="majorBidi"/>
          <w:sz w:val="24"/>
          <w:szCs w:val="24"/>
        </w:rPr>
        <w:t>d</w:t>
      </w:r>
      <w:r w:rsidR="00FD57EA" w:rsidRPr="002C6164">
        <w:rPr>
          <w:rFonts w:asciiTheme="majorBidi" w:eastAsia="Times New Roman" w:hAnsiTheme="majorBidi" w:cstheme="majorBidi"/>
          <w:sz w:val="24"/>
          <w:szCs w:val="24"/>
        </w:rPr>
        <w:t xml:space="preserve"> by very strong wind. </w:t>
      </w:r>
      <w:r w:rsidR="00FD57EA">
        <w:rPr>
          <w:rFonts w:asciiTheme="majorBidi" w:eastAsia="Times New Roman" w:hAnsiTheme="majorBidi" w:cstheme="majorBidi"/>
          <w:sz w:val="24"/>
          <w:szCs w:val="24"/>
        </w:rPr>
        <w:t xml:space="preserve">In contrast, the </w:t>
      </w:r>
      <w:r w:rsidR="00BF3805">
        <w:rPr>
          <w:rFonts w:asciiTheme="majorBidi" w:eastAsia="Times New Roman" w:hAnsiTheme="majorBidi" w:cstheme="majorBidi"/>
          <w:sz w:val="24"/>
          <w:szCs w:val="24"/>
        </w:rPr>
        <w:t>designs detailed in this paper include</w:t>
      </w:r>
      <w:r w:rsidR="00FD57EA" w:rsidRPr="002C6164">
        <w:rPr>
          <w:rFonts w:asciiTheme="majorBidi" w:eastAsia="Times New Roman" w:hAnsiTheme="majorBidi" w:cstheme="majorBidi"/>
          <w:sz w:val="24"/>
          <w:szCs w:val="24"/>
        </w:rPr>
        <w:t xml:space="preserve"> proposals which avoid these disadvantages. </w:t>
      </w:r>
    </w:p>
    <w:p w:rsidR="00E9169D" w:rsidRDefault="00264A27" w:rsidP="00B46E1E">
      <w:pPr>
        <w:pStyle w:val="NormalWeb"/>
        <w:spacing w:before="0" w:beforeAutospacing="0" w:after="120" w:afterAutospacing="0"/>
        <w:rPr>
          <w:b/>
          <w:sz w:val="28"/>
          <w:szCs w:val="28"/>
        </w:rPr>
      </w:pPr>
      <w:r>
        <w:rPr>
          <w:b/>
          <w:sz w:val="28"/>
          <w:szCs w:val="28"/>
        </w:rPr>
        <w:t xml:space="preserve">                                   </w:t>
      </w:r>
      <w:r w:rsidR="00A64E0E" w:rsidRPr="006721D4">
        <w:rPr>
          <w:b/>
          <w:sz w:val="28"/>
          <w:szCs w:val="28"/>
        </w:rPr>
        <w:t>4. Tube Airborne Wind Energy.</w:t>
      </w:r>
    </w:p>
    <w:p w:rsidR="00C553FC" w:rsidRPr="00702434" w:rsidRDefault="00264A27" w:rsidP="00264A27">
      <w:pPr>
        <w:pStyle w:val="NormalWeb"/>
        <w:spacing w:before="0" w:beforeAutospacing="0" w:after="120" w:afterAutospacing="0"/>
      </w:pPr>
      <w:r>
        <w:t xml:space="preserve">  </w:t>
      </w:r>
      <w:r w:rsidR="00D83FF0">
        <w:t>A</w:t>
      </w:r>
      <w:r w:rsidR="00FD57EA">
        <w:t xml:space="preserve">n </w:t>
      </w:r>
      <w:r w:rsidR="00747A40" w:rsidRPr="004A6697">
        <w:t>air balloon tu</w:t>
      </w:r>
      <w:r w:rsidR="004A6697" w:rsidRPr="004A6697">
        <w:t>be and propeller installed inside tube</w:t>
      </w:r>
      <w:r w:rsidR="00FD57EA" w:rsidRPr="00FD57EA">
        <w:t xml:space="preserve"> </w:t>
      </w:r>
      <w:r w:rsidR="00FD57EA">
        <w:t>is a</w:t>
      </w:r>
      <w:r w:rsidR="00FD57EA" w:rsidRPr="004A6697">
        <w:t xml:space="preserve"> wind installation is shown in fig. 13</w:t>
      </w:r>
      <w:r w:rsidR="004A6697" w:rsidRPr="004A6697">
        <w:t xml:space="preserve">. </w:t>
      </w:r>
      <w:r>
        <w:br/>
      </w:r>
      <w:r w:rsidR="00A64E0E">
        <w:br/>
        <w:t xml:space="preserve">                              </w:t>
      </w:r>
      <w:r w:rsidR="005A7AA1">
        <w:t xml:space="preserve">        </w:t>
      </w:r>
      <w:r w:rsidR="00A64E0E">
        <w:t xml:space="preserve">  </w:t>
      </w:r>
      <w:r w:rsidR="00A64E0E" w:rsidRPr="00A64E0E">
        <w:rPr>
          <w:noProof/>
        </w:rPr>
        <w:drawing>
          <wp:inline distT="0" distB="0" distL="0" distR="0">
            <wp:extent cx="2951129" cy="1918234"/>
            <wp:effectExtent l="19050" t="0" r="1621" b="0"/>
            <wp:docPr id="14" name="Picture 12" descr="Airborne wind turbine by Altaeros Energie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rborne wind turbine by Altaeros Energies">
                      <a:hlinkClick r:id="rId34"/>
                    </pic:cNvPr>
                    <pic:cNvPicPr>
                      <a:picLocks noChangeAspect="1" noChangeArrowheads="1"/>
                    </pic:cNvPicPr>
                  </pic:nvPicPr>
                  <pic:blipFill>
                    <a:blip r:embed="rId35" cstate="print"/>
                    <a:srcRect/>
                    <a:stretch>
                      <a:fillRect/>
                    </a:stretch>
                  </pic:blipFill>
                  <pic:spPr bwMode="auto">
                    <a:xfrm>
                      <a:off x="0" y="0"/>
                      <a:ext cx="2953295" cy="1919642"/>
                    </a:xfrm>
                    <a:prstGeom prst="rect">
                      <a:avLst/>
                    </a:prstGeom>
                    <a:noFill/>
                    <a:ln w="9525">
                      <a:noFill/>
                      <a:miter lim="800000"/>
                      <a:headEnd/>
                      <a:tailEnd/>
                    </a:ln>
                  </pic:spPr>
                </pic:pic>
              </a:graphicData>
            </a:graphic>
          </wp:inline>
        </w:drawing>
      </w:r>
    </w:p>
    <w:p w:rsidR="00A64E0E" w:rsidRDefault="00A64E0E" w:rsidP="00B46E1E">
      <w:pPr>
        <w:spacing w:after="120" w:line="240" w:lineRule="auto"/>
        <w:rPr>
          <w:rStyle w:val="Hyperlink"/>
          <w:rFonts w:ascii="Helvetica" w:hAnsi="Helvetica"/>
          <w:color w:val="auto"/>
          <w:sz w:val="20"/>
          <w:szCs w:val="20"/>
        </w:rPr>
      </w:pPr>
      <w:r>
        <w:t xml:space="preserve">                                                           </w:t>
      </w:r>
      <w:r w:rsidR="00747A40">
        <w:t>Fig.13</w:t>
      </w:r>
      <w:r w:rsidR="00747A40" w:rsidRPr="00747A40">
        <w:t>.</w:t>
      </w:r>
      <w:r w:rsidRPr="00747A40">
        <w:t xml:space="preserve">  </w:t>
      </w:r>
      <w:hyperlink r:id="rId36" w:history="1">
        <w:r w:rsidRPr="00747A40">
          <w:rPr>
            <w:rStyle w:val="Hyperlink"/>
            <w:rFonts w:ascii="Helvetica" w:hAnsi="Helvetica"/>
            <w:color w:val="auto"/>
            <w:sz w:val="20"/>
            <w:szCs w:val="20"/>
          </w:rPr>
          <w:t>Altaeros Wind turbines</w:t>
        </w:r>
      </w:hyperlink>
    </w:p>
    <w:p w:rsidR="00D83FF0" w:rsidRPr="00D83FF0" w:rsidRDefault="00264A27" w:rsidP="00264A27">
      <w:pPr>
        <w:pStyle w:val="NormalWeb"/>
        <w:spacing w:before="0" w:beforeAutospacing="0" w:after="120" w:afterAutospacing="0"/>
        <w:rPr>
          <w:rFonts w:asciiTheme="majorBidi" w:hAnsiTheme="majorBidi" w:cstheme="majorBidi"/>
        </w:rPr>
      </w:pPr>
      <w:r>
        <w:t xml:space="preserve">  </w:t>
      </w:r>
      <w:r w:rsidR="00D83FF0">
        <w:t xml:space="preserve">The company describes the installation as </w:t>
      </w:r>
      <w:r w:rsidR="00BF3805">
        <w:t>t</w:t>
      </w:r>
      <w:r w:rsidR="00D83FF0">
        <w:t xml:space="preserve">he </w:t>
      </w:r>
      <w:r w:rsidR="00D83FF0" w:rsidRPr="00A3286E">
        <w:t>Altaerod</w:t>
      </w:r>
      <w:r w:rsidR="00D83FF0">
        <w:t xml:space="preserve"> Airborne Wind Turbine</w:t>
      </w:r>
      <w:r w:rsidR="00D83FF0" w:rsidRPr="00D83FF0">
        <w:rPr>
          <w:rFonts w:asciiTheme="majorBidi" w:hAnsiTheme="majorBidi" w:cstheme="majorBidi"/>
        </w:rPr>
        <w:t xml:space="preserve">, </w:t>
      </w:r>
      <w:r w:rsidR="00BF3805">
        <w:rPr>
          <w:rFonts w:asciiTheme="majorBidi" w:hAnsiTheme="majorBidi" w:cstheme="majorBidi"/>
        </w:rPr>
        <w:t xml:space="preserve">which </w:t>
      </w:r>
      <w:r w:rsidR="00D83FF0" w:rsidRPr="00D83FF0">
        <w:rPr>
          <w:rFonts w:asciiTheme="majorBidi" w:hAnsiTheme="majorBidi" w:cstheme="majorBidi"/>
        </w:rPr>
        <w:t>makes use of an inflatable shell filled with helium, allowing it to gain high altitude. This gives it better access to more consistent and stronger winds, much higher than those turbines mounted on towers. The power uses tethers to reach the ground. Harnessing winds at higher altitudes will allow the turbine to reduce the costs of energy by almost 65%. Since it has a unique design that is easily installed, the start-up time amounts to only days, which means that each shell can be prepared and assembled more readily, for increased energy production.</w:t>
      </w:r>
      <w:r w:rsidR="00BF3805">
        <w:rPr>
          <w:rFonts w:asciiTheme="majorBidi" w:hAnsiTheme="majorBidi" w:cstheme="majorBidi"/>
        </w:rPr>
        <w:t>”</w:t>
      </w:r>
      <w:r w:rsidR="00D83FF0" w:rsidRPr="00D83FF0">
        <w:rPr>
          <w:rFonts w:asciiTheme="majorBidi" w:hAnsiTheme="majorBidi" w:cstheme="majorBidi"/>
        </w:rPr>
        <w:t xml:space="preserve"> </w:t>
      </w:r>
    </w:p>
    <w:p w:rsidR="00D83FF0" w:rsidRDefault="00264A27" w:rsidP="00264A27">
      <w:pPr>
        <w:spacing w:after="120" w:line="240" w:lineRule="auto"/>
        <w:rPr>
          <w:rFonts w:asciiTheme="majorBidi" w:hAnsiTheme="majorBidi" w:cstheme="majorBidi"/>
          <w:sz w:val="24"/>
          <w:szCs w:val="24"/>
        </w:rPr>
      </w:pPr>
      <w:r>
        <w:rPr>
          <w:rFonts w:asciiTheme="majorBidi" w:hAnsiTheme="majorBidi" w:cstheme="majorBidi"/>
          <w:sz w:val="24"/>
          <w:szCs w:val="24"/>
        </w:rPr>
        <w:t xml:space="preserve">  </w:t>
      </w:r>
      <w:r w:rsidR="00D83FF0" w:rsidRPr="00D83FF0">
        <w:rPr>
          <w:rFonts w:asciiTheme="majorBidi" w:hAnsiTheme="majorBidi" w:cstheme="majorBidi"/>
          <w:sz w:val="24"/>
          <w:szCs w:val="24"/>
        </w:rPr>
        <w:t>The corrected design of tube can increase the speed inside maximum in 2</w:t>
      </w:r>
      <w:r w:rsidR="00D83FF0" w:rsidRPr="00D83FF0">
        <w:rPr>
          <w:rFonts w:asciiTheme="majorBidi" w:hAnsiTheme="majorBidi" w:cstheme="majorBidi"/>
          <w:sz w:val="24"/>
          <w:szCs w:val="24"/>
          <w:vertAlign w:val="superscript"/>
        </w:rPr>
        <w:t>0.5</w:t>
      </w:r>
      <w:r w:rsidR="00D83FF0" w:rsidRPr="00D83FF0">
        <w:rPr>
          <w:rFonts w:asciiTheme="majorBidi" w:hAnsiTheme="majorBidi" w:cstheme="majorBidi"/>
          <w:sz w:val="24"/>
          <w:szCs w:val="24"/>
        </w:rPr>
        <w:t xml:space="preserve"> times or the power in 2.8 times. But from figure 13 </w:t>
      </w:r>
      <w:r w:rsidR="00D83FF0">
        <w:rPr>
          <w:rFonts w:asciiTheme="majorBidi" w:hAnsiTheme="majorBidi" w:cstheme="majorBidi"/>
          <w:sz w:val="24"/>
          <w:szCs w:val="24"/>
        </w:rPr>
        <w:t xml:space="preserve">it </w:t>
      </w:r>
      <w:r w:rsidR="00BF3805">
        <w:rPr>
          <w:rFonts w:asciiTheme="majorBidi" w:hAnsiTheme="majorBidi" w:cstheme="majorBidi"/>
          <w:sz w:val="24"/>
          <w:szCs w:val="24"/>
        </w:rPr>
        <w:t>is obvious</w:t>
      </w:r>
      <w:r w:rsidR="00D83FF0" w:rsidRPr="00D83FF0">
        <w:rPr>
          <w:rFonts w:asciiTheme="majorBidi" w:hAnsiTheme="majorBidi" w:cstheme="majorBidi"/>
          <w:sz w:val="24"/>
          <w:szCs w:val="24"/>
        </w:rPr>
        <w:t xml:space="preserve"> that the inventor does not know aerodynamic</w:t>
      </w:r>
      <w:r w:rsidR="00D83FF0">
        <w:rPr>
          <w:rFonts w:asciiTheme="majorBidi" w:hAnsiTheme="majorBidi" w:cstheme="majorBidi"/>
          <w:sz w:val="24"/>
          <w:szCs w:val="24"/>
        </w:rPr>
        <w:t>s</w:t>
      </w:r>
      <w:r w:rsidR="00D83FF0" w:rsidRPr="00D83FF0">
        <w:rPr>
          <w:rFonts w:asciiTheme="majorBidi" w:hAnsiTheme="majorBidi" w:cstheme="majorBidi"/>
          <w:sz w:val="24"/>
          <w:szCs w:val="24"/>
        </w:rPr>
        <w:t xml:space="preserve"> and the presented installation is not efficient.</w:t>
      </w:r>
    </w:p>
    <w:p w:rsidR="00E9169D" w:rsidRDefault="00C941D9" w:rsidP="00B46E1E">
      <w:pPr>
        <w:spacing w:after="12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357270" w:rsidRPr="00357270">
        <w:rPr>
          <w:rFonts w:ascii="Times New Roman" w:hAnsi="Times New Roman" w:cs="Times New Roman"/>
          <w:b/>
          <w:sz w:val="28"/>
          <w:szCs w:val="28"/>
        </w:rPr>
        <w:t xml:space="preserve">5. </w:t>
      </w:r>
      <w:r w:rsidR="00B60E59" w:rsidRPr="00357270">
        <w:rPr>
          <w:rFonts w:ascii="Times New Roman" w:hAnsi="Times New Roman" w:cs="Times New Roman"/>
          <w:b/>
          <w:sz w:val="28"/>
          <w:szCs w:val="28"/>
        </w:rPr>
        <w:t>Makani Airborne Wind Turbine.</w:t>
      </w:r>
    </w:p>
    <w:p w:rsidR="00E9169D" w:rsidRDefault="00C941D9" w:rsidP="00C941D9">
      <w:pPr>
        <w:pStyle w:val="ListParagraph"/>
        <w:spacing w:after="12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314BCB" w:rsidRPr="00314BCB">
        <w:rPr>
          <w:rFonts w:ascii="Times New Roman" w:hAnsi="Times New Roman" w:cs="Times New Roman"/>
          <w:sz w:val="24"/>
          <w:szCs w:val="24"/>
        </w:rPr>
        <w:t>The original</w:t>
      </w:r>
      <w:r w:rsidR="00314BCB">
        <w:rPr>
          <w:rFonts w:ascii="Times New Roman" w:hAnsi="Times New Roman" w:cs="Times New Roman"/>
          <w:sz w:val="24"/>
          <w:szCs w:val="24"/>
        </w:rPr>
        <w:t xml:space="preserve"> airborne turbine was offered by Makani figs.14 – 15. That is </w:t>
      </w:r>
      <w:r w:rsidR="00D83FF0">
        <w:rPr>
          <w:rFonts w:ascii="Times New Roman" w:hAnsi="Times New Roman" w:cs="Times New Roman"/>
          <w:sz w:val="24"/>
          <w:szCs w:val="24"/>
        </w:rPr>
        <w:t>a single blade which flies</w:t>
      </w:r>
      <w:r w:rsidR="00314BCB">
        <w:rPr>
          <w:rFonts w:ascii="Times New Roman" w:hAnsi="Times New Roman" w:cs="Times New Roman"/>
          <w:sz w:val="24"/>
          <w:szCs w:val="24"/>
        </w:rPr>
        <w:t xml:space="preserve"> in</w:t>
      </w:r>
      <w:r w:rsidR="009265B7">
        <w:rPr>
          <w:rFonts w:ascii="Times New Roman" w:hAnsi="Times New Roman" w:cs="Times New Roman"/>
          <w:sz w:val="24"/>
          <w:szCs w:val="24"/>
        </w:rPr>
        <w:t xml:space="preserve"> a</w:t>
      </w:r>
      <w:r w:rsidR="00314BCB">
        <w:rPr>
          <w:rFonts w:ascii="Times New Roman" w:hAnsi="Times New Roman" w:cs="Times New Roman"/>
          <w:sz w:val="24"/>
          <w:szCs w:val="24"/>
        </w:rPr>
        <w:t xml:space="preserve"> circle. Blade has the propellers which produce the electric energy. If no wind the propeller</w:t>
      </w:r>
      <w:r w:rsidR="00E24D77">
        <w:rPr>
          <w:rFonts w:ascii="Times New Roman" w:hAnsi="Times New Roman" w:cs="Times New Roman"/>
          <w:sz w:val="24"/>
          <w:szCs w:val="24"/>
        </w:rPr>
        <w:t>s</w:t>
      </w:r>
      <w:r w:rsidR="00314BCB">
        <w:rPr>
          <w:rFonts w:ascii="Times New Roman" w:hAnsi="Times New Roman" w:cs="Times New Roman"/>
          <w:sz w:val="24"/>
          <w:szCs w:val="24"/>
        </w:rPr>
        <w:t xml:space="preserve"> </w:t>
      </w:r>
      <w:r w:rsidR="006421DC">
        <w:rPr>
          <w:rFonts w:ascii="Times New Roman" w:hAnsi="Times New Roman" w:cs="Times New Roman"/>
          <w:sz w:val="24"/>
          <w:szCs w:val="24"/>
        </w:rPr>
        <w:t xml:space="preserve">may </w:t>
      </w:r>
      <w:r w:rsidR="00E24D77">
        <w:rPr>
          <w:rFonts w:ascii="Times New Roman" w:hAnsi="Times New Roman" w:cs="Times New Roman"/>
          <w:sz w:val="24"/>
          <w:szCs w:val="24"/>
        </w:rPr>
        <w:t>consume the energy from ground installation.</w:t>
      </w:r>
      <w:r w:rsidR="00314BCB">
        <w:rPr>
          <w:rFonts w:ascii="Times New Roman" w:hAnsi="Times New Roman" w:cs="Times New Roman"/>
          <w:sz w:val="24"/>
          <w:szCs w:val="24"/>
        </w:rPr>
        <w:t xml:space="preserve"> </w:t>
      </w:r>
      <w:r w:rsidR="00E24D77">
        <w:rPr>
          <w:rFonts w:ascii="Times New Roman" w:hAnsi="Times New Roman" w:cs="Times New Roman"/>
          <w:sz w:val="24"/>
          <w:szCs w:val="24"/>
        </w:rPr>
        <w:t>They also lift the installation to altitude.</w:t>
      </w:r>
      <w:r w:rsidR="00314BCB" w:rsidRPr="00314BCB">
        <w:rPr>
          <w:rFonts w:ascii="Times New Roman" w:hAnsi="Times New Roman" w:cs="Times New Roman"/>
          <w:sz w:val="24"/>
          <w:szCs w:val="24"/>
        </w:rPr>
        <w:t xml:space="preserve"> </w:t>
      </w:r>
    </w:p>
    <w:p w:rsidR="00DE2541" w:rsidRDefault="00C941D9" w:rsidP="00B46E1E">
      <w:pPr>
        <w:spacing w:after="120" w:line="240" w:lineRule="auto"/>
        <w:jc w:val="center"/>
        <w:rPr>
          <w:noProof/>
          <w:sz w:val="24"/>
          <w:szCs w:val="24"/>
        </w:rPr>
      </w:pPr>
      <w:r w:rsidRPr="00107141">
        <w:rPr>
          <w:noProof/>
          <w:sz w:val="24"/>
          <w:szCs w:val="24"/>
        </w:rPr>
        <w:drawing>
          <wp:inline distT="0" distB="0" distL="0" distR="0">
            <wp:extent cx="5105367" cy="2678349"/>
            <wp:effectExtent l="19050" t="0" r="33" b="0"/>
            <wp:docPr id="5" name="Picture 45" descr="joby-energy-flying-airborn-wind-turbine-on-ground">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joby-energy-flying-airborn-wind-turbine-on-ground">
                      <a:hlinkClick r:id="rId37"/>
                    </pic:cNvPr>
                    <pic:cNvPicPr>
                      <a:picLocks noChangeAspect="1" noChangeArrowheads="1"/>
                    </pic:cNvPicPr>
                  </pic:nvPicPr>
                  <pic:blipFill>
                    <a:blip r:embed="rId38" cstate="print"/>
                    <a:srcRect/>
                    <a:stretch>
                      <a:fillRect/>
                    </a:stretch>
                  </pic:blipFill>
                  <pic:spPr bwMode="auto">
                    <a:xfrm>
                      <a:off x="0" y="0"/>
                      <a:ext cx="5114332" cy="2683052"/>
                    </a:xfrm>
                    <a:prstGeom prst="rect">
                      <a:avLst/>
                    </a:prstGeom>
                    <a:noFill/>
                    <a:ln w="9525">
                      <a:noFill/>
                      <a:miter lim="800000"/>
                      <a:headEnd/>
                      <a:tailEnd/>
                    </a:ln>
                  </pic:spPr>
                </pic:pic>
              </a:graphicData>
            </a:graphic>
          </wp:inline>
        </w:drawing>
      </w:r>
    </w:p>
    <w:p w:rsidR="005A7AA1" w:rsidRDefault="005A7AA1" w:rsidP="00B46E1E">
      <w:pPr>
        <w:spacing w:after="120" w:line="240" w:lineRule="auto"/>
        <w:jc w:val="center"/>
      </w:pPr>
      <w:r w:rsidRPr="006421DC">
        <w:t>Fig. 14. Makani airborne wind turbine</w:t>
      </w:r>
      <w:r>
        <w:t xml:space="preserve"> at Earth surface.</w:t>
      </w:r>
    </w:p>
    <w:p w:rsidR="00B60E59" w:rsidRDefault="00C941D9" w:rsidP="00B46E1E">
      <w:pPr>
        <w:spacing w:after="120" w:line="240" w:lineRule="auto"/>
        <w:rPr>
          <w:sz w:val="24"/>
          <w:szCs w:val="24"/>
        </w:rPr>
      </w:pPr>
      <w:r>
        <w:rPr>
          <w:sz w:val="24"/>
          <w:szCs w:val="24"/>
        </w:rPr>
        <w:t xml:space="preserve">             </w:t>
      </w:r>
      <w:r w:rsidR="00107141" w:rsidRPr="00107141">
        <w:rPr>
          <w:noProof/>
          <w:sz w:val="24"/>
          <w:szCs w:val="24"/>
        </w:rPr>
        <w:drawing>
          <wp:inline distT="0" distB="0" distL="0" distR="0">
            <wp:extent cx="3564835" cy="1745186"/>
            <wp:effectExtent l="0" t="0" r="0" b="0"/>
            <wp:docPr id="47" name="Picture 47" descr="joby-energy-flying-airborn-wind-turbine-in-action">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joby-energy-flying-airborn-wind-turbine-in-action">
                      <a:hlinkClick r:id="rId39"/>
                    </pic:cNvPr>
                    <pic:cNvPicPr>
                      <a:picLocks noChangeAspect="1" noChangeArrowheads="1"/>
                    </pic:cNvPicPr>
                  </pic:nvPicPr>
                  <pic:blipFill>
                    <a:blip r:embed="rId40" cstate="print"/>
                    <a:srcRect/>
                    <a:stretch>
                      <a:fillRect/>
                    </a:stretch>
                  </pic:blipFill>
                  <pic:spPr bwMode="auto">
                    <a:xfrm>
                      <a:off x="0" y="0"/>
                      <a:ext cx="3568380" cy="1746922"/>
                    </a:xfrm>
                    <a:prstGeom prst="rect">
                      <a:avLst/>
                    </a:prstGeom>
                    <a:noFill/>
                    <a:ln w="9525">
                      <a:noFill/>
                      <a:miter lim="800000"/>
                      <a:headEnd/>
                      <a:tailEnd/>
                    </a:ln>
                  </pic:spPr>
                </pic:pic>
              </a:graphicData>
            </a:graphic>
          </wp:inline>
        </w:drawing>
      </w:r>
      <w:r w:rsidR="00DE2541">
        <w:rPr>
          <w:sz w:val="24"/>
          <w:szCs w:val="24"/>
        </w:rPr>
        <w:t xml:space="preserve"> </w:t>
      </w:r>
      <w:r w:rsidR="00B60E59" w:rsidRPr="00B60E59">
        <w:rPr>
          <w:noProof/>
          <w:sz w:val="24"/>
          <w:szCs w:val="24"/>
        </w:rPr>
        <w:drawing>
          <wp:inline distT="0" distB="0" distL="0" distR="0">
            <wp:extent cx="1692137" cy="1773419"/>
            <wp:effectExtent l="0" t="0" r="0" b="0"/>
            <wp:docPr id="192" name="Picture 192" descr="http://www.windturbinesnow.com/images/airborne-wind-turb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windturbinesnow.com/images/airborne-wind-turbine.jpg"/>
                    <pic:cNvPicPr>
                      <a:picLocks noChangeAspect="1" noChangeArrowheads="1"/>
                    </pic:cNvPicPr>
                  </pic:nvPicPr>
                  <pic:blipFill>
                    <a:blip r:embed="rId41" cstate="print"/>
                    <a:srcRect/>
                    <a:stretch>
                      <a:fillRect/>
                    </a:stretch>
                  </pic:blipFill>
                  <pic:spPr bwMode="auto">
                    <a:xfrm>
                      <a:off x="0" y="0"/>
                      <a:ext cx="1701393" cy="1783119"/>
                    </a:xfrm>
                    <a:prstGeom prst="rect">
                      <a:avLst/>
                    </a:prstGeom>
                    <a:noFill/>
                    <a:ln w="9525">
                      <a:noFill/>
                      <a:miter lim="800000"/>
                      <a:headEnd/>
                      <a:tailEnd/>
                    </a:ln>
                  </pic:spPr>
                </pic:pic>
              </a:graphicData>
            </a:graphic>
          </wp:inline>
        </w:drawing>
      </w:r>
    </w:p>
    <w:p w:rsidR="00B60E59" w:rsidRPr="006421DC" w:rsidRDefault="00DE2541" w:rsidP="00B46E1E">
      <w:pPr>
        <w:spacing w:after="120" w:line="240" w:lineRule="auto"/>
        <w:jc w:val="center"/>
        <w:rPr>
          <w:rFonts w:ascii="Times New Roman" w:hAnsi="Times New Roman" w:cs="Times New Roman"/>
          <w:sz w:val="24"/>
          <w:szCs w:val="24"/>
        </w:rPr>
      </w:pPr>
      <w:r w:rsidRPr="006421DC">
        <w:rPr>
          <w:rFonts w:ascii="Times New Roman" w:hAnsi="Times New Roman" w:cs="Times New Roman"/>
        </w:rPr>
        <w:t>Fig.</w:t>
      </w:r>
      <w:r w:rsidR="00314BCB" w:rsidRPr="006421DC">
        <w:rPr>
          <w:rFonts w:ascii="Times New Roman" w:hAnsi="Times New Roman" w:cs="Times New Roman"/>
        </w:rPr>
        <w:t>15.</w:t>
      </w:r>
      <w:r w:rsidRPr="006421DC">
        <w:rPr>
          <w:rFonts w:ascii="Times New Roman" w:hAnsi="Times New Roman" w:cs="Times New Roman"/>
        </w:rPr>
        <w:t xml:space="preserve"> </w:t>
      </w:r>
      <w:r w:rsidR="00B60E59" w:rsidRPr="006421DC">
        <w:rPr>
          <w:rFonts w:ascii="Times New Roman" w:hAnsi="Times New Roman" w:cs="Times New Roman"/>
        </w:rPr>
        <w:t>Makani Airborne Wind Turbine</w:t>
      </w:r>
      <w:r w:rsidR="00314BCB" w:rsidRPr="006421DC">
        <w:rPr>
          <w:rFonts w:ascii="Times New Roman" w:hAnsi="Times New Roman" w:cs="Times New Roman"/>
        </w:rPr>
        <w:t xml:space="preserve"> in air.</w:t>
      </w:r>
    </w:p>
    <w:p w:rsidR="00D83FF0" w:rsidRDefault="00C941D9" w:rsidP="00C941D9">
      <w:pPr>
        <w:pStyle w:val="ListParagraph"/>
        <w:spacing w:after="120" w:line="24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D83FF0" w:rsidRPr="00E24D77">
        <w:rPr>
          <w:rFonts w:ascii="Times New Roman" w:eastAsia="Times New Roman" w:hAnsi="Times New Roman" w:cs="Times New Roman"/>
          <w:b/>
          <w:sz w:val="24"/>
          <w:szCs w:val="24"/>
        </w:rPr>
        <w:t>Joby Energy</w:t>
      </w:r>
      <w:r w:rsidR="00D83FF0" w:rsidRPr="00E24D77">
        <w:rPr>
          <w:rFonts w:ascii="Times New Roman" w:eastAsia="Times New Roman" w:hAnsi="Times New Roman" w:cs="Times New Roman"/>
          <w:sz w:val="24"/>
          <w:szCs w:val="24"/>
        </w:rPr>
        <w:t xml:space="preserve"> Co. is developing airborne wind turbines which will operate in the upper boundary layer and the upper troposphere.</w:t>
      </w:r>
      <w:r w:rsidR="00D83FF0">
        <w:rPr>
          <w:rFonts w:ascii="Times New Roman" w:eastAsia="Times New Roman" w:hAnsi="Times New Roman" w:cs="Times New Roman"/>
          <w:sz w:val="24"/>
          <w:szCs w:val="24"/>
        </w:rPr>
        <w:t xml:space="preserve"> Their description from their company advertising: “</w:t>
      </w:r>
      <w:r w:rsidR="00D83FF0" w:rsidRPr="00E24D77">
        <w:rPr>
          <w:rFonts w:ascii="Times New Roman" w:eastAsia="Times New Roman" w:hAnsi="Times New Roman" w:cs="Times New Roman"/>
          <w:sz w:val="24"/>
          <w:szCs w:val="24"/>
        </w:rPr>
        <w:t>Joby Energy’s multi-wing structure supports an array of turbines. The turbines connect to motor-generators which produce thrust during takeoff and generate power during crosswind flight. Orientation in flight is maintained by an advanced computer system that drives aerodynamic surfaces on the wings and differentially controls rotor speeds. A reinforced composite tether transmits electricity and moors the system to the ground. The high redundancy of the array configuration can handle multiple points of failure and remain airborne.</w:t>
      </w:r>
      <w:r w:rsidR="00487A0D">
        <w:rPr>
          <w:rFonts w:ascii="Times New Roman" w:eastAsia="Times New Roman" w:hAnsi="Times New Roman" w:cs="Times New Roman"/>
          <w:sz w:val="24"/>
          <w:szCs w:val="24"/>
        </w:rPr>
        <w:t xml:space="preserve">  </w:t>
      </w:r>
      <w:r w:rsidR="00D83FF0" w:rsidRPr="006421DC">
        <w:rPr>
          <w:rFonts w:ascii="Times New Roman" w:eastAsia="Times New Roman" w:hAnsi="Times New Roman" w:cs="Times New Roman"/>
          <w:sz w:val="24"/>
          <w:szCs w:val="24"/>
        </w:rPr>
        <w:t>For launch, the turbines are supplied with power to enable vertical take-off. Upon reaching operating altitude, the system uses the power of the wind to fly cross-wind in a circular path. The high cross-wind speeds result in the turbines spinning the generators at high speeds, eliminating the need for gearboxes and increasing efficiency. The energy is transferred to the ground through the electrical tether. During occasional periods of low wind the turbines are powered to land the system safely.</w:t>
      </w:r>
      <w:r w:rsidR="00D83FF0">
        <w:rPr>
          <w:rFonts w:ascii="Times New Roman" w:eastAsia="Times New Roman" w:hAnsi="Times New Roman" w:cs="Times New Roman"/>
          <w:sz w:val="24"/>
          <w:szCs w:val="24"/>
        </w:rPr>
        <w:t>”</w:t>
      </w:r>
    </w:p>
    <w:p w:rsidR="00D83FF0" w:rsidRDefault="00C941D9" w:rsidP="00C941D9">
      <w:pPr>
        <w:pStyle w:val="ListParagraph"/>
        <w:spacing w:after="120" w:line="24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D83FF0" w:rsidRPr="006421DC">
        <w:rPr>
          <w:rFonts w:ascii="Times New Roman" w:eastAsia="Times New Roman" w:hAnsi="Times New Roman" w:cs="Times New Roman"/>
          <w:b/>
          <w:sz w:val="24"/>
          <w:szCs w:val="24"/>
        </w:rPr>
        <w:t>Capacity Comparison</w:t>
      </w:r>
      <w:r w:rsidR="00D83FF0" w:rsidRPr="006421DC">
        <w:rPr>
          <w:rFonts w:ascii="Times New Roman" w:eastAsia="Times New Roman" w:hAnsi="Times New Roman" w:cs="Times New Roman"/>
          <w:sz w:val="24"/>
          <w:szCs w:val="24"/>
        </w:rPr>
        <w:t>. A comparison between the energy output potential of a 2 MW conventional turbine operating at 400 feet and a 2 MW Joby Energy airborne wind turbine operating at 2,000 feet shows a significant improvement in capacity factor. Our airborne wind turbine yields a capacity factor of nearly double the conventional turbine.</w:t>
      </w:r>
    </w:p>
    <w:p w:rsidR="00E9169D" w:rsidRDefault="00C941D9" w:rsidP="00C941D9">
      <w:pPr>
        <w:pStyle w:val="ListParagraph"/>
        <w:spacing w:after="12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B60E59" w:rsidRPr="00A3286E">
        <w:rPr>
          <w:rFonts w:ascii="Times New Roman" w:hAnsi="Times New Roman" w:cs="Times New Roman"/>
          <w:sz w:val="24"/>
          <w:szCs w:val="24"/>
        </w:rPr>
        <w:t>An airborne wind turbine must utilize less material than those found in ground based wind turbines. It is estimated that the Makani turbine will be 1/10 the weight of a standard wind turbine and cost half the price to install. It will be rated at the same amount of power. The price per kilowatt-hour would be even lower than coal-fired power at the present time, or about three cents per kilowatt hour.</w:t>
      </w:r>
    </w:p>
    <w:p w:rsidR="00E9169D" w:rsidRDefault="00C941D9" w:rsidP="00C941D9">
      <w:pPr>
        <w:spacing w:after="120" w:line="240" w:lineRule="auto"/>
        <w:outlineLvl w:val="2"/>
        <w:rPr>
          <w:rFonts w:ascii="Times New Roman" w:hAnsi="Times New Roman" w:cs="Times New Roman"/>
          <w:sz w:val="24"/>
          <w:szCs w:val="24"/>
        </w:rPr>
      </w:pPr>
      <w:r>
        <w:rPr>
          <w:rFonts w:ascii="Times New Roman" w:hAnsi="Times New Roman" w:cs="Times New Roman"/>
          <w:sz w:val="24"/>
          <w:szCs w:val="24"/>
        </w:rPr>
        <w:t xml:space="preserve">   </w:t>
      </w:r>
      <w:r w:rsidR="00B60E59" w:rsidRPr="00A3286E">
        <w:rPr>
          <w:rFonts w:ascii="Times New Roman" w:hAnsi="Times New Roman" w:cs="Times New Roman"/>
          <w:sz w:val="24"/>
          <w:szCs w:val="24"/>
        </w:rPr>
        <w:t>The rotors on the flying wing of the Makani turbine function as generators and propellers. They use stored or backup power to reach their cruising altitude. When they reach 1,000 feet</w:t>
      </w:r>
      <w:r w:rsidR="00A3286E">
        <w:rPr>
          <w:rFonts w:ascii="Times New Roman" w:hAnsi="Times New Roman" w:cs="Times New Roman"/>
          <w:sz w:val="24"/>
          <w:szCs w:val="24"/>
        </w:rPr>
        <w:t xml:space="preserve"> (≈ 300 m)</w:t>
      </w:r>
      <w:r w:rsidR="00B60E59" w:rsidRPr="00A3286E">
        <w:rPr>
          <w:rFonts w:ascii="Times New Roman" w:hAnsi="Times New Roman" w:cs="Times New Roman"/>
          <w:sz w:val="24"/>
          <w:szCs w:val="24"/>
        </w:rPr>
        <w:t xml:space="preserve"> in altitude, they begin creating resistance to the higher winds and then generate electricity just like electric cars do with their brakes.</w:t>
      </w:r>
    </w:p>
    <w:p w:rsidR="00E9169D" w:rsidRDefault="00C941D9" w:rsidP="00C941D9">
      <w:pPr>
        <w:spacing w:after="120" w:line="240" w:lineRule="auto"/>
        <w:outlineLvl w:val="2"/>
        <w:rPr>
          <w:rFonts w:ascii="Times New Roman" w:hAnsi="Times New Roman" w:cs="Times New Roman"/>
          <w:sz w:val="24"/>
          <w:szCs w:val="24"/>
        </w:rPr>
      </w:pPr>
      <w:r>
        <w:rPr>
          <w:rFonts w:ascii="Times New Roman" w:hAnsi="Times New Roman" w:cs="Times New Roman"/>
          <w:sz w:val="24"/>
          <w:szCs w:val="24"/>
        </w:rPr>
        <w:t xml:space="preserve">   </w:t>
      </w:r>
      <w:r w:rsidR="00B60E59" w:rsidRPr="00A3286E">
        <w:rPr>
          <w:rFonts w:ascii="Times New Roman" w:hAnsi="Times New Roman" w:cs="Times New Roman"/>
          <w:sz w:val="24"/>
          <w:szCs w:val="24"/>
        </w:rPr>
        <w:t>Is this turbine affected when there is no wind? The wing structures can use steady breezes to remain aloft, but if the wind goes below nine miles per hour, they would actually use electricity instead of generating it. Plans are to land the wing if there are long periods of forecasted low winds. But it will still be able to generate electricity with double the consistency of wind farms that are in operation today. This is due to the winds at the increased altitude, which may be twice as s</w:t>
      </w:r>
      <w:r w:rsidR="00A3286E">
        <w:rPr>
          <w:rFonts w:ascii="Times New Roman" w:hAnsi="Times New Roman" w:cs="Times New Roman"/>
          <w:sz w:val="24"/>
          <w:szCs w:val="24"/>
        </w:rPr>
        <w:t xml:space="preserve">trong as those on the ground. </w:t>
      </w:r>
    </w:p>
    <w:p w:rsidR="00E9169D" w:rsidRDefault="00C941D9" w:rsidP="00C941D9">
      <w:pPr>
        <w:spacing w:after="120" w:line="240" w:lineRule="auto"/>
        <w:outlineLvl w:val="2"/>
        <w:rPr>
          <w:rFonts w:ascii="Times New Roman" w:hAnsi="Times New Roman" w:cs="Times New Roman"/>
          <w:sz w:val="24"/>
          <w:szCs w:val="24"/>
        </w:rPr>
      </w:pPr>
      <w:r>
        <w:rPr>
          <w:rFonts w:ascii="Times New Roman" w:hAnsi="Times New Roman" w:cs="Times New Roman"/>
          <w:sz w:val="24"/>
          <w:szCs w:val="24"/>
        </w:rPr>
        <w:t xml:space="preserve">   </w:t>
      </w:r>
      <w:r w:rsidR="00B60E59" w:rsidRPr="00A3286E">
        <w:rPr>
          <w:rFonts w:ascii="Times New Roman" w:hAnsi="Times New Roman" w:cs="Times New Roman"/>
          <w:sz w:val="24"/>
          <w:szCs w:val="24"/>
        </w:rPr>
        <w:t xml:space="preserve">The future of the Makani airborne wind turbine looks quite bright. It won Popular Mechanics' Energy Breakthrough Award and got </w:t>
      </w:r>
      <w:r w:rsidR="00B60E59" w:rsidRPr="00D83FF0">
        <w:rPr>
          <w:rFonts w:ascii="Times New Roman" w:hAnsi="Times New Roman" w:cs="Times New Roman"/>
          <w:bCs/>
          <w:sz w:val="24"/>
          <w:szCs w:val="24"/>
        </w:rPr>
        <w:t>three million</w:t>
      </w:r>
      <w:r w:rsidR="00B60E59" w:rsidRPr="00A3286E">
        <w:rPr>
          <w:rFonts w:ascii="Times New Roman" w:hAnsi="Times New Roman" w:cs="Times New Roman"/>
          <w:sz w:val="24"/>
          <w:szCs w:val="24"/>
        </w:rPr>
        <w:t xml:space="preserve"> dollars in grant money from the Department of Energy. It also received </w:t>
      </w:r>
      <w:r w:rsidR="00B60E59" w:rsidRPr="00D83FF0">
        <w:rPr>
          <w:rFonts w:ascii="Times New Roman" w:hAnsi="Times New Roman" w:cs="Times New Roman"/>
          <w:bCs/>
          <w:sz w:val="24"/>
          <w:szCs w:val="24"/>
        </w:rPr>
        <w:t>20 million dollars</w:t>
      </w:r>
      <w:r w:rsidR="00B60E59" w:rsidRPr="00A3286E">
        <w:rPr>
          <w:rFonts w:ascii="Times New Roman" w:hAnsi="Times New Roman" w:cs="Times New Roman"/>
          <w:sz w:val="24"/>
          <w:szCs w:val="24"/>
        </w:rPr>
        <w:t xml:space="preserve"> from Google, for venture capital funding. </w:t>
      </w:r>
    </w:p>
    <w:p w:rsidR="00B60E59" w:rsidRPr="00A3286E" w:rsidRDefault="00C941D9" w:rsidP="00C941D9">
      <w:pPr>
        <w:spacing w:after="120" w:line="240" w:lineRule="auto"/>
        <w:outlineLvl w:val="2"/>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B60E59" w:rsidRPr="00A3286E">
        <w:rPr>
          <w:rFonts w:ascii="Times New Roman" w:hAnsi="Times New Roman" w:cs="Times New Roman"/>
          <w:sz w:val="24"/>
          <w:szCs w:val="24"/>
        </w:rPr>
        <w:t xml:space="preserve">In order to be fully successful, the airborne wind turbine must be able to generate a consistent and high rate of power. They are developing a larger turbine system that will float at about 1600 feet </w:t>
      </w:r>
      <w:r w:rsidR="00A3286E">
        <w:rPr>
          <w:rFonts w:ascii="Times New Roman" w:hAnsi="Times New Roman" w:cs="Times New Roman"/>
          <w:sz w:val="24"/>
          <w:szCs w:val="24"/>
        </w:rPr>
        <w:t xml:space="preserve">(≈ 500 m) </w:t>
      </w:r>
      <w:r w:rsidR="00B60E59" w:rsidRPr="00A3286E">
        <w:rPr>
          <w:rFonts w:ascii="Times New Roman" w:hAnsi="Times New Roman" w:cs="Times New Roman"/>
          <w:sz w:val="24"/>
          <w:szCs w:val="24"/>
        </w:rPr>
        <w:t xml:space="preserve">in altitude, and this can potentially produce enough power for 600 houses. The prototype of this design should be launched in 2013 and in operation commercially in 2015. The Makani turbine may also be used above deeper offshore water, where even more energy can be produced. </w:t>
      </w:r>
      <w:r w:rsidR="00927E18">
        <w:rPr>
          <w:rFonts w:ascii="Times New Roman" w:hAnsi="Times New Roman" w:cs="Times New Roman"/>
          <w:sz w:val="24"/>
          <w:szCs w:val="24"/>
        </w:rPr>
        <w:t xml:space="preserve">Fig.14 shows the company does not have good specialists. </w:t>
      </w:r>
      <w:r w:rsidR="00382375">
        <w:rPr>
          <w:rFonts w:ascii="Times New Roman" w:hAnsi="Times New Roman" w:cs="Times New Roman"/>
          <w:sz w:val="24"/>
          <w:szCs w:val="24"/>
        </w:rPr>
        <w:t>The offered installation is unstable</w:t>
      </w:r>
      <w:r w:rsidR="00927E18">
        <w:rPr>
          <w:rFonts w:ascii="Times New Roman" w:hAnsi="Times New Roman" w:cs="Times New Roman"/>
          <w:sz w:val="24"/>
          <w:szCs w:val="24"/>
        </w:rPr>
        <w:t xml:space="preserve"> and very complex in operation. Company </w:t>
      </w:r>
      <w:r w:rsidR="008F31CD">
        <w:rPr>
          <w:rFonts w:ascii="Times New Roman" w:hAnsi="Times New Roman" w:cs="Times New Roman"/>
          <w:sz w:val="24"/>
          <w:szCs w:val="24"/>
        </w:rPr>
        <w:t xml:space="preserve">received </w:t>
      </w:r>
      <w:r w:rsidR="00A76738">
        <w:rPr>
          <w:rFonts w:ascii="Times New Roman" w:hAnsi="Times New Roman" w:cs="Times New Roman"/>
          <w:sz w:val="24"/>
          <w:szCs w:val="24"/>
        </w:rPr>
        <w:t xml:space="preserve">large sums </w:t>
      </w:r>
      <w:r w:rsidR="008F31CD">
        <w:rPr>
          <w:rFonts w:ascii="Times New Roman" w:hAnsi="Times New Roman" w:cs="Times New Roman"/>
          <w:sz w:val="24"/>
          <w:szCs w:val="24"/>
        </w:rPr>
        <w:t xml:space="preserve">of </w:t>
      </w:r>
      <w:r w:rsidR="00141C93">
        <w:rPr>
          <w:rFonts w:ascii="Times New Roman" w:hAnsi="Times New Roman" w:cs="Times New Roman"/>
          <w:sz w:val="24"/>
          <w:szCs w:val="24"/>
        </w:rPr>
        <w:t>money</w:t>
      </w:r>
      <w:r w:rsidR="008F31CD">
        <w:rPr>
          <w:rFonts w:ascii="Times New Roman" w:hAnsi="Times New Roman" w:cs="Times New Roman"/>
          <w:sz w:val="24"/>
          <w:szCs w:val="24"/>
        </w:rPr>
        <w:t xml:space="preserve"> but </w:t>
      </w:r>
      <w:r w:rsidR="00A76738">
        <w:rPr>
          <w:rFonts w:ascii="Times New Roman" w:hAnsi="Times New Roman" w:cs="Times New Roman"/>
          <w:sz w:val="24"/>
          <w:szCs w:val="24"/>
        </w:rPr>
        <w:t xml:space="preserve">did </w:t>
      </w:r>
      <w:r w:rsidR="008F31CD">
        <w:rPr>
          <w:rFonts w:ascii="Times New Roman" w:hAnsi="Times New Roman" w:cs="Times New Roman"/>
          <w:sz w:val="24"/>
          <w:szCs w:val="24"/>
        </w:rPr>
        <w:t xml:space="preserve">not create </w:t>
      </w:r>
      <w:r w:rsidR="00A76738">
        <w:rPr>
          <w:rFonts w:ascii="Times New Roman" w:hAnsi="Times New Roman" w:cs="Times New Roman"/>
          <w:sz w:val="24"/>
          <w:szCs w:val="24"/>
        </w:rPr>
        <w:t>any</w:t>
      </w:r>
      <w:r w:rsidR="00927E18">
        <w:rPr>
          <w:rFonts w:ascii="Times New Roman" w:hAnsi="Times New Roman" w:cs="Times New Roman"/>
          <w:sz w:val="24"/>
          <w:szCs w:val="24"/>
        </w:rPr>
        <w:t xml:space="preserve"> successful design</w:t>
      </w:r>
      <w:r w:rsidR="008F31CD">
        <w:rPr>
          <w:rFonts w:ascii="Times New Roman" w:hAnsi="Times New Roman" w:cs="Times New Roman"/>
          <w:sz w:val="24"/>
          <w:szCs w:val="24"/>
        </w:rPr>
        <w:t>.</w:t>
      </w:r>
      <w:r w:rsidR="00927E18">
        <w:rPr>
          <w:rFonts w:ascii="Times New Roman" w:hAnsi="Times New Roman" w:cs="Times New Roman"/>
          <w:sz w:val="24"/>
          <w:szCs w:val="24"/>
        </w:rPr>
        <w:t xml:space="preserve">   </w:t>
      </w:r>
    </w:p>
    <w:p w:rsidR="00C553FC" w:rsidRPr="008472C9" w:rsidRDefault="00DE2541" w:rsidP="00B46E1E">
      <w:pPr>
        <w:pStyle w:val="Heading3"/>
        <w:spacing w:before="0" w:after="120" w:line="240" w:lineRule="auto"/>
        <w:rPr>
          <w:i/>
          <w:color w:val="auto"/>
          <w:sz w:val="32"/>
          <w:szCs w:val="32"/>
        </w:rPr>
      </w:pPr>
      <w:r>
        <w:rPr>
          <w:i/>
          <w:color w:val="auto"/>
          <w:sz w:val="32"/>
          <w:szCs w:val="32"/>
        </w:rPr>
        <w:t xml:space="preserve">                      </w:t>
      </w:r>
      <w:r w:rsidR="002178DD">
        <w:rPr>
          <w:i/>
          <w:color w:val="auto"/>
          <w:sz w:val="32"/>
          <w:szCs w:val="32"/>
        </w:rPr>
        <w:t xml:space="preserve"> </w:t>
      </w:r>
      <w:r w:rsidR="00C553FC" w:rsidRPr="008472C9">
        <w:rPr>
          <w:i/>
          <w:color w:val="auto"/>
          <w:sz w:val="32"/>
          <w:szCs w:val="32"/>
        </w:rPr>
        <w:t>Projects</w:t>
      </w:r>
      <w:r w:rsidR="002178DD">
        <w:rPr>
          <w:i/>
          <w:color w:val="auto"/>
          <w:sz w:val="32"/>
          <w:szCs w:val="32"/>
        </w:rPr>
        <w:t xml:space="preserve"> with mechanical transmission</w:t>
      </w:r>
    </w:p>
    <w:p w:rsidR="00C553FC" w:rsidRPr="00DE2541" w:rsidRDefault="00C941D9" w:rsidP="00B46E1E">
      <w:pPr>
        <w:pStyle w:val="Heading3"/>
        <w:spacing w:before="0" w:after="120" w:line="240" w:lineRule="auto"/>
        <w:rPr>
          <w:color w:val="auto"/>
          <w:sz w:val="28"/>
        </w:rPr>
      </w:pPr>
      <w:r>
        <w:rPr>
          <w:color w:val="auto"/>
          <w:sz w:val="28"/>
        </w:rPr>
        <w:t xml:space="preserve">                    </w:t>
      </w:r>
      <w:r w:rsidR="00C553FC" w:rsidRPr="00DE2541">
        <w:rPr>
          <w:color w:val="auto"/>
          <w:sz w:val="28"/>
        </w:rPr>
        <w:t>Project 1</w:t>
      </w:r>
      <w:r w:rsidR="00DE2541">
        <w:rPr>
          <w:color w:val="auto"/>
          <w:sz w:val="28"/>
        </w:rPr>
        <w:t xml:space="preserve">.  </w:t>
      </w:r>
      <w:r w:rsidR="00C553FC" w:rsidRPr="00CC56FD">
        <w:rPr>
          <w:color w:val="auto"/>
          <w:sz w:val="28"/>
          <w:szCs w:val="28"/>
        </w:rPr>
        <w:t>High-speed air propeller rotor</w:t>
      </w:r>
      <w:r w:rsidR="00C553FC" w:rsidRPr="00DE2541">
        <w:rPr>
          <w:b w:val="0"/>
          <w:color w:val="auto"/>
          <w:sz w:val="28"/>
          <w:szCs w:val="28"/>
        </w:rPr>
        <w:t xml:space="preserve"> </w:t>
      </w:r>
      <w:r w:rsidR="00475A19">
        <w:rPr>
          <w:b w:val="0"/>
          <w:color w:val="auto"/>
          <w:sz w:val="28"/>
          <w:szCs w:val="28"/>
        </w:rPr>
        <w:t>(</w:t>
      </w:r>
      <w:r w:rsidR="00475A19" w:rsidRPr="00141C93">
        <w:rPr>
          <w:b w:val="0"/>
          <w:color w:val="auto"/>
          <w:sz w:val="24"/>
          <w:szCs w:val="24"/>
        </w:rPr>
        <w:t>fig.2</w:t>
      </w:r>
      <w:r w:rsidR="00C553FC" w:rsidRPr="00DE2541">
        <w:rPr>
          <w:b w:val="0"/>
          <w:color w:val="auto"/>
          <w:sz w:val="28"/>
          <w:szCs w:val="28"/>
        </w:rPr>
        <w:t>)</w:t>
      </w:r>
    </w:p>
    <w:p w:rsidR="00C553FC" w:rsidRPr="002178DD" w:rsidRDefault="00C941D9" w:rsidP="00C941D9">
      <w:pPr>
        <w:spacing w:after="120" w:line="240" w:lineRule="auto"/>
        <w:rPr>
          <w:rFonts w:ascii="Times New Roman" w:hAnsi="Times New Roman" w:cs="Times New Roman"/>
          <w:sz w:val="24"/>
        </w:rPr>
      </w:pPr>
      <w:r>
        <w:rPr>
          <w:rFonts w:ascii="Times New Roman" w:hAnsi="Times New Roman" w:cs="Times New Roman"/>
          <w:sz w:val="24"/>
        </w:rPr>
        <w:t xml:space="preserve">   </w:t>
      </w:r>
      <w:r w:rsidR="00C553FC" w:rsidRPr="002178DD">
        <w:rPr>
          <w:rFonts w:ascii="Times New Roman" w:hAnsi="Times New Roman" w:cs="Times New Roman"/>
          <w:sz w:val="24"/>
        </w:rPr>
        <w:t>For example, let us consider a rotor diameter of 100 m (</w:t>
      </w:r>
      <w:r w:rsidR="00C553FC" w:rsidRPr="002178DD">
        <w:rPr>
          <w:rFonts w:ascii="Times New Roman" w:hAnsi="Times New Roman" w:cs="Times New Roman"/>
          <w:i/>
          <w:sz w:val="24"/>
        </w:rPr>
        <w:t xml:space="preserve">A </w:t>
      </w:r>
      <w:r w:rsidR="00C553FC" w:rsidRPr="002178DD">
        <w:rPr>
          <w:rFonts w:ascii="Times New Roman" w:hAnsi="Times New Roman" w:cs="Times New Roman"/>
          <w:sz w:val="24"/>
        </w:rPr>
        <w:t>= 7850 m</w:t>
      </w:r>
      <w:r w:rsidR="00C553FC" w:rsidRPr="002178DD">
        <w:rPr>
          <w:rFonts w:ascii="Times New Roman" w:hAnsi="Times New Roman" w:cs="Times New Roman"/>
          <w:sz w:val="24"/>
          <w:vertAlign w:val="superscript"/>
        </w:rPr>
        <w:t>2</w:t>
      </w:r>
      <w:r w:rsidR="00C553FC" w:rsidRPr="002178DD">
        <w:rPr>
          <w:rFonts w:ascii="Times New Roman" w:hAnsi="Times New Roman" w:cs="Times New Roman"/>
          <w:sz w:val="24"/>
        </w:rPr>
        <w:t xml:space="preserve">), at an altitude </w:t>
      </w:r>
      <w:r w:rsidR="00C553FC" w:rsidRPr="002178DD">
        <w:rPr>
          <w:rFonts w:ascii="Times New Roman" w:hAnsi="Times New Roman" w:cs="Times New Roman"/>
          <w:i/>
          <w:sz w:val="24"/>
        </w:rPr>
        <w:t xml:space="preserve">H </w:t>
      </w:r>
      <w:r w:rsidR="00C553FC" w:rsidRPr="002178DD">
        <w:rPr>
          <w:rFonts w:ascii="Times New Roman" w:hAnsi="Times New Roman" w:cs="Times New Roman"/>
          <w:sz w:val="24"/>
        </w:rPr>
        <w:t>= 10 km (</w:t>
      </w:r>
      <w:r w:rsidR="00C553FC" w:rsidRPr="002178DD">
        <w:rPr>
          <w:rFonts w:ascii="Times New Roman" w:hAnsi="Times New Roman" w:cs="Times New Roman"/>
          <w:i/>
          <w:sz w:val="24"/>
        </w:rPr>
        <w:sym w:font="Symbol" w:char="F072"/>
      </w:r>
      <w:r w:rsidR="00C553FC" w:rsidRPr="002178DD">
        <w:rPr>
          <w:rFonts w:ascii="Times New Roman" w:hAnsi="Times New Roman" w:cs="Times New Roman"/>
          <w:i/>
          <w:sz w:val="24"/>
        </w:rPr>
        <w:t xml:space="preserve"> </w:t>
      </w:r>
      <w:r w:rsidR="00C553FC" w:rsidRPr="002178DD">
        <w:rPr>
          <w:rFonts w:ascii="Times New Roman" w:hAnsi="Times New Roman" w:cs="Times New Roman"/>
          <w:sz w:val="24"/>
        </w:rPr>
        <w:t>= 0.4135 kg/m</w:t>
      </w:r>
      <w:r w:rsidR="00C553FC" w:rsidRPr="002178DD">
        <w:rPr>
          <w:rFonts w:ascii="Times New Roman" w:hAnsi="Times New Roman" w:cs="Times New Roman"/>
          <w:sz w:val="24"/>
          <w:vertAlign w:val="superscript"/>
        </w:rPr>
        <w:t>3</w:t>
      </w:r>
      <w:r w:rsidR="00C553FC" w:rsidRPr="002178DD">
        <w:rPr>
          <w:rFonts w:ascii="Times New Roman" w:hAnsi="Times New Roman" w:cs="Times New Roman"/>
          <w:sz w:val="24"/>
        </w:rPr>
        <w:t xml:space="preserve">), wind speed of </w:t>
      </w:r>
      <w:r w:rsidR="00C553FC" w:rsidRPr="002178DD">
        <w:rPr>
          <w:rFonts w:ascii="Times New Roman" w:hAnsi="Times New Roman" w:cs="Times New Roman"/>
          <w:i/>
          <w:sz w:val="24"/>
        </w:rPr>
        <w:t xml:space="preserve">V </w:t>
      </w:r>
      <w:r w:rsidR="00C553FC" w:rsidRPr="002178DD">
        <w:rPr>
          <w:rFonts w:ascii="Times New Roman" w:hAnsi="Times New Roman" w:cs="Times New Roman"/>
          <w:sz w:val="24"/>
        </w:rPr>
        <w:t xml:space="preserve">= 30 m/s, an efficiency coefficient of </w:t>
      </w:r>
      <w:r w:rsidR="00C553FC" w:rsidRPr="002178DD">
        <w:rPr>
          <w:rFonts w:ascii="Times New Roman" w:hAnsi="Times New Roman" w:cs="Times New Roman"/>
          <w:i/>
          <w:sz w:val="24"/>
        </w:rPr>
        <w:sym w:font="Symbol" w:char="F068"/>
      </w:r>
      <w:r w:rsidR="00C553FC" w:rsidRPr="002178DD">
        <w:rPr>
          <w:rFonts w:ascii="Times New Roman" w:hAnsi="Times New Roman" w:cs="Times New Roman"/>
          <w:i/>
          <w:sz w:val="24"/>
        </w:rPr>
        <w:t xml:space="preserve"> </w:t>
      </w:r>
      <w:r w:rsidR="00C553FC" w:rsidRPr="002178DD">
        <w:rPr>
          <w:rFonts w:ascii="Times New Roman" w:hAnsi="Times New Roman" w:cs="Times New Roman"/>
          <w:sz w:val="24"/>
        </w:rPr>
        <w:t xml:space="preserve">= 0.5, and a cable tensile stress of </w:t>
      </w:r>
      <w:r w:rsidR="00C553FC" w:rsidRPr="002178DD">
        <w:rPr>
          <w:rFonts w:ascii="Times New Roman" w:hAnsi="Times New Roman" w:cs="Times New Roman"/>
          <w:i/>
          <w:sz w:val="24"/>
        </w:rPr>
        <w:sym w:font="Symbol" w:char="F073"/>
      </w:r>
      <w:r w:rsidR="00C553FC" w:rsidRPr="002178DD">
        <w:rPr>
          <w:rFonts w:ascii="Times New Roman" w:hAnsi="Times New Roman" w:cs="Times New Roman"/>
          <w:i/>
          <w:sz w:val="24"/>
        </w:rPr>
        <w:t xml:space="preserve"> </w:t>
      </w:r>
      <w:r w:rsidR="00C553FC" w:rsidRPr="002178DD">
        <w:rPr>
          <w:rFonts w:ascii="Times New Roman" w:hAnsi="Times New Roman" w:cs="Times New Roman"/>
          <w:sz w:val="24"/>
        </w:rPr>
        <w:t>= 200 kg/mm</w:t>
      </w:r>
      <w:r w:rsidR="00C553FC" w:rsidRPr="002178DD">
        <w:rPr>
          <w:rFonts w:ascii="Times New Roman" w:hAnsi="Times New Roman" w:cs="Times New Roman"/>
          <w:sz w:val="24"/>
          <w:vertAlign w:val="superscript"/>
        </w:rPr>
        <w:t>2</w:t>
      </w:r>
      <w:r w:rsidR="00C553FC" w:rsidRPr="002178DD">
        <w:rPr>
          <w:rFonts w:ascii="Times New Roman" w:hAnsi="Times New Roman" w:cs="Times New Roman"/>
          <w:sz w:val="24"/>
        </w:rPr>
        <w:t>.</w:t>
      </w:r>
      <w:r w:rsidR="00D83FF0">
        <w:rPr>
          <w:rFonts w:ascii="Times New Roman" w:hAnsi="Times New Roman" w:cs="Times New Roman"/>
          <w:sz w:val="24"/>
        </w:rPr>
        <w:t xml:space="preserve"> </w:t>
      </w:r>
      <w:r w:rsidR="00C553FC" w:rsidRPr="002178DD">
        <w:rPr>
          <w:rFonts w:ascii="Times New Roman" w:hAnsi="Times New Roman" w:cs="Times New Roman"/>
          <w:sz w:val="24"/>
        </w:rPr>
        <w:t xml:space="preserve">Then the power produced is </w:t>
      </w:r>
      <w:r w:rsidR="00C553FC" w:rsidRPr="002178DD">
        <w:rPr>
          <w:rFonts w:ascii="Times New Roman" w:hAnsi="Times New Roman" w:cs="Times New Roman"/>
          <w:i/>
          <w:sz w:val="24"/>
        </w:rPr>
        <w:t xml:space="preserve">N </w:t>
      </w:r>
      <w:r w:rsidR="00C553FC" w:rsidRPr="002178DD">
        <w:rPr>
          <w:rFonts w:ascii="Times New Roman" w:hAnsi="Times New Roman" w:cs="Times New Roman"/>
          <w:sz w:val="24"/>
        </w:rPr>
        <w:t>= 22</w:t>
      </w:r>
      <w:r w:rsidR="002178DD" w:rsidRPr="002178DD">
        <w:rPr>
          <w:rFonts w:ascii="Times New Roman" w:hAnsi="Times New Roman" w:cs="Times New Roman"/>
          <w:sz w:val="24"/>
        </w:rPr>
        <w:t xml:space="preserve"> MW [Eq. (5</w:t>
      </w:r>
      <w:r w:rsidR="00C553FC" w:rsidRPr="002178DD">
        <w:rPr>
          <w:rFonts w:ascii="Times New Roman" w:hAnsi="Times New Roman" w:cs="Times New Roman"/>
          <w:sz w:val="24"/>
        </w:rPr>
        <w:t xml:space="preserve">)], which is sufficient for city with a population of 250,000. The rotor drag is </w:t>
      </w:r>
      <w:r w:rsidR="00C553FC" w:rsidRPr="002178DD">
        <w:rPr>
          <w:rFonts w:ascii="Times New Roman" w:hAnsi="Times New Roman" w:cs="Times New Roman"/>
          <w:i/>
          <w:sz w:val="24"/>
        </w:rPr>
        <w:t>D</w:t>
      </w:r>
      <w:r w:rsidR="00C553FC" w:rsidRPr="002178DD">
        <w:rPr>
          <w:rFonts w:ascii="Times New Roman" w:hAnsi="Times New Roman" w:cs="Times New Roman"/>
          <w:i/>
          <w:sz w:val="24"/>
          <w:vertAlign w:val="subscript"/>
        </w:rPr>
        <w:t xml:space="preserve">r </w:t>
      </w:r>
      <w:r w:rsidR="002178DD" w:rsidRPr="002178DD">
        <w:rPr>
          <w:rFonts w:ascii="Times New Roman" w:hAnsi="Times New Roman" w:cs="Times New Roman"/>
          <w:sz w:val="24"/>
        </w:rPr>
        <w:t>= 73 tons [Eq.(</w:t>
      </w:r>
      <w:r w:rsidR="00342E1C">
        <w:rPr>
          <w:rFonts w:ascii="Times New Roman" w:hAnsi="Times New Roman" w:cs="Times New Roman"/>
          <w:sz w:val="24"/>
        </w:rPr>
        <w:t>7</w:t>
      </w:r>
      <w:r w:rsidR="00C553FC" w:rsidRPr="002178DD">
        <w:rPr>
          <w:rFonts w:ascii="Times New Roman" w:hAnsi="Times New Roman" w:cs="Times New Roman"/>
          <w:sz w:val="24"/>
        </w:rPr>
        <w:t xml:space="preserve">)], the cross-section of the main cable area is </w:t>
      </w:r>
      <w:r w:rsidR="00C553FC" w:rsidRPr="002178DD">
        <w:rPr>
          <w:rFonts w:ascii="Times New Roman" w:hAnsi="Times New Roman" w:cs="Times New Roman"/>
          <w:i/>
          <w:sz w:val="24"/>
        </w:rPr>
        <w:t>S =1.4D</w:t>
      </w:r>
      <w:r w:rsidR="00C553FC" w:rsidRPr="002178DD">
        <w:rPr>
          <w:rFonts w:ascii="Times New Roman" w:hAnsi="Times New Roman" w:cs="Times New Roman"/>
          <w:i/>
          <w:sz w:val="24"/>
          <w:vertAlign w:val="subscript"/>
        </w:rPr>
        <w:t>r</w:t>
      </w:r>
      <w:r w:rsidR="00C553FC" w:rsidRPr="002178DD">
        <w:rPr>
          <w:rFonts w:ascii="Times New Roman" w:hAnsi="Times New Roman" w:cs="Times New Roman"/>
          <w:i/>
          <w:sz w:val="24"/>
        </w:rPr>
        <w:t>/σ</w:t>
      </w:r>
      <w:r w:rsidR="00C553FC" w:rsidRPr="002178DD">
        <w:rPr>
          <w:rFonts w:ascii="Times New Roman" w:hAnsi="Times New Roman" w:cs="Times New Roman"/>
          <w:sz w:val="24"/>
        </w:rPr>
        <w:t xml:space="preserve"> =l.35</w:t>
      </w:r>
      <w:r w:rsidR="00C553FC" w:rsidRPr="002178DD">
        <w:rPr>
          <w:rFonts w:ascii="Times New Roman" w:hAnsi="Times New Roman" w:cs="Times New Roman"/>
          <w:sz w:val="24"/>
        </w:rPr>
        <w:sym w:font="Symbol" w:char="F0B4"/>
      </w:r>
      <w:r w:rsidR="00C553FC" w:rsidRPr="002178DD">
        <w:rPr>
          <w:rFonts w:ascii="Times New Roman" w:hAnsi="Times New Roman" w:cs="Times New Roman"/>
          <w:sz w:val="24"/>
        </w:rPr>
        <w:t xml:space="preserve">73/0.2 </w:t>
      </w:r>
      <w:r w:rsidR="00C553FC" w:rsidRPr="002178DD">
        <w:rPr>
          <w:rFonts w:ascii="Times New Roman" w:hAnsi="Times New Roman" w:cs="Times New Roman"/>
          <w:sz w:val="24"/>
        </w:rPr>
        <w:sym w:font="Symbol" w:char="F0BB"/>
      </w:r>
      <w:r w:rsidR="00C553FC" w:rsidRPr="002178DD">
        <w:rPr>
          <w:rFonts w:ascii="Times New Roman" w:hAnsi="Times New Roman" w:cs="Times New Roman"/>
          <w:sz w:val="24"/>
        </w:rPr>
        <w:t xml:space="preserve"> 500 mm</w:t>
      </w:r>
      <w:r w:rsidR="00C553FC" w:rsidRPr="002178DD">
        <w:rPr>
          <w:rFonts w:ascii="Times New Roman" w:hAnsi="Times New Roman" w:cs="Times New Roman"/>
          <w:sz w:val="24"/>
          <w:vertAlign w:val="superscript"/>
        </w:rPr>
        <w:t>2</w:t>
      </w:r>
      <w:r w:rsidR="00C553FC" w:rsidRPr="002178DD">
        <w:rPr>
          <w:rFonts w:ascii="Times New Roman" w:hAnsi="Times New Roman" w:cs="Times New Roman"/>
          <w:sz w:val="24"/>
        </w:rPr>
        <w:t xml:space="preserve">, the cable diameter equals </w:t>
      </w:r>
      <w:r w:rsidR="00C553FC" w:rsidRPr="002178DD">
        <w:rPr>
          <w:rFonts w:ascii="Times New Roman" w:hAnsi="Times New Roman" w:cs="Times New Roman"/>
          <w:i/>
          <w:sz w:val="24"/>
        </w:rPr>
        <w:t xml:space="preserve">d </w:t>
      </w:r>
      <w:r w:rsidR="00C553FC" w:rsidRPr="002178DD">
        <w:rPr>
          <w:rFonts w:ascii="Times New Roman" w:hAnsi="Times New Roman" w:cs="Times New Roman"/>
          <w:sz w:val="24"/>
        </w:rPr>
        <w:t>=</w:t>
      </w:r>
      <w:r w:rsidR="008472C9" w:rsidRPr="002178DD">
        <w:rPr>
          <w:rFonts w:ascii="Times New Roman" w:hAnsi="Times New Roman" w:cs="Times New Roman"/>
          <w:sz w:val="24"/>
        </w:rPr>
        <w:t xml:space="preserve"> </w:t>
      </w:r>
      <w:r w:rsidR="00C553FC" w:rsidRPr="002178DD">
        <w:rPr>
          <w:rFonts w:ascii="Times New Roman" w:hAnsi="Times New Roman" w:cs="Times New Roman"/>
          <w:sz w:val="24"/>
        </w:rPr>
        <w:t xml:space="preserve">25 mm; and the cable weight is </w:t>
      </w:r>
      <w:r w:rsidR="00C553FC" w:rsidRPr="002178DD">
        <w:rPr>
          <w:rFonts w:ascii="Times New Roman" w:hAnsi="Times New Roman" w:cs="Times New Roman"/>
          <w:i/>
          <w:sz w:val="24"/>
        </w:rPr>
        <w:t xml:space="preserve">W </w:t>
      </w:r>
      <w:r w:rsidR="002178DD" w:rsidRPr="002178DD">
        <w:rPr>
          <w:rFonts w:ascii="Times New Roman" w:hAnsi="Times New Roman" w:cs="Times New Roman"/>
          <w:sz w:val="24"/>
        </w:rPr>
        <w:t>=</w:t>
      </w:r>
      <w:r w:rsidR="00A32DC6">
        <w:rPr>
          <w:rFonts w:ascii="Times New Roman" w:hAnsi="Times New Roman" w:cs="Times New Roman"/>
          <w:sz w:val="24"/>
        </w:rPr>
        <w:t xml:space="preserve"> 22.5 tons</w:t>
      </w:r>
      <w:r w:rsidR="00C553FC" w:rsidRPr="002178DD">
        <w:rPr>
          <w:rFonts w:ascii="Times New Roman" w:hAnsi="Times New Roman" w:cs="Times New Roman"/>
          <w:sz w:val="24"/>
        </w:rPr>
        <w:t xml:space="preserve"> (for </w:t>
      </w:r>
      <w:r w:rsidR="00C553FC" w:rsidRPr="002178DD">
        <w:rPr>
          <w:rFonts w:ascii="Times New Roman" w:hAnsi="Times New Roman" w:cs="Times New Roman"/>
          <w:i/>
          <w:sz w:val="24"/>
        </w:rPr>
        <w:t>L</w:t>
      </w:r>
      <w:r w:rsidR="0054572A">
        <w:rPr>
          <w:rFonts w:ascii="Times New Roman" w:hAnsi="Times New Roman" w:cs="Times New Roman"/>
          <w:i/>
          <w:sz w:val="24"/>
        </w:rPr>
        <w:t xml:space="preserve"> </w:t>
      </w:r>
      <w:r w:rsidR="00C553FC" w:rsidRPr="002178DD">
        <w:rPr>
          <w:rFonts w:ascii="Times New Roman" w:hAnsi="Times New Roman" w:cs="Times New Roman"/>
          <w:sz w:val="24"/>
        </w:rPr>
        <w:t>=</w:t>
      </w:r>
      <w:r w:rsidR="0054572A">
        <w:rPr>
          <w:rFonts w:ascii="Times New Roman" w:hAnsi="Times New Roman" w:cs="Times New Roman"/>
          <w:sz w:val="24"/>
        </w:rPr>
        <w:t xml:space="preserve"> </w:t>
      </w:r>
      <w:r w:rsidR="00C553FC" w:rsidRPr="002178DD">
        <w:rPr>
          <w:rFonts w:ascii="Times New Roman" w:hAnsi="Times New Roman" w:cs="Times New Roman"/>
          <w:sz w:val="24"/>
        </w:rPr>
        <w:t>25 km). The cross-section of the transmission cable is 36.5 mm</w:t>
      </w:r>
      <w:r w:rsidR="00C553FC" w:rsidRPr="002178DD">
        <w:rPr>
          <w:rFonts w:ascii="Times New Roman" w:hAnsi="Times New Roman" w:cs="Times New Roman"/>
          <w:sz w:val="24"/>
          <w:vertAlign w:val="superscript"/>
        </w:rPr>
        <w:t>2</w:t>
      </w:r>
      <w:r w:rsidR="00C553FC" w:rsidRPr="002178DD">
        <w:rPr>
          <w:rFonts w:ascii="Times New Roman" w:hAnsi="Times New Roman" w:cs="Times New Roman"/>
          <w:sz w:val="24"/>
        </w:rPr>
        <w:t xml:space="preserve">, </w:t>
      </w:r>
      <w:r w:rsidR="00C553FC" w:rsidRPr="002178DD">
        <w:rPr>
          <w:rFonts w:ascii="Times New Roman" w:hAnsi="Times New Roman" w:cs="Times New Roman"/>
          <w:i/>
          <w:sz w:val="24"/>
        </w:rPr>
        <w:t xml:space="preserve">d </w:t>
      </w:r>
      <w:r w:rsidR="00C553FC" w:rsidRPr="002178DD">
        <w:rPr>
          <w:rFonts w:ascii="Times New Roman" w:hAnsi="Times New Roman" w:cs="Times New Roman"/>
          <w:sz w:val="24"/>
        </w:rPr>
        <w:t xml:space="preserve">= 6.8 mm, weight of two transmission cables is 3.33 tons for cable speed </w:t>
      </w:r>
      <w:r w:rsidR="00C553FC" w:rsidRPr="002178DD">
        <w:rPr>
          <w:rFonts w:ascii="Times New Roman" w:hAnsi="Times New Roman" w:cs="Times New Roman"/>
          <w:i/>
          <w:sz w:val="24"/>
        </w:rPr>
        <w:t xml:space="preserve">v </w:t>
      </w:r>
      <w:r w:rsidR="002178DD">
        <w:rPr>
          <w:rFonts w:ascii="Times New Roman" w:hAnsi="Times New Roman" w:cs="Times New Roman"/>
          <w:sz w:val="24"/>
        </w:rPr>
        <w:t>=300 m/s [Eq.(1</w:t>
      </w:r>
      <w:r w:rsidR="00342E1C">
        <w:rPr>
          <w:rFonts w:ascii="Times New Roman" w:hAnsi="Times New Roman" w:cs="Times New Roman"/>
          <w:sz w:val="24"/>
        </w:rPr>
        <w:t>4</w:t>
      </w:r>
      <w:r w:rsidR="00C553FC" w:rsidRPr="002178DD">
        <w:rPr>
          <w:rFonts w:ascii="Times New Roman" w:hAnsi="Times New Roman" w:cs="Times New Roman"/>
          <w:sz w:val="24"/>
        </w:rPr>
        <w:t>)].</w:t>
      </w:r>
      <w:r w:rsidR="00D83FF0">
        <w:rPr>
          <w:rFonts w:ascii="Times New Roman" w:hAnsi="Times New Roman" w:cs="Times New Roman"/>
          <w:sz w:val="24"/>
        </w:rPr>
        <w:t xml:space="preserve"> </w:t>
      </w:r>
      <w:r w:rsidR="00C553FC" w:rsidRPr="002178DD">
        <w:rPr>
          <w:rFonts w:ascii="Times New Roman" w:hAnsi="Times New Roman" w:cs="Times New Roman"/>
          <w:sz w:val="24"/>
        </w:rPr>
        <w:t>The required wing size is 20</w:t>
      </w:r>
      <w:r w:rsidR="00C553FC" w:rsidRPr="002178DD">
        <w:rPr>
          <w:rFonts w:ascii="Times New Roman" w:hAnsi="Times New Roman" w:cs="Times New Roman"/>
          <w:sz w:val="24"/>
        </w:rPr>
        <w:sym w:font="Symbol" w:char="F0B4"/>
      </w:r>
      <w:r w:rsidR="00C553FC" w:rsidRPr="002178DD">
        <w:rPr>
          <w:rFonts w:ascii="Times New Roman" w:hAnsi="Times New Roman" w:cs="Times New Roman"/>
          <w:sz w:val="24"/>
        </w:rPr>
        <w:t>100 m (</w:t>
      </w:r>
      <w:r w:rsidR="00C553FC" w:rsidRPr="0054572A">
        <w:rPr>
          <w:rFonts w:ascii="Times New Roman" w:hAnsi="Times New Roman" w:cs="Times New Roman"/>
          <w:i/>
          <w:sz w:val="24"/>
        </w:rPr>
        <w:t>C</w:t>
      </w:r>
      <w:r w:rsidR="00C553FC" w:rsidRPr="0054572A">
        <w:rPr>
          <w:rFonts w:ascii="Times New Roman" w:hAnsi="Times New Roman" w:cs="Times New Roman"/>
          <w:i/>
          <w:sz w:val="24"/>
          <w:vertAlign w:val="subscript"/>
        </w:rPr>
        <w:t>L</w:t>
      </w:r>
      <w:r w:rsidR="0054572A">
        <w:rPr>
          <w:rFonts w:ascii="Times New Roman" w:hAnsi="Times New Roman" w:cs="Times New Roman"/>
          <w:i/>
          <w:sz w:val="24"/>
          <w:vertAlign w:val="subscript"/>
        </w:rPr>
        <w:t xml:space="preserve"> </w:t>
      </w:r>
      <w:r w:rsidR="00C553FC" w:rsidRPr="002178DD">
        <w:rPr>
          <w:rFonts w:ascii="Times New Roman" w:hAnsi="Times New Roman" w:cs="Times New Roman"/>
          <w:sz w:val="24"/>
        </w:rPr>
        <w:t>=</w:t>
      </w:r>
      <w:r w:rsidR="0054572A">
        <w:rPr>
          <w:rFonts w:ascii="Times New Roman" w:hAnsi="Times New Roman" w:cs="Times New Roman"/>
          <w:sz w:val="24"/>
        </w:rPr>
        <w:t xml:space="preserve"> 0.8)</w:t>
      </w:r>
      <w:r w:rsidR="00C553FC" w:rsidRPr="002178DD">
        <w:rPr>
          <w:rFonts w:ascii="Times New Roman" w:hAnsi="Times New Roman" w:cs="Times New Roman"/>
          <w:sz w:val="24"/>
        </w:rPr>
        <w:t>, wing area served b</w:t>
      </w:r>
      <w:r w:rsidR="0054572A">
        <w:rPr>
          <w:rFonts w:ascii="Times New Roman" w:hAnsi="Times New Roman" w:cs="Times New Roman"/>
          <w:sz w:val="24"/>
        </w:rPr>
        <w:t>y ailerons is 820 sq.m</w:t>
      </w:r>
      <w:r w:rsidR="00C553FC" w:rsidRPr="002178DD">
        <w:rPr>
          <w:rFonts w:ascii="Times New Roman" w:hAnsi="Times New Roman" w:cs="Times New Roman"/>
          <w:sz w:val="24"/>
        </w:rPr>
        <w:t xml:space="preserve">. If </w:t>
      </w:r>
      <w:r w:rsidR="00C553FC" w:rsidRPr="0054572A">
        <w:rPr>
          <w:rFonts w:ascii="Times New Roman" w:hAnsi="Times New Roman" w:cs="Times New Roman"/>
          <w:i/>
          <w:sz w:val="24"/>
        </w:rPr>
        <w:t>C</w:t>
      </w:r>
      <w:r w:rsidR="00C553FC" w:rsidRPr="0054572A">
        <w:rPr>
          <w:rFonts w:ascii="Times New Roman" w:hAnsi="Times New Roman" w:cs="Times New Roman"/>
          <w:i/>
          <w:sz w:val="24"/>
          <w:vertAlign w:val="subscript"/>
        </w:rPr>
        <w:t>L</w:t>
      </w:r>
      <w:r w:rsidR="0054572A">
        <w:rPr>
          <w:rFonts w:ascii="Times New Roman" w:hAnsi="Times New Roman" w:cs="Times New Roman"/>
          <w:sz w:val="24"/>
        </w:rPr>
        <w:t>=2, the minimum speed is 3</w:t>
      </w:r>
      <w:r w:rsidR="00C553FC" w:rsidRPr="002178DD">
        <w:rPr>
          <w:rFonts w:ascii="Times New Roman" w:hAnsi="Times New Roman" w:cs="Times New Roman"/>
          <w:sz w:val="24"/>
        </w:rPr>
        <w:t xml:space="preserve"> m/s.</w:t>
      </w:r>
      <w:r w:rsidR="00D83FF0">
        <w:rPr>
          <w:rFonts w:ascii="Times New Roman" w:hAnsi="Times New Roman" w:cs="Times New Roman"/>
          <w:sz w:val="24"/>
        </w:rPr>
        <w:t xml:space="preserve"> </w:t>
      </w:r>
      <w:r w:rsidR="00C553FC" w:rsidRPr="002178DD">
        <w:rPr>
          <w:rFonts w:ascii="Times New Roman" w:hAnsi="Times New Roman" w:cs="Times New Roman"/>
          <w:sz w:val="24"/>
        </w:rPr>
        <w:t xml:space="preserve">The installation will produce an annual energy </w:t>
      </w:r>
      <w:r w:rsidR="00C553FC" w:rsidRPr="002178DD">
        <w:rPr>
          <w:rFonts w:ascii="Times New Roman" w:hAnsi="Times New Roman" w:cs="Times New Roman"/>
          <w:i/>
          <w:sz w:val="24"/>
        </w:rPr>
        <w:t>E</w:t>
      </w:r>
      <w:r w:rsidR="00C553FC" w:rsidRPr="002178DD">
        <w:rPr>
          <w:rFonts w:ascii="Times New Roman" w:hAnsi="Times New Roman" w:cs="Times New Roman"/>
          <w:b/>
          <w:i/>
          <w:sz w:val="24"/>
        </w:rPr>
        <w:t xml:space="preserve"> </w:t>
      </w:r>
      <w:r w:rsidR="0054572A">
        <w:rPr>
          <w:rFonts w:ascii="Times New Roman" w:hAnsi="Times New Roman" w:cs="Times New Roman"/>
          <w:sz w:val="24"/>
        </w:rPr>
        <w:t>=190 GWh [Eq.(16</w:t>
      </w:r>
      <w:r w:rsidR="00C553FC" w:rsidRPr="002178DD">
        <w:rPr>
          <w:rFonts w:ascii="Times New Roman" w:hAnsi="Times New Roman" w:cs="Times New Roman"/>
          <w:sz w:val="24"/>
        </w:rPr>
        <w:t xml:space="preserve">)].  If the installation cost is $200K, has a useful life of 10 years, and requires maintenance of $50K per year, the production cost is </w:t>
      </w:r>
      <w:r w:rsidR="00C553FC" w:rsidRPr="002178DD">
        <w:rPr>
          <w:rFonts w:ascii="Times New Roman" w:hAnsi="Times New Roman" w:cs="Times New Roman"/>
          <w:i/>
          <w:sz w:val="24"/>
        </w:rPr>
        <w:t>c</w:t>
      </w:r>
      <w:r w:rsidR="009865F0">
        <w:rPr>
          <w:rFonts w:ascii="Times New Roman" w:hAnsi="Times New Roman" w:cs="Times New Roman"/>
          <w:sz w:val="24"/>
        </w:rPr>
        <w:t xml:space="preserve"> = 0.37 cent per kWh [Eq(23</w:t>
      </w:r>
      <w:r w:rsidR="00C553FC" w:rsidRPr="002178DD">
        <w:rPr>
          <w:rFonts w:ascii="Times New Roman" w:hAnsi="Times New Roman" w:cs="Times New Roman"/>
          <w:sz w:val="24"/>
        </w:rPr>
        <w:t xml:space="preserve">)]. If retail price is $0.15 per kWh, profit $0.1 per kWh, the total annual profit </w:t>
      </w:r>
      <w:r w:rsidR="009865F0">
        <w:rPr>
          <w:rFonts w:ascii="Times New Roman" w:hAnsi="Times New Roman" w:cs="Times New Roman"/>
          <w:sz w:val="24"/>
        </w:rPr>
        <w:t>is $19 million per year [Eq.(24</w:t>
      </w:r>
      <w:r w:rsidR="00C553FC" w:rsidRPr="002178DD">
        <w:rPr>
          <w:rFonts w:ascii="Times New Roman" w:hAnsi="Times New Roman" w:cs="Times New Roman"/>
          <w:sz w:val="24"/>
        </w:rPr>
        <w:t xml:space="preserve">)].  </w:t>
      </w:r>
    </w:p>
    <w:p w:rsidR="00C553FC" w:rsidRPr="00475A19" w:rsidRDefault="00C941D9" w:rsidP="00B46E1E">
      <w:pPr>
        <w:pStyle w:val="Heading3"/>
        <w:spacing w:before="0" w:after="120" w:line="240" w:lineRule="auto"/>
        <w:rPr>
          <w:rFonts w:ascii="Times New Roman" w:hAnsi="Times New Roman" w:cs="Times New Roman"/>
          <w:color w:val="auto"/>
          <w:sz w:val="28"/>
          <w:szCs w:val="28"/>
        </w:rPr>
      </w:pPr>
      <w:r>
        <w:rPr>
          <w:rFonts w:ascii="Times New Roman" w:hAnsi="Times New Roman" w:cs="Times New Roman"/>
          <w:color w:val="auto"/>
          <w:sz w:val="28"/>
        </w:rPr>
        <w:t xml:space="preserve">  </w:t>
      </w:r>
      <w:r w:rsidR="00AF0C39" w:rsidRPr="009865F0">
        <w:rPr>
          <w:rFonts w:ascii="Times New Roman" w:hAnsi="Times New Roman" w:cs="Times New Roman"/>
          <w:color w:val="auto"/>
          <w:sz w:val="28"/>
        </w:rPr>
        <w:t>Project 2</w:t>
      </w:r>
      <w:r w:rsidR="00475A19">
        <w:rPr>
          <w:rFonts w:ascii="Times New Roman" w:hAnsi="Times New Roman" w:cs="Times New Roman"/>
          <w:color w:val="auto"/>
          <w:sz w:val="28"/>
        </w:rPr>
        <w:t>.</w:t>
      </w:r>
      <w:r w:rsidR="00C553FC" w:rsidRPr="009865F0">
        <w:rPr>
          <w:rFonts w:ascii="Times New Roman" w:hAnsi="Times New Roman" w:cs="Times New Roman"/>
          <w:color w:val="auto"/>
          <w:sz w:val="28"/>
        </w:rPr>
        <w:t xml:space="preserve"> </w:t>
      </w:r>
      <w:r w:rsidR="00C553FC" w:rsidRPr="00475A19">
        <w:rPr>
          <w:rFonts w:ascii="Times New Roman" w:hAnsi="Times New Roman" w:cs="Times New Roman"/>
          <w:color w:val="auto"/>
          <w:sz w:val="28"/>
          <w:szCs w:val="28"/>
        </w:rPr>
        <w:t xml:space="preserve">Air low speed wind engine with free flying cable flexible rotor </w:t>
      </w:r>
      <w:r w:rsidR="00475A19" w:rsidRPr="00475A19">
        <w:rPr>
          <w:rFonts w:ascii="Times New Roman" w:hAnsi="Times New Roman" w:cs="Times New Roman"/>
          <w:color w:val="auto"/>
          <w:sz w:val="28"/>
          <w:szCs w:val="28"/>
        </w:rPr>
        <w:t>(fig.3</w:t>
      </w:r>
      <w:r w:rsidR="00C553FC" w:rsidRPr="00475A19">
        <w:rPr>
          <w:rFonts w:ascii="Times New Roman" w:hAnsi="Times New Roman" w:cs="Times New Roman"/>
          <w:color w:val="auto"/>
          <w:sz w:val="28"/>
          <w:szCs w:val="28"/>
        </w:rPr>
        <w:t>)</w:t>
      </w:r>
    </w:p>
    <w:p w:rsidR="00C553FC" w:rsidRPr="00E9169D" w:rsidRDefault="00C941D9" w:rsidP="00C941D9">
      <w:pPr>
        <w:spacing w:after="120" w:line="240" w:lineRule="auto"/>
        <w:rPr>
          <w:rFonts w:asciiTheme="majorBidi" w:hAnsiTheme="majorBidi" w:cstheme="majorBidi"/>
          <w:i/>
          <w:sz w:val="24"/>
        </w:rPr>
      </w:pPr>
      <w:r>
        <w:rPr>
          <w:rFonts w:asciiTheme="majorBidi" w:hAnsiTheme="majorBidi" w:cstheme="majorBidi"/>
          <w:sz w:val="24"/>
        </w:rPr>
        <w:t xml:space="preserve">   </w:t>
      </w:r>
      <w:r w:rsidR="00C553FC" w:rsidRPr="00E9169D">
        <w:rPr>
          <w:rFonts w:asciiTheme="majorBidi" w:hAnsiTheme="majorBidi" w:cstheme="majorBidi"/>
          <w:sz w:val="24"/>
        </w:rPr>
        <w:t xml:space="preserve">Let us consider the size of cable rotor of width 50 m, a rotor diameter of 1000 m, then the rotor area is </w:t>
      </w:r>
      <w:r w:rsidR="00C553FC" w:rsidRPr="00E9169D">
        <w:rPr>
          <w:rFonts w:asciiTheme="majorBidi" w:hAnsiTheme="majorBidi" w:cstheme="majorBidi"/>
          <w:b/>
          <w:i/>
          <w:sz w:val="24"/>
        </w:rPr>
        <w:t>A</w:t>
      </w:r>
      <w:r w:rsidR="006F7F4A" w:rsidRPr="00E9169D">
        <w:rPr>
          <w:rFonts w:asciiTheme="majorBidi" w:hAnsiTheme="majorBidi" w:cstheme="majorBidi"/>
          <w:b/>
          <w:i/>
          <w:sz w:val="24"/>
        </w:rPr>
        <w:t xml:space="preserve"> </w:t>
      </w:r>
      <w:r w:rsidR="00C553FC" w:rsidRPr="00E9169D">
        <w:rPr>
          <w:rFonts w:asciiTheme="majorBidi" w:hAnsiTheme="majorBidi" w:cstheme="majorBidi"/>
          <w:sz w:val="24"/>
        </w:rPr>
        <w:t>=</w:t>
      </w:r>
      <w:r w:rsidR="006F7F4A" w:rsidRPr="00E9169D">
        <w:rPr>
          <w:rFonts w:asciiTheme="majorBidi" w:hAnsiTheme="majorBidi" w:cstheme="majorBidi"/>
          <w:sz w:val="24"/>
        </w:rPr>
        <w:t xml:space="preserve"> </w:t>
      </w:r>
      <w:r w:rsidR="00C553FC" w:rsidRPr="00E9169D">
        <w:rPr>
          <w:rFonts w:asciiTheme="majorBidi" w:hAnsiTheme="majorBidi" w:cstheme="majorBidi"/>
          <w:sz w:val="24"/>
        </w:rPr>
        <w:t>50</w:t>
      </w:r>
      <w:r w:rsidR="00C553FC" w:rsidRPr="00E9169D">
        <w:rPr>
          <w:rFonts w:asciiTheme="majorBidi" w:hAnsiTheme="majorBidi" w:cstheme="majorBidi"/>
          <w:sz w:val="24"/>
        </w:rPr>
        <w:sym w:font="Symbol" w:char="F0B4"/>
      </w:r>
      <w:r w:rsidR="00C553FC" w:rsidRPr="00E9169D">
        <w:rPr>
          <w:rFonts w:asciiTheme="majorBidi" w:hAnsiTheme="majorBidi" w:cstheme="majorBidi"/>
          <w:sz w:val="24"/>
        </w:rPr>
        <w:t>1000</w:t>
      </w:r>
      <w:r w:rsidR="006F7F4A" w:rsidRPr="00E9169D">
        <w:rPr>
          <w:rFonts w:asciiTheme="majorBidi" w:hAnsiTheme="majorBidi" w:cstheme="majorBidi"/>
          <w:sz w:val="24"/>
        </w:rPr>
        <w:t xml:space="preserve"> </w:t>
      </w:r>
      <w:r w:rsidR="00C553FC" w:rsidRPr="00E9169D">
        <w:rPr>
          <w:rFonts w:asciiTheme="majorBidi" w:hAnsiTheme="majorBidi" w:cstheme="majorBidi"/>
          <w:sz w:val="24"/>
        </w:rPr>
        <w:t>=</w:t>
      </w:r>
      <w:r w:rsidR="006F7F4A" w:rsidRPr="00E9169D">
        <w:rPr>
          <w:rFonts w:asciiTheme="majorBidi" w:hAnsiTheme="majorBidi" w:cstheme="majorBidi"/>
          <w:sz w:val="24"/>
        </w:rPr>
        <w:t xml:space="preserve"> </w:t>
      </w:r>
      <w:r w:rsidR="00C553FC" w:rsidRPr="00E9169D">
        <w:rPr>
          <w:rFonts w:asciiTheme="majorBidi" w:hAnsiTheme="majorBidi" w:cstheme="majorBidi"/>
          <w:sz w:val="24"/>
        </w:rPr>
        <w:t>50,000 sq.m.  The angle rope to a horizon is 70</w:t>
      </w:r>
      <w:r w:rsidR="00C553FC" w:rsidRPr="00E9169D">
        <w:rPr>
          <w:rFonts w:asciiTheme="majorBidi" w:hAnsiTheme="majorBidi" w:cstheme="majorBidi"/>
          <w:sz w:val="24"/>
          <w:vertAlign w:val="superscript"/>
        </w:rPr>
        <w:t>o</w:t>
      </w:r>
      <w:r w:rsidR="00C553FC" w:rsidRPr="00E9169D">
        <w:rPr>
          <w:rFonts w:asciiTheme="majorBidi" w:hAnsiTheme="majorBidi" w:cstheme="majorBidi"/>
          <w:sz w:val="24"/>
        </w:rPr>
        <w:t>. The angle of ratio lift/drag is about 2.5</w:t>
      </w:r>
      <w:r w:rsidR="00C553FC" w:rsidRPr="00E9169D">
        <w:rPr>
          <w:rFonts w:asciiTheme="majorBidi" w:hAnsiTheme="majorBidi" w:cstheme="majorBidi"/>
          <w:sz w:val="24"/>
          <w:vertAlign w:val="superscript"/>
        </w:rPr>
        <w:t>o</w:t>
      </w:r>
      <w:r w:rsidR="00C553FC" w:rsidRPr="00E9169D">
        <w:rPr>
          <w:rFonts w:asciiTheme="majorBidi" w:hAnsiTheme="majorBidi" w:cstheme="majorBidi"/>
          <w:sz w:val="24"/>
        </w:rPr>
        <w:t>.</w:t>
      </w:r>
      <w:r w:rsidR="00D83FF0">
        <w:rPr>
          <w:rFonts w:asciiTheme="majorBidi" w:hAnsiTheme="majorBidi" w:cstheme="majorBidi"/>
          <w:sz w:val="24"/>
        </w:rPr>
        <w:t xml:space="preserve"> </w:t>
      </w:r>
      <w:r w:rsidR="00C553FC" w:rsidRPr="00E9169D">
        <w:rPr>
          <w:rFonts w:asciiTheme="majorBidi" w:hAnsiTheme="majorBidi" w:cstheme="majorBidi"/>
          <w:sz w:val="24"/>
        </w:rPr>
        <w:t xml:space="preserve">The average conventional wind speed at an altitude </w:t>
      </w:r>
      <w:r w:rsidR="00C553FC" w:rsidRPr="00E9169D">
        <w:rPr>
          <w:rFonts w:asciiTheme="majorBidi" w:hAnsiTheme="majorBidi" w:cstheme="majorBidi"/>
          <w:i/>
          <w:sz w:val="24"/>
        </w:rPr>
        <w:t xml:space="preserve">H </w:t>
      </w:r>
      <w:r w:rsidR="00C553FC" w:rsidRPr="00E9169D">
        <w:rPr>
          <w:rFonts w:asciiTheme="majorBidi" w:hAnsiTheme="majorBidi" w:cstheme="majorBidi"/>
          <w:sz w:val="24"/>
        </w:rPr>
        <w:t xml:space="preserve">= 10 m is </w:t>
      </w:r>
      <w:r w:rsidR="00C553FC" w:rsidRPr="00E9169D">
        <w:rPr>
          <w:rFonts w:asciiTheme="majorBidi" w:hAnsiTheme="majorBidi" w:cstheme="majorBidi"/>
          <w:i/>
          <w:sz w:val="24"/>
        </w:rPr>
        <w:t xml:space="preserve">V </w:t>
      </w:r>
      <w:r w:rsidR="00C553FC" w:rsidRPr="00E9169D">
        <w:rPr>
          <w:rFonts w:asciiTheme="majorBidi" w:hAnsiTheme="majorBidi" w:cstheme="majorBidi"/>
          <w:sz w:val="24"/>
        </w:rPr>
        <w:t xml:space="preserve">= 6 m/s. It means that the speed at the altitude 1000 m is 11.4 - 15 m/s. Let us take average wind speed </w:t>
      </w:r>
      <w:r w:rsidR="00C553FC" w:rsidRPr="00E9169D">
        <w:rPr>
          <w:rFonts w:asciiTheme="majorBidi" w:hAnsiTheme="majorBidi" w:cstheme="majorBidi"/>
          <w:i/>
          <w:sz w:val="24"/>
        </w:rPr>
        <w:t>V</w:t>
      </w:r>
      <w:r w:rsidR="00C553FC" w:rsidRPr="00E9169D">
        <w:rPr>
          <w:rFonts w:asciiTheme="majorBidi" w:hAnsiTheme="majorBidi" w:cstheme="majorBidi"/>
          <w:sz w:val="24"/>
        </w:rPr>
        <w:t xml:space="preserve">=13 m/s at an altitude </w:t>
      </w:r>
      <w:r w:rsidR="00C553FC" w:rsidRPr="00E9169D">
        <w:rPr>
          <w:rFonts w:asciiTheme="majorBidi" w:hAnsiTheme="majorBidi" w:cstheme="majorBidi"/>
          <w:i/>
          <w:sz w:val="24"/>
        </w:rPr>
        <w:t xml:space="preserve">H </w:t>
      </w:r>
      <w:r w:rsidR="00C553FC" w:rsidRPr="00E9169D">
        <w:rPr>
          <w:rFonts w:asciiTheme="majorBidi" w:hAnsiTheme="majorBidi" w:cstheme="majorBidi"/>
          <w:sz w:val="24"/>
        </w:rPr>
        <w:t>= 1 km.</w:t>
      </w:r>
      <w:r w:rsidR="006F7F4A" w:rsidRPr="00E9169D">
        <w:rPr>
          <w:rFonts w:asciiTheme="majorBidi" w:hAnsiTheme="majorBidi" w:cstheme="majorBidi"/>
          <w:sz w:val="24"/>
        </w:rPr>
        <w:t xml:space="preserve">  </w:t>
      </w:r>
      <w:r w:rsidR="00C553FC" w:rsidRPr="00E9169D">
        <w:rPr>
          <w:rFonts w:asciiTheme="majorBidi" w:hAnsiTheme="majorBidi" w:cstheme="majorBidi"/>
          <w:sz w:val="24"/>
        </w:rPr>
        <w:t>The power of flow is</w:t>
      </w:r>
      <w:r w:rsidR="00404C8F">
        <w:rPr>
          <w:rFonts w:asciiTheme="majorBidi" w:hAnsiTheme="majorBidi" w:cstheme="majorBidi"/>
          <w:sz w:val="24"/>
        </w:rPr>
        <w:t xml:space="preserve"> </w:t>
      </w:r>
      <w:r w:rsidR="00C553FC" w:rsidRPr="00E9169D">
        <w:rPr>
          <w:rFonts w:asciiTheme="majorBidi" w:hAnsiTheme="majorBidi" w:cstheme="majorBidi"/>
          <w:i/>
          <w:sz w:val="24"/>
        </w:rPr>
        <w:t>N=0.5</w:t>
      </w:r>
      <w:r w:rsidR="00C553FC" w:rsidRPr="00E9169D">
        <w:rPr>
          <w:rFonts w:asciiTheme="majorBidi" w:hAnsiTheme="majorBidi" w:cstheme="majorBidi"/>
          <w:i/>
          <w:sz w:val="24"/>
          <w:vertAlign w:val="superscript"/>
        </w:rPr>
        <w:t>.</w:t>
      </w:r>
      <w:r w:rsidR="00C553FC" w:rsidRPr="00E9169D">
        <w:rPr>
          <w:rFonts w:asciiTheme="majorBidi" w:hAnsiTheme="majorBidi" w:cstheme="majorBidi"/>
          <w:i/>
          <w:sz w:val="24"/>
        </w:rPr>
        <w:sym w:font="Symbol" w:char="F072"/>
      </w:r>
      <w:r w:rsidR="00C553FC" w:rsidRPr="00E9169D">
        <w:rPr>
          <w:rFonts w:asciiTheme="majorBidi" w:hAnsiTheme="majorBidi" w:cstheme="majorBidi"/>
          <w:i/>
          <w:sz w:val="24"/>
        </w:rPr>
        <w:t>V</w:t>
      </w:r>
      <w:r w:rsidR="00C553FC" w:rsidRPr="00E9169D">
        <w:rPr>
          <w:rFonts w:asciiTheme="majorBidi" w:hAnsiTheme="majorBidi" w:cstheme="majorBidi"/>
          <w:i/>
          <w:sz w:val="24"/>
          <w:vertAlign w:val="superscript"/>
        </w:rPr>
        <w:t>3</w:t>
      </w:r>
      <w:r w:rsidR="00C553FC" w:rsidRPr="00E9169D">
        <w:rPr>
          <w:rFonts w:asciiTheme="majorBidi" w:hAnsiTheme="majorBidi" w:cstheme="majorBidi"/>
          <w:i/>
          <w:sz w:val="24"/>
        </w:rPr>
        <w:t>Acos20</w:t>
      </w:r>
      <w:r w:rsidR="00C553FC" w:rsidRPr="00E9169D">
        <w:rPr>
          <w:rFonts w:asciiTheme="majorBidi" w:hAnsiTheme="majorBidi" w:cstheme="majorBidi"/>
          <w:i/>
          <w:sz w:val="24"/>
          <w:vertAlign w:val="superscript"/>
        </w:rPr>
        <w:t>0</w:t>
      </w:r>
      <w:r w:rsidR="00C553FC" w:rsidRPr="00E9169D">
        <w:rPr>
          <w:rFonts w:asciiTheme="majorBidi" w:hAnsiTheme="majorBidi" w:cstheme="majorBidi"/>
          <w:i/>
          <w:sz w:val="24"/>
        </w:rPr>
        <w:t>=</w:t>
      </w:r>
      <w:r w:rsidR="00C553FC" w:rsidRPr="00E9169D">
        <w:rPr>
          <w:rFonts w:asciiTheme="majorBidi" w:hAnsiTheme="majorBidi" w:cstheme="majorBidi"/>
          <w:sz w:val="24"/>
        </w:rPr>
        <w:t>0.5</w:t>
      </w:r>
      <w:r w:rsidR="00C553FC" w:rsidRPr="00E9169D">
        <w:rPr>
          <w:rFonts w:asciiTheme="majorBidi" w:hAnsiTheme="majorBidi" w:cstheme="majorBidi"/>
          <w:sz w:val="24"/>
        </w:rPr>
        <w:sym w:font="Symbol" w:char="F0B4"/>
      </w:r>
      <w:r w:rsidR="00C553FC" w:rsidRPr="00E9169D">
        <w:rPr>
          <w:rFonts w:asciiTheme="majorBidi" w:hAnsiTheme="majorBidi" w:cstheme="majorBidi"/>
          <w:sz w:val="24"/>
        </w:rPr>
        <w:t>1.225</w:t>
      </w:r>
      <w:r w:rsidR="00C553FC" w:rsidRPr="00E9169D">
        <w:rPr>
          <w:rFonts w:asciiTheme="majorBidi" w:hAnsiTheme="majorBidi" w:cstheme="majorBidi"/>
          <w:sz w:val="24"/>
        </w:rPr>
        <w:sym w:font="Symbol" w:char="F0B4"/>
      </w:r>
      <w:r w:rsidR="00C553FC" w:rsidRPr="00E9169D">
        <w:rPr>
          <w:rFonts w:asciiTheme="majorBidi" w:hAnsiTheme="majorBidi" w:cstheme="majorBidi"/>
          <w:sz w:val="24"/>
        </w:rPr>
        <w:t>13</w:t>
      </w:r>
      <w:r w:rsidR="00C553FC" w:rsidRPr="00E9169D">
        <w:rPr>
          <w:rFonts w:asciiTheme="majorBidi" w:hAnsiTheme="majorBidi" w:cstheme="majorBidi"/>
          <w:sz w:val="24"/>
          <w:vertAlign w:val="superscript"/>
        </w:rPr>
        <w:t>3</w:t>
      </w:r>
      <w:r w:rsidR="00C553FC" w:rsidRPr="00E9169D">
        <w:rPr>
          <w:rFonts w:asciiTheme="majorBidi" w:hAnsiTheme="majorBidi" w:cstheme="majorBidi"/>
          <w:sz w:val="24"/>
        </w:rPr>
        <w:sym w:font="Symbol" w:char="F0B4"/>
      </w:r>
      <w:r w:rsidR="00C553FC" w:rsidRPr="00E9169D">
        <w:rPr>
          <w:rFonts w:asciiTheme="majorBidi" w:hAnsiTheme="majorBidi" w:cstheme="majorBidi"/>
          <w:sz w:val="24"/>
        </w:rPr>
        <w:t>1000</w:t>
      </w:r>
      <w:r w:rsidR="00C553FC" w:rsidRPr="00E9169D">
        <w:rPr>
          <w:rFonts w:asciiTheme="majorBidi" w:hAnsiTheme="majorBidi" w:cstheme="majorBidi"/>
          <w:sz w:val="24"/>
        </w:rPr>
        <w:sym w:font="Symbol" w:char="F0B4"/>
      </w:r>
      <w:r w:rsidR="00C553FC" w:rsidRPr="00E9169D">
        <w:rPr>
          <w:rFonts w:asciiTheme="majorBidi" w:hAnsiTheme="majorBidi" w:cstheme="majorBidi"/>
          <w:sz w:val="24"/>
        </w:rPr>
        <w:t>50</w:t>
      </w:r>
      <w:r w:rsidR="00C553FC" w:rsidRPr="00E9169D">
        <w:rPr>
          <w:rFonts w:asciiTheme="majorBidi" w:hAnsiTheme="majorBidi" w:cstheme="majorBidi"/>
          <w:sz w:val="24"/>
        </w:rPr>
        <w:sym w:font="Symbol" w:char="F0B4"/>
      </w:r>
      <w:r w:rsidR="00C553FC" w:rsidRPr="00E9169D">
        <w:rPr>
          <w:rFonts w:asciiTheme="majorBidi" w:hAnsiTheme="majorBidi" w:cstheme="majorBidi"/>
          <w:sz w:val="24"/>
        </w:rPr>
        <w:t>0.94=63</w:t>
      </w:r>
      <w:r w:rsidR="00C553FC" w:rsidRPr="00E9169D">
        <w:rPr>
          <w:rFonts w:asciiTheme="majorBidi" w:hAnsiTheme="majorBidi" w:cstheme="majorBidi"/>
          <w:i/>
          <w:sz w:val="24"/>
        </w:rPr>
        <w:t xml:space="preserve"> </w:t>
      </w:r>
      <w:r w:rsidR="00C553FC" w:rsidRPr="00E9169D">
        <w:rPr>
          <w:rFonts w:asciiTheme="majorBidi" w:hAnsiTheme="majorBidi" w:cstheme="majorBidi"/>
          <w:sz w:val="24"/>
        </w:rPr>
        <w:t>MW</w:t>
      </w:r>
      <w:r w:rsidR="00C553FC" w:rsidRPr="00E9169D">
        <w:rPr>
          <w:rFonts w:asciiTheme="majorBidi" w:hAnsiTheme="majorBidi" w:cstheme="majorBidi"/>
          <w:i/>
          <w:sz w:val="24"/>
        </w:rPr>
        <w:t>.</w:t>
      </w:r>
    </w:p>
    <w:p w:rsidR="00E9169D" w:rsidRDefault="00C941D9" w:rsidP="00C941D9">
      <w:pPr>
        <w:spacing w:after="120" w:line="240" w:lineRule="auto"/>
        <w:rPr>
          <w:rFonts w:asciiTheme="majorBidi" w:hAnsiTheme="majorBidi" w:cstheme="majorBidi"/>
          <w:sz w:val="24"/>
        </w:rPr>
      </w:pPr>
      <w:r>
        <w:rPr>
          <w:rFonts w:asciiTheme="majorBidi" w:hAnsiTheme="majorBidi" w:cstheme="majorBidi"/>
          <w:sz w:val="24"/>
        </w:rPr>
        <w:t xml:space="preserve">   </w:t>
      </w:r>
      <w:r w:rsidR="00C553FC" w:rsidRPr="00E9169D">
        <w:rPr>
          <w:rFonts w:asciiTheme="majorBidi" w:hAnsiTheme="majorBidi" w:cstheme="majorBidi"/>
          <w:sz w:val="24"/>
        </w:rPr>
        <w:t xml:space="preserve">If the coefficient efficiency is </w:t>
      </w:r>
      <w:r w:rsidR="00C553FC" w:rsidRPr="00E9169D">
        <w:rPr>
          <w:rFonts w:asciiTheme="majorBidi" w:hAnsiTheme="majorBidi" w:cstheme="majorBidi"/>
          <w:i/>
          <w:sz w:val="24"/>
        </w:rPr>
        <w:sym w:font="Symbol" w:char="F068"/>
      </w:r>
      <w:r w:rsidR="00C553FC" w:rsidRPr="00E9169D">
        <w:rPr>
          <w:rFonts w:asciiTheme="majorBidi" w:hAnsiTheme="majorBidi" w:cstheme="majorBidi"/>
          <w:b/>
          <w:i/>
          <w:sz w:val="24"/>
        </w:rPr>
        <w:t xml:space="preserve"> </w:t>
      </w:r>
      <w:r w:rsidR="00C553FC" w:rsidRPr="00E9169D">
        <w:rPr>
          <w:rFonts w:asciiTheme="majorBidi" w:hAnsiTheme="majorBidi" w:cstheme="majorBidi"/>
          <w:sz w:val="24"/>
        </w:rPr>
        <w:t>= 0</w:t>
      </w:r>
      <w:r w:rsidR="00404C8F">
        <w:rPr>
          <w:rFonts w:asciiTheme="majorBidi" w:hAnsiTheme="majorBidi" w:cstheme="majorBidi"/>
          <w:sz w:val="24"/>
        </w:rPr>
        <w:t xml:space="preserve">.2 the power of installation is </w:t>
      </w:r>
      <w:r w:rsidR="00C553FC" w:rsidRPr="00E9169D">
        <w:rPr>
          <w:rFonts w:asciiTheme="majorBidi" w:hAnsiTheme="majorBidi" w:cstheme="majorBidi"/>
          <w:i/>
          <w:sz w:val="24"/>
        </w:rPr>
        <w:sym w:font="Symbol" w:char="F068"/>
      </w:r>
      <w:r w:rsidR="00C553FC" w:rsidRPr="00E9169D">
        <w:rPr>
          <w:rFonts w:asciiTheme="majorBidi" w:hAnsiTheme="majorBidi" w:cstheme="majorBidi"/>
          <w:i/>
          <w:sz w:val="24"/>
        </w:rPr>
        <w:t xml:space="preserve"> </w:t>
      </w:r>
      <w:r w:rsidR="00C553FC" w:rsidRPr="00E9169D">
        <w:rPr>
          <w:rFonts w:asciiTheme="majorBidi" w:hAnsiTheme="majorBidi" w:cstheme="majorBidi"/>
          <w:sz w:val="24"/>
        </w:rPr>
        <w:t>= 0.2</w:t>
      </w:r>
      <w:r w:rsidR="00C553FC" w:rsidRPr="00E9169D">
        <w:rPr>
          <w:rFonts w:asciiTheme="majorBidi" w:hAnsiTheme="majorBidi" w:cstheme="majorBidi"/>
          <w:sz w:val="24"/>
        </w:rPr>
        <w:sym w:font="Symbol" w:char="F0B4"/>
      </w:r>
      <w:r w:rsidR="00C553FC" w:rsidRPr="00E9169D">
        <w:rPr>
          <w:rFonts w:asciiTheme="majorBidi" w:hAnsiTheme="majorBidi" w:cstheme="majorBidi"/>
          <w:sz w:val="24"/>
        </w:rPr>
        <w:t xml:space="preserve">63 </w:t>
      </w:r>
      <w:r w:rsidR="00C553FC" w:rsidRPr="00E9169D">
        <w:rPr>
          <w:rFonts w:asciiTheme="majorBidi" w:hAnsiTheme="majorBidi" w:cstheme="majorBidi"/>
          <w:i/>
          <w:sz w:val="24"/>
        </w:rPr>
        <w:t xml:space="preserve">= </w:t>
      </w:r>
      <w:r w:rsidR="00C553FC" w:rsidRPr="00E9169D">
        <w:rPr>
          <w:rFonts w:asciiTheme="majorBidi" w:hAnsiTheme="majorBidi" w:cstheme="majorBidi"/>
          <w:sz w:val="24"/>
        </w:rPr>
        <w:t>12.5</w:t>
      </w:r>
      <w:r w:rsidR="00C553FC" w:rsidRPr="00E9169D">
        <w:rPr>
          <w:rFonts w:asciiTheme="majorBidi" w:hAnsiTheme="majorBidi" w:cstheme="majorBidi"/>
          <w:i/>
          <w:sz w:val="24"/>
        </w:rPr>
        <w:t xml:space="preserve"> </w:t>
      </w:r>
      <w:r w:rsidR="00C553FC" w:rsidRPr="00E9169D">
        <w:rPr>
          <w:rFonts w:asciiTheme="majorBidi" w:hAnsiTheme="majorBidi" w:cstheme="majorBidi"/>
          <w:sz w:val="24"/>
        </w:rPr>
        <w:t>MW.</w:t>
      </w:r>
      <w:r w:rsidR="00D83FF0">
        <w:rPr>
          <w:rFonts w:asciiTheme="majorBidi" w:hAnsiTheme="majorBidi" w:cstheme="majorBidi"/>
          <w:sz w:val="24"/>
        </w:rPr>
        <w:t xml:space="preserve"> </w:t>
      </w:r>
      <w:r w:rsidR="00C553FC" w:rsidRPr="00E9169D">
        <w:rPr>
          <w:rFonts w:asciiTheme="majorBidi" w:hAnsiTheme="majorBidi" w:cstheme="majorBidi"/>
          <w:sz w:val="24"/>
        </w:rPr>
        <w:t>The energy 12.5 MW is enough for a city with a population at 150,000.</w:t>
      </w:r>
      <w:r w:rsidR="00D83FF0">
        <w:rPr>
          <w:rFonts w:asciiTheme="majorBidi" w:hAnsiTheme="majorBidi" w:cstheme="majorBidi"/>
          <w:sz w:val="24"/>
        </w:rPr>
        <w:t xml:space="preserve"> </w:t>
      </w:r>
      <w:r w:rsidR="00C553FC" w:rsidRPr="00E9169D">
        <w:rPr>
          <w:rFonts w:asciiTheme="majorBidi" w:hAnsiTheme="majorBidi" w:cstheme="majorBidi"/>
          <w:sz w:val="24"/>
        </w:rPr>
        <w:t>If we decrease our Installation to a 100x2000 m the power decreases approximately by 6 times (because the area decreases by 4 times, wind speed reaches more 15 m/s at this altitude. Power will be 75 MW. This is enough for a city with a population about 1 million of people.</w:t>
      </w:r>
    </w:p>
    <w:p w:rsidR="00C553FC" w:rsidRPr="00E9169D" w:rsidRDefault="00C941D9" w:rsidP="00C941D9">
      <w:pPr>
        <w:spacing w:after="120" w:line="240" w:lineRule="auto"/>
        <w:rPr>
          <w:rFonts w:asciiTheme="majorBidi" w:hAnsiTheme="majorBidi" w:cstheme="majorBidi"/>
          <w:sz w:val="24"/>
        </w:rPr>
      </w:pPr>
      <w:r>
        <w:rPr>
          <w:rFonts w:asciiTheme="majorBidi" w:hAnsiTheme="majorBidi" w:cstheme="majorBidi"/>
          <w:sz w:val="24"/>
        </w:rPr>
        <w:t xml:space="preserve">   </w:t>
      </w:r>
      <w:r w:rsidR="00C553FC" w:rsidRPr="00E9169D">
        <w:rPr>
          <w:rFonts w:asciiTheme="majorBidi" w:hAnsiTheme="majorBidi" w:cstheme="majorBidi"/>
          <w:sz w:val="24"/>
        </w:rPr>
        <w:t xml:space="preserve">If the average wind speed is different for given location the power for the basis installation will be: </w:t>
      </w:r>
      <w:r w:rsidR="00C553FC" w:rsidRPr="00E9169D">
        <w:rPr>
          <w:rFonts w:asciiTheme="majorBidi" w:hAnsiTheme="majorBidi" w:cstheme="majorBidi"/>
          <w:b/>
          <w:i/>
          <w:sz w:val="24"/>
        </w:rPr>
        <w:t xml:space="preserve">V </w:t>
      </w:r>
      <w:r w:rsidR="00C553FC" w:rsidRPr="00E9169D">
        <w:rPr>
          <w:rFonts w:asciiTheme="majorBidi" w:hAnsiTheme="majorBidi" w:cstheme="majorBidi"/>
          <w:sz w:val="24"/>
        </w:rPr>
        <w:t xml:space="preserve">=5 m/s,  </w:t>
      </w:r>
      <w:r w:rsidR="00C553FC" w:rsidRPr="00E9169D">
        <w:rPr>
          <w:rFonts w:asciiTheme="majorBidi" w:hAnsiTheme="majorBidi" w:cstheme="majorBidi"/>
          <w:b/>
          <w:i/>
          <w:sz w:val="24"/>
        </w:rPr>
        <w:t xml:space="preserve">N </w:t>
      </w:r>
      <w:r w:rsidR="00C553FC" w:rsidRPr="00E9169D">
        <w:rPr>
          <w:rFonts w:asciiTheme="majorBidi" w:hAnsiTheme="majorBidi" w:cstheme="majorBidi"/>
          <w:sz w:val="24"/>
        </w:rPr>
        <w:t xml:space="preserve">=7.25 MW; </w:t>
      </w:r>
      <w:r w:rsidR="00C553FC" w:rsidRPr="00E9169D">
        <w:rPr>
          <w:rFonts w:asciiTheme="majorBidi" w:hAnsiTheme="majorBidi" w:cstheme="majorBidi"/>
          <w:b/>
          <w:i/>
          <w:sz w:val="24"/>
        </w:rPr>
        <w:t xml:space="preserve">V </w:t>
      </w:r>
      <w:r w:rsidR="00C553FC" w:rsidRPr="00E9169D">
        <w:rPr>
          <w:rFonts w:asciiTheme="majorBidi" w:hAnsiTheme="majorBidi" w:cstheme="majorBidi"/>
          <w:sz w:val="24"/>
        </w:rPr>
        <w:t xml:space="preserve">=6 m/s,  </w:t>
      </w:r>
      <w:r w:rsidR="00C553FC" w:rsidRPr="00E9169D">
        <w:rPr>
          <w:rFonts w:asciiTheme="majorBidi" w:hAnsiTheme="majorBidi" w:cstheme="majorBidi"/>
          <w:b/>
          <w:i/>
          <w:sz w:val="24"/>
        </w:rPr>
        <w:t xml:space="preserve">N </w:t>
      </w:r>
      <w:r w:rsidR="00C553FC" w:rsidRPr="00E9169D">
        <w:rPr>
          <w:rFonts w:asciiTheme="majorBidi" w:hAnsiTheme="majorBidi" w:cstheme="majorBidi"/>
          <w:sz w:val="24"/>
        </w:rPr>
        <w:t xml:space="preserve">=12.5 MW; </w:t>
      </w:r>
      <w:r w:rsidR="00C553FC" w:rsidRPr="00E9169D">
        <w:rPr>
          <w:rFonts w:asciiTheme="majorBidi" w:hAnsiTheme="majorBidi" w:cstheme="majorBidi"/>
          <w:b/>
          <w:i/>
          <w:sz w:val="24"/>
        </w:rPr>
        <w:t>V</w:t>
      </w:r>
      <w:r w:rsidR="00C553FC" w:rsidRPr="00E9169D">
        <w:rPr>
          <w:rFonts w:asciiTheme="majorBidi" w:hAnsiTheme="majorBidi" w:cstheme="majorBidi"/>
          <w:sz w:val="24"/>
        </w:rPr>
        <w:t xml:space="preserve">=7 m/s,  </w:t>
      </w:r>
      <w:r w:rsidR="00C553FC" w:rsidRPr="00E9169D">
        <w:rPr>
          <w:rFonts w:asciiTheme="majorBidi" w:hAnsiTheme="majorBidi" w:cstheme="majorBidi"/>
          <w:b/>
          <w:i/>
          <w:sz w:val="24"/>
        </w:rPr>
        <w:t xml:space="preserve">N </w:t>
      </w:r>
      <w:r w:rsidR="00C553FC" w:rsidRPr="00E9169D">
        <w:rPr>
          <w:rFonts w:asciiTheme="majorBidi" w:hAnsiTheme="majorBidi" w:cstheme="majorBidi"/>
          <w:sz w:val="24"/>
        </w:rPr>
        <w:t xml:space="preserve">= 19.9 MW; </w:t>
      </w:r>
      <w:r w:rsidR="00C553FC" w:rsidRPr="00E9169D">
        <w:rPr>
          <w:rFonts w:asciiTheme="majorBidi" w:hAnsiTheme="majorBidi" w:cstheme="majorBidi"/>
          <w:b/>
          <w:i/>
          <w:sz w:val="24"/>
        </w:rPr>
        <w:t xml:space="preserve">V </w:t>
      </w:r>
      <w:r w:rsidR="00C553FC" w:rsidRPr="00E9169D">
        <w:rPr>
          <w:rFonts w:asciiTheme="majorBidi" w:hAnsiTheme="majorBidi" w:cstheme="majorBidi"/>
          <w:sz w:val="24"/>
        </w:rPr>
        <w:t xml:space="preserve">= 8 m/s,  </w:t>
      </w:r>
      <w:r w:rsidR="00C553FC" w:rsidRPr="00E9169D">
        <w:rPr>
          <w:rFonts w:asciiTheme="majorBidi" w:hAnsiTheme="majorBidi" w:cstheme="majorBidi"/>
          <w:b/>
          <w:i/>
          <w:sz w:val="24"/>
        </w:rPr>
        <w:t xml:space="preserve">N </w:t>
      </w:r>
      <w:r w:rsidR="00C553FC" w:rsidRPr="00E9169D">
        <w:rPr>
          <w:rFonts w:asciiTheme="majorBidi" w:hAnsiTheme="majorBidi" w:cstheme="majorBidi"/>
          <w:sz w:val="24"/>
        </w:rPr>
        <w:t xml:space="preserve">= 29,6 MW; </w:t>
      </w:r>
      <w:r w:rsidR="00C553FC" w:rsidRPr="00E9169D">
        <w:rPr>
          <w:rFonts w:asciiTheme="majorBidi" w:hAnsiTheme="majorBidi" w:cstheme="majorBidi"/>
          <w:b/>
          <w:i/>
          <w:sz w:val="24"/>
        </w:rPr>
        <w:t xml:space="preserve">V </w:t>
      </w:r>
      <w:r w:rsidR="00C553FC" w:rsidRPr="00E9169D">
        <w:rPr>
          <w:rFonts w:asciiTheme="majorBidi" w:hAnsiTheme="majorBidi" w:cstheme="majorBidi"/>
          <w:sz w:val="24"/>
        </w:rPr>
        <w:t xml:space="preserve">= 9 m/s,  </w:t>
      </w:r>
      <w:r w:rsidR="00C553FC" w:rsidRPr="00E9169D">
        <w:rPr>
          <w:rFonts w:asciiTheme="majorBidi" w:hAnsiTheme="majorBidi" w:cstheme="majorBidi"/>
          <w:b/>
          <w:i/>
          <w:sz w:val="24"/>
        </w:rPr>
        <w:t xml:space="preserve">N </w:t>
      </w:r>
      <w:r w:rsidR="00C553FC" w:rsidRPr="00E9169D">
        <w:rPr>
          <w:rFonts w:asciiTheme="majorBidi" w:hAnsiTheme="majorBidi" w:cstheme="majorBidi"/>
          <w:sz w:val="24"/>
        </w:rPr>
        <w:t xml:space="preserve">= 42.2 MW; </w:t>
      </w:r>
      <w:r w:rsidR="00C553FC" w:rsidRPr="00E9169D">
        <w:rPr>
          <w:rFonts w:asciiTheme="majorBidi" w:hAnsiTheme="majorBidi" w:cstheme="majorBidi"/>
          <w:b/>
          <w:i/>
          <w:sz w:val="24"/>
        </w:rPr>
        <w:t xml:space="preserve">V </w:t>
      </w:r>
      <w:r w:rsidR="00C553FC" w:rsidRPr="00E9169D">
        <w:rPr>
          <w:rFonts w:asciiTheme="majorBidi" w:hAnsiTheme="majorBidi" w:cstheme="majorBidi"/>
          <w:sz w:val="24"/>
        </w:rPr>
        <w:t xml:space="preserve">= 10 m/s,  </w:t>
      </w:r>
      <w:r w:rsidR="00C553FC" w:rsidRPr="00E9169D">
        <w:rPr>
          <w:rFonts w:asciiTheme="majorBidi" w:hAnsiTheme="majorBidi" w:cstheme="majorBidi"/>
          <w:b/>
          <w:i/>
          <w:sz w:val="24"/>
        </w:rPr>
        <w:t xml:space="preserve">N </w:t>
      </w:r>
      <w:r w:rsidR="00C553FC" w:rsidRPr="00E9169D">
        <w:rPr>
          <w:rFonts w:asciiTheme="majorBidi" w:hAnsiTheme="majorBidi" w:cstheme="majorBidi"/>
          <w:sz w:val="24"/>
        </w:rPr>
        <w:t>= 57.9 MW.</w:t>
      </w:r>
    </w:p>
    <w:p w:rsidR="00E9169D" w:rsidRDefault="001D567C" w:rsidP="00B46E1E">
      <w:pPr>
        <w:spacing w:after="120" w:line="240" w:lineRule="auto"/>
        <w:rPr>
          <w:rFonts w:asciiTheme="majorBidi" w:hAnsiTheme="majorBidi" w:cstheme="majorBidi"/>
          <w:sz w:val="24"/>
        </w:rPr>
      </w:pPr>
      <w:r w:rsidRPr="00E9169D">
        <w:rPr>
          <w:rFonts w:asciiTheme="majorBidi" w:hAnsiTheme="majorBidi" w:cstheme="majorBidi"/>
          <w:b/>
          <w:sz w:val="24"/>
        </w:rPr>
        <w:t>Economic</w:t>
      </w:r>
      <w:r w:rsidR="00C553FC" w:rsidRPr="00E9169D">
        <w:rPr>
          <w:rFonts w:asciiTheme="majorBidi" w:hAnsiTheme="majorBidi" w:cstheme="majorBidi"/>
          <w:b/>
          <w:sz w:val="24"/>
        </w:rPr>
        <w:t xml:space="preserve"> efficiency</w:t>
      </w:r>
      <w:r w:rsidR="00C553FC" w:rsidRPr="00E9169D">
        <w:rPr>
          <w:rFonts w:asciiTheme="majorBidi" w:hAnsiTheme="majorBidi" w:cstheme="majorBidi"/>
          <w:sz w:val="24"/>
        </w:rPr>
        <w:t xml:space="preserve"> </w:t>
      </w:r>
    </w:p>
    <w:p w:rsidR="00C553FC" w:rsidRPr="00475A19" w:rsidRDefault="00C941D9" w:rsidP="00C941D9">
      <w:pPr>
        <w:spacing w:after="120" w:line="240" w:lineRule="auto"/>
        <w:rPr>
          <w:sz w:val="24"/>
        </w:rPr>
      </w:pPr>
      <w:r>
        <w:rPr>
          <w:rFonts w:asciiTheme="majorBidi" w:hAnsiTheme="majorBidi" w:cstheme="majorBidi"/>
          <w:sz w:val="24"/>
        </w:rPr>
        <w:t xml:space="preserve">   </w:t>
      </w:r>
      <w:r w:rsidR="00C553FC" w:rsidRPr="00E9169D">
        <w:rPr>
          <w:rFonts w:asciiTheme="majorBidi" w:hAnsiTheme="majorBidi" w:cstheme="majorBidi"/>
          <w:sz w:val="24"/>
        </w:rPr>
        <w:t>Let us assume that the cost of our installation is $1 million. According to the</w:t>
      </w:r>
      <w:r w:rsidR="00E941CE" w:rsidRPr="00E9169D">
        <w:rPr>
          <w:rFonts w:asciiTheme="majorBidi" w:hAnsiTheme="majorBidi" w:cstheme="majorBidi"/>
          <w:sz w:val="24"/>
        </w:rPr>
        <w:t xml:space="preserve"> book “Wind Power” by P. Gipe [7</w:t>
      </w:r>
      <w:r w:rsidR="00C553FC" w:rsidRPr="00E9169D">
        <w:rPr>
          <w:rFonts w:asciiTheme="majorBidi" w:hAnsiTheme="majorBidi" w:cstheme="majorBidi"/>
          <w:sz w:val="24"/>
        </w:rPr>
        <w:t>], the conventional wind installation with the rotor diameter 7 m costs $20,000 and for average wind speeds of 6 m/s has power 2.28 kW, producin</w:t>
      </w:r>
      <w:r w:rsidR="00C553FC" w:rsidRPr="00475A19">
        <w:rPr>
          <w:rFonts w:ascii="Times New Roman" w:hAnsi="Times New Roman" w:cs="Times New Roman"/>
          <w:sz w:val="24"/>
        </w:rPr>
        <w:t>g 20,000 kWh per year. To produce the same amount of power as our installation using by conventional methods, we would need 5482 (12500/2.28) conventional rotors, costing $110 million</w:t>
      </w:r>
      <w:r w:rsidR="00712D6B" w:rsidRPr="00475A19">
        <w:rPr>
          <w:rFonts w:ascii="Times New Roman" w:hAnsi="Times New Roman" w:cs="Times New Roman"/>
          <w:sz w:val="24"/>
        </w:rPr>
        <w:t xml:space="preserve"> or 28M for costing 5K each </w:t>
      </w:r>
      <w:r w:rsidR="002C6164">
        <w:rPr>
          <w:rFonts w:ascii="Times New Roman" w:hAnsi="Times New Roman" w:cs="Times New Roman"/>
          <w:sz w:val="24"/>
        </w:rPr>
        <w:t>i</w:t>
      </w:r>
      <w:r w:rsidR="002C6164" w:rsidRPr="00475A19">
        <w:rPr>
          <w:rFonts w:ascii="Times New Roman" w:hAnsi="Times New Roman" w:cs="Times New Roman"/>
          <w:sz w:val="24"/>
        </w:rPr>
        <w:t>nstallation</w:t>
      </w:r>
      <w:r w:rsidR="00C553FC" w:rsidRPr="00475A19">
        <w:rPr>
          <w:rFonts w:ascii="Times New Roman" w:hAnsi="Times New Roman" w:cs="Times New Roman"/>
          <w:sz w:val="24"/>
        </w:rPr>
        <w:t>.</w:t>
      </w:r>
      <w:r w:rsidR="00712D6B" w:rsidRPr="00475A19">
        <w:rPr>
          <w:rFonts w:ascii="Times New Roman" w:hAnsi="Times New Roman" w:cs="Times New Roman"/>
          <w:sz w:val="24"/>
        </w:rPr>
        <w:t xml:space="preserve"> </w:t>
      </w:r>
      <w:r w:rsidR="00C553FC" w:rsidRPr="00475A19">
        <w:rPr>
          <w:rFonts w:ascii="Times New Roman" w:hAnsi="Times New Roman" w:cs="Times New Roman"/>
          <w:sz w:val="24"/>
        </w:rPr>
        <w:t>Let us assume that our installation has a useful life of 10 years and a maintenance cost is $50,000/year. Our installation produces 109,500,000 kWh energy per year. Production costs of energy will be approximat</w:t>
      </w:r>
      <w:r w:rsidR="00712D6B" w:rsidRPr="00475A19">
        <w:rPr>
          <w:rFonts w:ascii="Times New Roman" w:hAnsi="Times New Roman" w:cs="Times New Roman"/>
          <w:sz w:val="24"/>
        </w:rPr>
        <w:t xml:space="preserve">ely 150,000/109,500,000 = 0.14 </w:t>
      </w:r>
      <w:r w:rsidR="00C553FC" w:rsidRPr="00475A19">
        <w:rPr>
          <w:rFonts w:ascii="Times New Roman" w:hAnsi="Times New Roman" w:cs="Times New Roman"/>
          <w:sz w:val="24"/>
        </w:rPr>
        <w:t>cent/kWh. The retail price of 1 kWh of energy in New York City is $0.15 now</w:t>
      </w:r>
      <w:r w:rsidR="00712D6B" w:rsidRPr="00475A19">
        <w:rPr>
          <w:rFonts w:ascii="Times New Roman" w:hAnsi="Times New Roman" w:cs="Times New Roman"/>
          <w:sz w:val="24"/>
        </w:rPr>
        <w:t xml:space="preserve"> (2000)</w:t>
      </w:r>
      <w:r w:rsidR="00C553FC" w:rsidRPr="00475A19">
        <w:rPr>
          <w:rFonts w:ascii="Times New Roman" w:hAnsi="Times New Roman" w:cs="Times New Roman"/>
          <w:sz w:val="24"/>
        </w:rPr>
        <w:t>. The revenue is 16 million</w:t>
      </w:r>
      <w:r w:rsidR="001656F8">
        <w:rPr>
          <w:rFonts w:ascii="Times New Roman" w:hAnsi="Times New Roman" w:cs="Times New Roman"/>
          <w:sz w:val="24"/>
        </w:rPr>
        <w:t xml:space="preserve"> dollar</w:t>
      </w:r>
      <w:r w:rsidR="00C553FC" w:rsidRPr="00475A19">
        <w:rPr>
          <w:rFonts w:ascii="Times New Roman" w:hAnsi="Times New Roman" w:cs="Times New Roman"/>
          <w:sz w:val="24"/>
        </w:rPr>
        <w:t>s. If profit from 1 kWh is $0.1, the total profit is more 10 million</w:t>
      </w:r>
      <w:r w:rsidR="002C6164">
        <w:rPr>
          <w:rFonts w:ascii="Times New Roman" w:hAnsi="Times New Roman" w:cs="Times New Roman"/>
          <w:sz w:val="24"/>
        </w:rPr>
        <w:t xml:space="preserve"> dollar</w:t>
      </w:r>
      <w:r w:rsidR="00C553FC" w:rsidRPr="00475A19">
        <w:rPr>
          <w:rFonts w:ascii="Times New Roman" w:hAnsi="Times New Roman" w:cs="Times New Roman"/>
          <w:sz w:val="24"/>
        </w:rPr>
        <w:t>s per year.</w:t>
      </w:r>
    </w:p>
    <w:p w:rsidR="002C6164" w:rsidRDefault="00C553FC" w:rsidP="00B46E1E">
      <w:pPr>
        <w:spacing w:after="120" w:line="240" w:lineRule="auto"/>
        <w:rPr>
          <w:rFonts w:ascii="Times New Roman" w:hAnsi="Times New Roman" w:cs="Times New Roman"/>
          <w:b/>
          <w:sz w:val="24"/>
        </w:rPr>
      </w:pPr>
      <w:r w:rsidRPr="008A0FEB">
        <w:rPr>
          <w:rFonts w:ascii="Times New Roman" w:hAnsi="Times New Roman" w:cs="Times New Roman"/>
          <w:b/>
          <w:sz w:val="24"/>
        </w:rPr>
        <w:t xml:space="preserve">Estimation </w:t>
      </w:r>
      <w:r w:rsidR="001D567C">
        <w:rPr>
          <w:rFonts w:ascii="Times New Roman" w:hAnsi="Times New Roman" w:cs="Times New Roman"/>
          <w:b/>
          <w:sz w:val="24"/>
        </w:rPr>
        <w:t xml:space="preserve">of </w:t>
      </w:r>
      <w:r w:rsidRPr="008A0FEB">
        <w:rPr>
          <w:rFonts w:ascii="Times New Roman" w:hAnsi="Times New Roman" w:cs="Times New Roman"/>
          <w:b/>
          <w:sz w:val="24"/>
        </w:rPr>
        <w:t>some technical parameters</w:t>
      </w:r>
      <w:r w:rsidR="00712D6B" w:rsidRPr="008A0FEB">
        <w:rPr>
          <w:rFonts w:ascii="Times New Roman" w:hAnsi="Times New Roman" w:cs="Times New Roman"/>
          <w:b/>
          <w:sz w:val="24"/>
        </w:rPr>
        <w:t>.</w:t>
      </w:r>
    </w:p>
    <w:p w:rsidR="00C553FC" w:rsidRPr="008A0FEB" w:rsidRDefault="00C941D9" w:rsidP="00C941D9">
      <w:pPr>
        <w:spacing w:after="120" w:line="240" w:lineRule="auto"/>
        <w:rPr>
          <w:rFonts w:ascii="Times New Roman" w:hAnsi="Times New Roman" w:cs="Times New Roman"/>
          <w:b/>
          <w:sz w:val="24"/>
        </w:rPr>
      </w:pPr>
      <w:r>
        <w:rPr>
          <w:rFonts w:ascii="Times New Roman" w:hAnsi="Times New Roman" w:cs="Times New Roman"/>
          <w:sz w:val="24"/>
        </w:rPr>
        <w:t xml:space="preserve">  </w:t>
      </w:r>
      <w:r w:rsidR="00C553FC" w:rsidRPr="008A0FEB">
        <w:rPr>
          <w:rFonts w:ascii="Times New Roman" w:hAnsi="Times New Roman" w:cs="Times New Roman"/>
          <w:sz w:val="24"/>
        </w:rPr>
        <w:t xml:space="preserve">The cross-section of main cable for an admissible fiber tensile strange </w:t>
      </w:r>
      <w:r w:rsidR="00C553FC" w:rsidRPr="008A0FEB">
        <w:rPr>
          <w:rFonts w:ascii="Times New Roman" w:hAnsi="Times New Roman" w:cs="Times New Roman"/>
          <w:b/>
          <w:i/>
          <w:sz w:val="24"/>
        </w:rPr>
        <w:sym w:font="Symbol" w:char="F073"/>
      </w:r>
      <w:r w:rsidR="00C553FC" w:rsidRPr="008A0FEB">
        <w:rPr>
          <w:rFonts w:ascii="Times New Roman" w:hAnsi="Times New Roman" w:cs="Times New Roman"/>
          <w:b/>
          <w:i/>
          <w:sz w:val="24"/>
        </w:rPr>
        <w:t xml:space="preserve"> </w:t>
      </w:r>
      <w:r w:rsidR="00C553FC" w:rsidRPr="008A0FEB">
        <w:rPr>
          <w:rFonts w:ascii="Times New Roman" w:hAnsi="Times New Roman" w:cs="Times New Roman"/>
          <w:sz w:val="24"/>
        </w:rPr>
        <w:t xml:space="preserve">= 200kg/sq.mm is </w:t>
      </w:r>
      <w:r w:rsidR="00C553FC" w:rsidRPr="008A0FEB">
        <w:rPr>
          <w:rFonts w:ascii="Times New Roman" w:hAnsi="Times New Roman" w:cs="Times New Roman"/>
          <w:i/>
          <w:sz w:val="24"/>
        </w:rPr>
        <w:t xml:space="preserve">S </w:t>
      </w:r>
      <w:r w:rsidR="00C553FC" w:rsidRPr="008A0FEB">
        <w:rPr>
          <w:rFonts w:ascii="Times New Roman" w:hAnsi="Times New Roman" w:cs="Times New Roman"/>
          <w:sz w:val="24"/>
        </w:rPr>
        <w:t>=2000/0.2 = 10,000 mm</w:t>
      </w:r>
      <w:r w:rsidR="00C553FC" w:rsidRPr="008A0FEB">
        <w:rPr>
          <w:rFonts w:ascii="Times New Roman" w:hAnsi="Times New Roman" w:cs="Times New Roman"/>
          <w:sz w:val="24"/>
          <w:vertAlign w:val="superscript"/>
        </w:rPr>
        <w:t>2</w:t>
      </w:r>
      <w:r w:rsidR="00C553FC" w:rsidRPr="008A0FEB">
        <w:rPr>
          <w:rFonts w:ascii="Times New Roman" w:hAnsi="Times New Roman" w:cs="Times New Roman"/>
          <w:sz w:val="24"/>
        </w:rPr>
        <w:t>.  That is two cable</w:t>
      </w:r>
      <w:r w:rsidR="00D83FF0">
        <w:rPr>
          <w:rFonts w:ascii="Times New Roman" w:hAnsi="Times New Roman" w:cs="Times New Roman"/>
          <w:sz w:val="24"/>
        </w:rPr>
        <w:t>s</w:t>
      </w:r>
      <w:r w:rsidR="00C553FC" w:rsidRPr="008A0FEB">
        <w:rPr>
          <w:rFonts w:ascii="Times New Roman" w:hAnsi="Times New Roman" w:cs="Times New Roman"/>
          <w:sz w:val="24"/>
        </w:rPr>
        <w:t xml:space="preserve"> of diameter </w:t>
      </w:r>
      <w:r w:rsidR="00C553FC" w:rsidRPr="008A0FEB">
        <w:rPr>
          <w:rFonts w:ascii="Times New Roman" w:hAnsi="Times New Roman" w:cs="Times New Roman"/>
          <w:i/>
          <w:sz w:val="24"/>
        </w:rPr>
        <w:t xml:space="preserve">d </w:t>
      </w:r>
      <w:r w:rsidR="00C553FC" w:rsidRPr="008A0FEB">
        <w:rPr>
          <w:rFonts w:ascii="Times New Roman" w:hAnsi="Times New Roman" w:cs="Times New Roman"/>
          <w:sz w:val="24"/>
        </w:rPr>
        <w:t>=</w:t>
      </w:r>
      <w:r w:rsidR="00712D6B" w:rsidRPr="008A0FEB">
        <w:rPr>
          <w:rFonts w:ascii="Times New Roman" w:hAnsi="Times New Roman" w:cs="Times New Roman"/>
          <w:sz w:val="24"/>
        </w:rPr>
        <w:t xml:space="preserve"> </w:t>
      </w:r>
      <w:r w:rsidR="00C553FC" w:rsidRPr="008A0FEB">
        <w:rPr>
          <w:rFonts w:ascii="Times New Roman" w:hAnsi="Times New Roman" w:cs="Times New Roman"/>
          <w:sz w:val="24"/>
        </w:rPr>
        <w:t>80 mm. The weight of the cable for density 1800 kg/m</w:t>
      </w:r>
      <w:r w:rsidR="00C553FC" w:rsidRPr="008A0FEB">
        <w:rPr>
          <w:rFonts w:ascii="Times New Roman" w:hAnsi="Times New Roman" w:cs="Times New Roman"/>
          <w:sz w:val="24"/>
          <w:vertAlign w:val="superscript"/>
        </w:rPr>
        <w:t>3</w:t>
      </w:r>
      <w:r w:rsidR="00C553FC" w:rsidRPr="008A0FEB">
        <w:rPr>
          <w:rFonts w:ascii="Times New Roman" w:hAnsi="Times New Roman" w:cs="Times New Roman"/>
          <w:sz w:val="24"/>
        </w:rPr>
        <w:t xml:space="preserve"> is</w:t>
      </w:r>
      <w:r w:rsidR="00404C8F">
        <w:rPr>
          <w:rFonts w:ascii="Times New Roman" w:hAnsi="Times New Roman" w:cs="Times New Roman"/>
          <w:sz w:val="24"/>
        </w:rPr>
        <w:t xml:space="preserve"> </w:t>
      </w:r>
      <w:r w:rsidR="00C553FC" w:rsidRPr="008A0FEB">
        <w:rPr>
          <w:rFonts w:ascii="Times New Roman" w:hAnsi="Times New Roman" w:cs="Times New Roman"/>
          <w:i/>
          <w:sz w:val="24"/>
        </w:rPr>
        <w:t>W = SL</w:t>
      </w:r>
      <w:r w:rsidR="00C553FC" w:rsidRPr="008A0FEB">
        <w:rPr>
          <w:rFonts w:ascii="Times New Roman" w:hAnsi="Times New Roman" w:cs="Times New Roman"/>
          <w:i/>
          <w:sz w:val="24"/>
        </w:rPr>
        <w:sym w:font="Symbol" w:char="F067"/>
      </w:r>
      <w:r w:rsidR="00C553FC" w:rsidRPr="008A0FEB">
        <w:rPr>
          <w:rFonts w:ascii="Times New Roman" w:hAnsi="Times New Roman" w:cs="Times New Roman"/>
          <w:i/>
          <w:sz w:val="24"/>
        </w:rPr>
        <w:t xml:space="preserve"> = </w:t>
      </w:r>
      <w:r w:rsidR="00C553FC" w:rsidRPr="008A0FEB">
        <w:rPr>
          <w:rFonts w:ascii="Times New Roman" w:hAnsi="Times New Roman" w:cs="Times New Roman"/>
          <w:sz w:val="24"/>
        </w:rPr>
        <w:t>0.01</w:t>
      </w:r>
      <w:r w:rsidR="00C553FC" w:rsidRPr="008A0FEB">
        <w:rPr>
          <w:rFonts w:ascii="Times New Roman" w:hAnsi="Times New Roman" w:cs="Times New Roman"/>
          <w:sz w:val="24"/>
        </w:rPr>
        <w:sym w:font="Symbol" w:char="F0B4"/>
      </w:r>
      <w:r w:rsidR="00C553FC" w:rsidRPr="008A0FEB">
        <w:rPr>
          <w:rFonts w:ascii="Times New Roman" w:hAnsi="Times New Roman" w:cs="Times New Roman"/>
          <w:sz w:val="24"/>
          <w:vertAlign w:val="superscript"/>
        </w:rPr>
        <w:t>.</w:t>
      </w:r>
      <w:r w:rsidR="00C553FC" w:rsidRPr="008A0FEB">
        <w:rPr>
          <w:rFonts w:ascii="Times New Roman" w:hAnsi="Times New Roman" w:cs="Times New Roman"/>
          <w:sz w:val="24"/>
        </w:rPr>
        <w:t>2000</w:t>
      </w:r>
      <w:r w:rsidR="00C553FC" w:rsidRPr="008A0FEB">
        <w:rPr>
          <w:rFonts w:ascii="Times New Roman" w:hAnsi="Times New Roman" w:cs="Times New Roman"/>
          <w:sz w:val="24"/>
        </w:rPr>
        <w:sym w:font="Symbol" w:char="F0B4"/>
      </w:r>
      <w:r w:rsidR="00C553FC" w:rsidRPr="008A0FEB">
        <w:rPr>
          <w:rFonts w:ascii="Times New Roman" w:hAnsi="Times New Roman" w:cs="Times New Roman"/>
          <w:sz w:val="24"/>
          <w:vertAlign w:val="superscript"/>
        </w:rPr>
        <w:t>.</w:t>
      </w:r>
      <w:r w:rsidR="00C553FC" w:rsidRPr="008A0FEB">
        <w:rPr>
          <w:rFonts w:ascii="Times New Roman" w:hAnsi="Times New Roman" w:cs="Times New Roman"/>
          <w:sz w:val="24"/>
        </w:rPr>
        <w:t>1800 = 36 tons .</w:t>
      </w:r>
    </w:p>
    <w:p w:rsidR="002C6164" w:rsidRDefault="00C941D9" w:rsidP="00C941D9">
      <w:pPr>
        <w:spacing w:after="120" w:line="240" w:lineRule="auto"/>
        <w:rPr>
          <w:rFonts w:ascii="Times New Roman" w:hAnsi="Times New Roman" w:cs="Times New Roman"/>
          <w:sz w:val="24"/>
        </w:rPr>
      </w:pPr>
      <w:r>
        <w:rPr>
          <w:rFonts w:ascii="Times New Roman" w:hAnsi="Times New Roman" w:cs="Times New Roman"/>
          <w:sz w:val="24"/>
        </w:rPr>
        <w:t xml:space="preserve">   </w:t>
      </w:r>
      <w:r w:rsidR="00C553FC" w:rsidRPr="008A0FEB">
        <w:rPr>
          <w:rFonts w:ascii="Times New Roman" w:hAnsi="Times New Roman" w:cs="Times New Roman"/>
          <w:sz w:val="24"/>
        </w:rPr>
        <w:t>Let us assume that the weight of 1 sq.m of blade is 0.2 kg/m</w:t>
      </w:r>
      <w:r w:rsidR="00C553FC" w:rsidRPr="008A0FEB">
        <w:rPr>
          <w:rFonts w:ascii="Times New Roman" w:hAnsi="Times New Roman" w:cs="Times New Roman"/>
          <w:sz w:val="24"/>
          <w:vertAlign w:val="superscript"/>
        </w:rPr>
        <w:t>2</w:t>
      </w:r>
      <w:r w:rsidR="00C553FC" w:rsidRPr="008A0FEB">
        <w:rPr>
          <w:rFonts w:ascii="Times New Roman" w:hAnsi="Times New Roman" w:cs="Times New Roman"/>
          <w:sz w:val="24"/>
        </w:rPr>
        <w:t xml:space="preserve"> and the weight of 1 m of bulk is 2 kg. The weight of the 1 blade will be 0.2 x 500 = 100 kg, and 200 blades are 20 tons. If the weight of one bulk is 0.1 ton, the weight of 200 bulks is 20 tons.</w:t>
      </w:r>
    </w:p>
    <w:p w:rsidR="002C6164" w:rsidRDefault="00C941D9" w:rsidP="00C941D9">
      <w:pPr>
        <w:spacing w:after="120" w:line="240" w:lineRule="auto"/>
        <w:rPr>
          <w:rFonts w:ascii="Times New Roman" w:hAnsi="Times New Roman" w:cs="Times New Roman"/>
          <w:sz w:val="24"/>
        </w:rPr>
      </w:pPr>
      <w:r>
        <w:rPr>
          <w:rFonts w:ascii="Times New Roman" w:hAnsi="Times New Roman" w:cs="Times New Roman"/>
          <w:sz w:val="24"/>
        </w:rPr>
        <w:t xml:space="preserve">  </w:t>
      </w:r>
      <w:r w:rsidR="00C553FC" w:rsidRPr="008A0FEB">
        <w:rPr>
          <w:rFonts w:ascii="Times New Roman" w:hAnsi="Times New Roman" w:cs="Times New Roman"/>
          <w:sz w:val="24"/>
        </w:rPr>
        <w:t>The total weight of main parts of the installation will be 94 tons. We assume 100 tons for purposes of our calculations.</w:t>
      </w:r>
    </w:p>
    <w:p w:rsidR="00C553FC" w:rsidRPr="008A0FEB" w:rsidRDefault="00C941D9" w:rsidP="00C941D9">
      <w:pPr>
        <w:spacing w:after="120" w:line="240" w:lineRule="auto"/>
        <w:rPr>
          <w:rFonts w:ascii="Times New Roman" w:hAnsi="Times New Roman" w:cs="Times New Roman"/>
          <w:sz w:val="24"/>
        </w:rPr>
      </w:pPr>
      <w:r>
        <w:rPr>
          <w:rFonts w:ascii="Times New Roman" w:hAnsi="Times New Roman" w:cs="Times New Roman"/>
          <w:sz w:val="24"/>
        </w:rPr>
        <w:t xml:space="preserve"> </w:t>
      </w:r>
      <w:r w:rsidR="00C553FC" w:rsidRPr="008A0FEB">
        <w:rPr>
          <w:rFonts w:ascii="Times New Roman" w:hAnsi="Times New Roman" w:cs="Times New Roman"/>
          <w:sz w:val="24"/>
        </w:rPr>
        <w:t xml:space="preserve">The minimum wind speed when the flying rotor can supported in the air is (for </w:t>
      </w:r>
      <w:r w:rsidR="00C553FC" w:rsidRPr="008A0FEB">
        <w:rPr>
          <w:rFonts w:ascii="Times New Roman" w:hAnsi="Times New Roman" w:cs="Times New Roman"/>
          <w:i/>
          <w:sz w:val="24"/>
        </w:rPr>
        <w:t>C</w:t>
      </w:r>
      <w:r w:rsidR="00C553FC" w:rsidRPr="008A0FEB">
        <w:rPr>
          <w:rFonts w:ascii="Times New Roman" w:hAnsi="Times New Roman" w:cs="Times New Roman"/>
          <w:i/>
          <w:sz w:val="24"/>
          <w:vertAlign w:val="subscript"/>
        </w:rPr>
        <w:t>y</w:t>
      </w:r>
      <w:r w:rsidR="00C553FC" w:rsidRPr="008A0FEB">
        <w:rPr>
          <w:rFonts w:ascii="Times New Roman" w:hAnsi="Times New Roman" w:cs="Times New Roman"/>
          <w:sz w:val="24"/>
        </w:rPr>
        <w:t xml:space="preserve"> = 2)</w:t>
      </w:r>
    </w:p>
    <w:p w:rsidR="00C553FC" w:rsidRPr="008A0FEB" w:rsidRDefault="00C553FC" w:rsidP="00B46E1E">
      <w:pPr>
        <w:spacing w:after="120" w:line="240" w:lineRule="auto"/>
        <w:ind w:firstLine="720"/>
        <w:rPr>
          <w:rFonts w:ascii="Times New Roman" w:hAnsi="Times New Roman" w:cs="Times New Roman"/>
          <w:sz w:val="24"/>
        </w:rPr>
      </w:pPr>
      <w:r w:rsidRPr="008A0FEB">
        <w:rPr>
          <w:rFonts w:ascii="Times New Roman" w:hAnsi="Times New Roman" w:cs="Times New Roman"/>
          <w:i/>
          <w:sz w:val="24"/>
        </w:rPr>
        <w:t>V=(2W</w:t>
      </w:r>
      <w:r w:rsidR="00A31D84" w:rsidRPr="008A0FEB">
        <w:rPr>
          <w:rFonts w:ascii="Times New Roman" w:hAnsi="Times New Roman" w:cs="Times New Roman"/>
          <w:i/>
          <w:sz w:val="24"/>
        </w:rPr>
        <w:t>g</w:t>
      </w:r>
      <w:r w:rsidRPr="008A0FEB">
        <w:rPr>
          <w:rFonts w:ascii="Times New Roman" w:hAnsi="Times New Roman" w:cs="Times New Roman"/>
          <w:i/>
          <w:sz w:val="24"/>
        </w:rPr>
        <w:t>/C</w:t>
      </w:r>
      <w:r w:rsidR="00712D6B" w:rsidRPr="008A0FEB">
        <w:rPr>
          <w:rFonts w:ascii="Times New Roman" w:hAnsi="Times New Roman" w:cs="Times New Roman"/>
          <w:i/>
          <w:sz w:val="24"/>
          <w:vertAlign w:val="subscript"/>
        </w:rPr>
        <w:t>L</w:t>
      </w:r>
      <w:r w:rsidRPr="008A0FEB">
        <w:rPr>
          <w:rFonts w:ascii="Times New Roman" w:hAnsi="Times New Roman" w:cs="Times New Roman"/>
          <w:i/>
          <w:sz w:val="24"/>
        </w:rPr>
        <w:sym w:font="Symbol" w:char="F072"/>
      </w:r>
      <w:r w:rsidRPr="008A0FEB">
        <w:rPr>
          <w:rFonts w:ascii="Times New Roman" w:hAnsi="Times New Roman" w:cs="Times New Roman"/>
          <w:i/>
          <w:sz w:val="24"/>
        </w:rPr>
        <w:t>S)</w:t>
      </w:r>
      <w:r w:rsidRPr="008A0FEB">
        <w:rPr>
          <w:rFonts w:ascii="Times New Roman" w:hAnsi="Times New Roman" w:cs="Times New Roman"/>
          <w:i/>
          <w:sz w:val="24"/>
          <w:vertAlign w:val="superscript"/>
        </w:rPr>
        <w:t>0.5</w:t>
      </w:r>
      <w:r w:rsidRPr="008A0FEB">
        <w:rPr>
          <w:rFonts w:ascii="Times New Roman" w:hAnsi="Times New Roman" w:cs="Times New Roman"/>
          <w:sz w:val="24"/>
        </w:rPr>
        <w:t>=(2</w:t>
      </w:r>
      <w:r w:rsidRPr="008A0FEB">
        <w:rPr>
          <w:rFonts w:ascii="Times New Roman" w:hAnsi="Times New Roman" w:cs="Times New Roman"/>
          <w:sz w:val="24"/>
        </w:rPr>
        <w:sym w:font="Symbol" w:char="F0B4"/>
      </w:r>
      <w:r w:rsidRPr="008A0FEB">
        <w:rPr>
          <w:rFonts w:ascii="Times New Roman" w:hAnsi="Times New Roman" w:cs="Times New Roman"/>
          <w:sz w:val="24"/>
        </w:rPr>
        <w:t>100</w:t>
      </w:r>
      <w:r w:rsidRPr="008A0FEB">
        <w:rPr>
          <w:rFonts w:ascii="Times New Roman" w:hAnsi="Times New Roman" w:cs="Times New Roman"/>
          <w:sz w:val="24"/>
        </w:rPr>
        <w:sym w:font="Symbol" w:char="F0B4"/>
      </w:r>
      <w:r w:rsidRPr="008A0FEB">
        <w:rPr>
          <w:rFonts w:ascii="Times New Roman" w:hAnsi="Times New Roman" w:cs="Times New Roman"/>
          <w:sz w:val="24"/>
        </w:rPr>
        <w:t>10</w:t>
      </w:r>
      <w:r w:rsidRPr="008A0FEB">
        <w:rPr>
          <w:rFonts w:ascii="Times New Roman" w:hAnsi="Times New Roman" w:cs="Times New Roman"/>
          <w:sz w:val="24"/>
          <w:vertAlign w:val="superscript"/>
        </w:rPr>
        <w:t>4</w:t>
      </w:r>
      <w:r w:rsidRPr="008A0FEB">
        <w:rPr>
          <w:rFonts w:ascii="Times New Roman" w:hAnsi="Times New Roman" w:cs="Times New Roman"/>
          <w:sz w:val="24"/>
        </w:rPr>
        <w:t>/2</w:t>
      </w:r>
      <w:r w:rsidRPr="008A0FEB">
        <w:rPr>
          <w:rFonts w:ascii="Times New Roman" w:hAnsi="Times New Roman" w:cs="Times New Roman"/>
          <w:sz w:val="24"/>
        </w:rPr>
        <w:sym w:font="Symbol" w:char="F0B4"/>
      </w:r>
      <w:r w:rsidRPr="008A0FEB">
        <w:rPr>
          <w:rFonts w:ascii="Times New Roman" w:hAnsi="Times New Roman" w:cs="Times New Roman"/>
          <w:sz w:val="24"/>
        </w:rPr>
        <w:t>1.225</w:t>
      </w:r>
      <w:r w:rsidRPr="008A0FEB">
        <w:rPr>
          <w:rFonts w:ascii="Times New Roman" w:hAnsi="Times New Roman" w:cs="Times New Roman"/>
          <w:sz w:val="24"/>
        </w:rPr>
        <w:sym w:font="Symbol" w:char="F0B4"/>
      </w:r>
      <w:r w:rsidRPr="008A0FEB">
        <w:rPr>
          <w:rFonts w:ascii="Times New Roman" w:hAnsi="Times New Roman" w:cs="Times New Roman"/>
          <w:sz w:val="24"/>
        </w:rPr>
        <w:t>200</w:t>
      </w:r>
      <w:r w:rsidRPr="008A0FEB">
        <w:rPr>
          <w:rFonts w:ascii="Times New Roman" w:hAnsi="Times New Roman" w:cs="Times New Roman"/>
          <w:sz w:val="24"/>
        </w:rPr>
        <w:sym w:font="Symbol" w:char="F0B4"/>
      </w:r>
      <w:r w:rsidRPr="008A0FEB">
        <w:rPr>
          <w:rFonts w:ascii="Times New Roman" w:hAnsi="Times New Roman" w:cs="Times New Roman"/>
          <w:sz w:val="24"/>
        </w:rPr>
        <w:t>500)</w:t>
      </w:r>
      <w:r w:rsidRPr="008A0FEB">
        <w:rPr>
          <w:rFonts w:ascii="Times New Roman" w:hAnsi="Times New Roman" w:cs="Times New Roman"/>
          <w:sz w:val="24"/>
          <w:vertAlign w:val="superscript"/>
        </w:rPr>
        <w:t xml:space="preserve">0.5 </w:t>
      </w:r>
      <w:r w:rsidRPr="008A0FEB">
        <w:rPr>
          <w:rFonts w:ascii="Times New Roman" w:hAnsi="Times New Roman" w:cs="Times New Roman"/>
          <w:sz w:val="24"/>
        </w:rPr>
        <w:t>= 2.86 m/s</w:t>
      </w:r>
    </w:p>
    <w:p w:rsidR="00C553FC" w:rsidRPr="008A0FEB" w:rsidRDefault="00C941D9" w:rsidP="00C941D9">
      <w:pPr>
        <w:spacing w:after="120" w:line="240" w:lineRule="auto"/>
        <w:rPr>
          <w:rFonts w:ascii="Times New Roman" w:hAnsi="Times New Roman" w:cs="Times New Roman"/>
          <w:sz w:val="24"/>
        </w:rPr>
      </w:pPr>
      <w:r>
        <w:rPr>
          <w:rFonts w:ascii="Times New Roman" w:hAnsi="Times New Roman" w:cs="Times New Roman"/>
          <w:sz w:val="24"/>
        </w:rPr>
        <w:t xml:space="preserve">  </w:t>
      </w:r>
      <w:r w:rsidR="00C553FC" w:rsidRPr="008A0FEB">
        <w:rPr>
          <w:rFonts w:ascii="Times New Roman" w:hAnsi="Times New Roman" w:cs="Times New Roman"/>
          <w:sz w:val="24"/>
        </w:rPr>
        <w:t>The probability of the wind speed falling below 3 m/s when the average speed is 12 m/s, is zero, and for 10 m/s is 0.0003. This equals 2.5 hours in one year, or less than one time per year. The wind at high altitude has greater speed and stability than near ground surface. There is a strong wind at high altitude even when wind near the ground is absent. This can be seen when the clouds move in a sky on a calm day.</w:t>
      </w:r>
    </w:p>
    <w:p w:rsidR="00C553FC" w:rsidRPr="00475A19" w:rsidRDefault="00AF0C39" w:rsidP="00B46E1E">
      <w:pPr>
        <w:pStyle w:val="Heading3"/>
        <w:spacing w:before="0" w:after="120" w:line="240" w:lineRule="auto"/>
        <w:rPr>
          <w:color w:val="auto"/>
          <w:sz w:val="28"/>
          <w:szCs w:val="28"/>
        </w:rPr>
      </w:pPr>
      <w:r w:rsidRPr="00475A19">
        <w:rPr>
          <w:color w:val="auto"/>
          <w:sz w:val="28"/>
          <w:szCs w:val="28"/>
        </w:rPr>
        <w:t>Project 3</w:t>
      </w:r>
      <w:r w:rsidR="00475A19" w:rsidRPr="00475A19">
        <w:rPr>
          <w:color w:val="auto"/>
          <w:sz w:val="28"/>
          <w:szCs w:val="28"/>
        </w:rPr>
        <w:t>.</w:t>
      </w:r>
      <w:r w:rsidR="00475A19">
        <w:rPr>
          <w:color w:val="auto"/>
          <w:sz w:val="28"/>
          <w:szCs w:val="28"/>
        </w:rPr>
        <w:t xml:space="preserve"> </w:t>
      </w:r>
      <w:r w:rsidR="00C553FC" w:rsidRPr="00141C93">
        <w:rPr>
          <w:color w:val="auto"/>
          <w:sz w:val="28"/>
        </w:rPr>
        <w:t>Low speed air drag rotor</w:t>
      </w:r>
      <w:r w:rsidR="00C553FC" w:rsidRPr="00475A19">
        <w:rPr>
          <w:b w:val="0"/>
          <w:color w:val="auto"/>
          <w:sz w:val="28"/>
        </w:rPr>
        <w:t xml:space="preserve"> </w:t>
      </w:r>
      <w:r w:rsidR="00475A19" w:rsidRPr="00475A19">
        <w:rPr>
          <w:color w:val="auto"/>
          <w:sz w:val="28"/>
        </w:rPr>
        <w:t>(fig.4</w:t>
      </w:r>
      <w:r w:rsidR="00C553FC" w:rsidRPr="00475A19">
        <w:rPr>
          <w:color w:val="auto"/>
          <w:sz w:val="28"/>
        </w:rPr>
        <w:t>)</w:t>
      </w:r>
    </w:p>
    <w:p w:rsidR="00C553FC" w:rsidRPr="008A0FEB" w:rsidRDefault="00C941D9" w:rsidP="00C941D9">
      <w:pPr>
        <w:spacing w:after="120" w:line="240" w:lineRule="auto"/>
        <w:rPr>
          <w:rFonts w:ascii="Times New Roman" w:hAnsi="Times New Roman" w:cs="Times New Roman"/>
          <w:sz w:val="24"/>
        </w:rPr>
      </w:pPr>
      <w:r>
        <w:rPr>
          <w:rFonts w:ascii="Times New Roman" w:hAnsi="Times New Roman" w:cs="Times New Roman"/>
          <w:sz w:val="24"/>
        </w:rPr>
        <w:t xml:space="preserve">  </w:t>
      </w:r>
      <w:r w:rsidR="00C553FC" w:rsidRPr="008A0FEB">
        <w:rPr>
          <w:rFonts w:ascii="Times New Roman" w:hAnsi="Times New Roman" w:cs="Times New Roman"/>
          <w:sz w:val="24"/>
        </w:rPr>
        <w:t xml:space="preserve">Let us consider a parachute with a diameter of 100 m, length of rope 1500 m, distance between the parachutes 300 m, number of parachute 3000/300 = 10, number of worked parachute 5, the area of one parachute is 7850 sq.m, the total work area is </w:t>
      </w:r>
      <w:r w:rsidR="00C553FC" w:rsidRPr="008A0FEB">
        <w:rPr>
          <w:rFonts w:ascii="Times New Roman" w:hAnsi="Times New Roman" w:cs="Times New Roman"/>
          <w:i/>
          <w:sz w:val="24"/>
        </w:rPr>
        <w:t xml:space="preserve">A </w:t>
      </w:r>
      <w:r w:rsidR="00C553FC" w:rsidRPr="008A0FEB">
        <w:rPr>
          <w:rFonts w:ascii="Times New Roman" w:hAnsi="Times New Roman" w:cs="Times New Roman"/>
          <w:sz w:val="24"/>
        </w:rPr>
        <w:t xml:space="preserve">= 5 x 7850 = 3925 sq.m. The full power of the flow is 5.3 MW for </w:t>
      </w:r>
      <w:r w:rsidR="00C553FC" w:rsidRPr="008A0FEB">
        <w:rPr>
          <w:rFonts w:ascii="Times New Roman" w:hAnsi="Times New Roman" w:cs="Times New Roman"/>
          <w:i/>
          <w:sz w:val="24"/>
        </w:rPr>
        <w:t>V</w:t>
      </w:r>
      <w:r w:rsidR="00C553FC" w:rsidRPr="008A0FEB">
        <w:rPr>
          <w:rFonts w:ascii="Times New Roman" w:hAnsi="Times New Roman" w:cs="Times New Roman"/>
          <w:sz w:val="24"/>
        </w:rPr>
        <w:t xml:space="preserve">=6 m/s. If coefficient of efficiency is 0.2 the useful power is </w:t>
      </w:r>
      <w:r w:rsidR="00C553FC" w:rsidRPr="008A0FEB">
        <w:rPr>
          <w:rFonts w:ascii="Times New Roman" w:hAnsi="Times New Roman" w:cs="Times New Roman"/>
          <w:i/>
          <w:sz w:val="24"/>
        </w:rPr>
        <w:t xml:space="preserve">N </w:t>
      </w:r>
      <w:r w:rsidR="00C553FC" w:rsidRPr="008A0FEB">
        <w:rPr>
          <w:rFonts w:ascii="Times New Roman" w:hAnsi="Times New Roman" w:cs="Times New Roman"/>
          <w:sz w:val="24"/>
        </w:rPr>
        <w:t xml:space="preserve">= 1 MW. For other wind speed the useful power is: </w:t>
      </w:r>
      <w:r w:rsidR="00C553FC" w:rsidRPr="008A0FEB">
        <w:rPr>
          <w:rFonts w:ascii="Times New Roman" w:hAnsi="Times New Roman" w:cs="Times New Roman"/>
          <w:i/>
          <w:sz w:val="24"/>
        </w:rPr>
        <w:t xml:space="preserve">V </w:t>
      </w:r>
      <w:r w:rsidR="00C553FC" w:rsidRPr="008A0FEB">
        <w:rPr>
          <w:rFonts w:ascii="Times New Roman" w:hAnsi="Times New Roman" w:cs="Times New Roman"/>
          <w:sz w:val="24"/>
        </w:rPr>
        <w:t>=</w:t>
      </w:r>
      <w:r w:rsidR="00D368CE" w:rsidRPr="008A0FEB">
        <w:rPr>
          <w:rFonts w:ascii="Times New Roman" w:hAnsi="Times New Roman" w:cs="Times New Roman"/>
          <w:sz w:val="24"/>
        </w:rPr>
        <w:t xml:space="preserve"> </w:t>
      </w:r>
      <w:r w:rsidR="00C553FC" w:rsidRPr="008A0FEB">
        <w:rPr>
          <w:rFonts w:ascii="Times New Roman" w:hAnsi="Times New Roman" w:cs="Times New Roman"/>
          <w:sz w:val="24"/>
        </w:rPr>
        <w:t xml:space="preserve">5 m/s, </w:t>
      </w:r>
      <w:r w:rsidR="00C553FC" w:rsidRPr="008A0FEB">
        <w:rPr>
          <w:rFonts w:ascii="Times New Roman" w:hAnsi="Times New Roman" w:cs="Times New Roman"/>
          <w:i/>
          <w:sz w:val="24"/>
        </w:rPr>
        <w:t xml:space="preserve">N </w:t>
      </w:r>
      <w:r w:rsidR="00C553FC" w:rsidRPr="008A0FEB">
        <w:rPr>
          <w:rFonts w:ascii="Times New Roman" w:hAnsi="Times New Roman" w:cs="Times New Roman"/>
          <w:sz w:val="24"/>
        </w:rPr>
        <w:t xml:space="preserve">=0.58 MW; </w:t>
      </w:r>
      <w:r w:rsidR="00C553FC" w:rsidRPr="008A0FEB">
        <w:rPr>
          <w:rFonts w:ascii="Times New Roman" w:hAnsi="Times New Roman" w:cs="Times New Roman"/>
          <w:i/>
          <w:sz w:val="24"/>
        </w:rPr>
        <w:t xml:space="preserve">V </w:t>
      </w:r>
      <w:r w:rsidR="00C553FC" w:rsidRPr="008A0FEB">
        <w:rPr>
          <w:rFonts w:ascii="Times New Roman" w:hAnsi="Times New Roman" w:cs="Times New Roman"/>
          <w:sz w:val="24"/>
        </w:rPr>
        <w:t>=</w:t>
      </w:r>
      <w:r w:rsidR="00D368CE" w:rsidRPr="008A0FEB">
        <w:rPr>
          <w:rFonts w:ascii="Times New Roman" w:hAnsi="Times New Roman" w:cs="Times New Roman"/>
          <w:sz w:val="24"/>
        </w:rPr>
        <w:t xml:space="preserve"> </w:t>
      </w:r>
      <w:r w:rsidR="00C553FC" w:rsidRPr="008A0FEB">
        <w:rPr>
          <w:rFonts w:ascii="Times New Roman" w:hAnsi="Times New Roman" w:cs="Times New Roman"/>
          <w:sz w:val="24"/>
        </w:rPr>
        <w:t xml:space="preserve">6 m/s, </w:t>
      </w:r>
      <w:r w:rsidR="00C553FC" w:rsidRPr="008A0FEB">
        <w:rPr>
          <w:rFonts w:ascii="Times New Roman" w:hAnsi="Times New Roman" w:cs="Times New Roman"/>
          <w:i/>
          <w:sz w:val="24"/>
        </w:rPr>
        <w:t xml:space="preserve">N </w:t>
      </w:r>
      <w:r w:rsidR="00C553FC" w:rsidRPr="008A0FEB">
        <w:rPr>
          <w:rFonts w:ascii="Times New Roman" w:hAnsi="Times New Roman" w:cs="Times New Roman"/>
          <w:sz w:val="24"/>
        </w:rPr>
        <w:t xml:space="preserve">= 1 MW; </w:t>
      </w:r>
      <w:r w:rsidR="00C553FC" w:rsidRPr="008A0FEB">
        <w:rPr>
          <w:rFonts w:ascii="Times New Roman" w:hAnsi="Times New Roman" w:cs="Times New Roman"/>
          <w:i/>
          <w:sz w:val="24"/>
        </w:rPr>
        <w:t xml:space="preserve">V </w:t>
      </w:r>
      <w:r w:rsidR="00C553FC" w:rsidRPr="008A0FEB">
        <w:rPr>
          <w:rFonts w:ascii="Times New Roman" w:hAnsi="Times New Roman" w:cs="Times New Roman"/>
          <w:sz w:val="24"/>
        </w:rPr>
        <w:t>=</w:t>
      </w:r>
      <w:r w:rsidR="00D368CE" w:rsidRPr="008A0FEB">
        <w:rPr>
          <w:rFonts w:ascii="Times New Roman" w:hAnsi="Times New Roman" w:cs="Times New Roman"/>
          <w:sz w:val="24"/>
        </w:rPr>
        <w:t xml:space="preserve"> </w:t>
      </w:r>
      <w:r w:rsidR="00C553FC" w:rsidRPr="008A0FEB">
        <w:rPr>
          <w:rFonts w:ascii="Times New Roman" w:hAnsi="Times New Roman" w:cs="Times New Roman"/>
          <w:sz w:val="24"/>
        </w:rPr>
        <w:t xml:space="preserve">7 m/s,  </w:t>
      </w:r>
      <w:r w:rsidR="00C553FC" w:rsidRPr="008A0FEB">
        <w:rPr>
          <w:rFonts w:ascii="Times New Roman" w:hAnsi="Times New Roman" w:cs="Times New Roman"/>
          <w:i/>
          <w:sz w:val="24"/>
        </w:rPr>
        <w:t xml:space="preserve">N </w:t>
      </w:r>
      <w:r w:rsidR="00C553FC" w:rsidRPr="008A0FEB">
        <w:rPr>
          <w:rFonts w:ascii="Times New Roman" w:hAnsi="Times New Roman" w:cs="Times New Roman"/>
          <w:sz w:val="24"/>
        </w:rPr>
        <w:t xml:space="preserve">=1.59 MW; </w:t>
      </w:r>
      <w:r w:rsidR="00C553FC" w:rsidRPr="008A0FEB">
        <w:rPr>
          <w:rFonts w:ascii="Times New Roman" w:hAnsi="Times New Roman" w:cs="Times New Roman"/>
          <w:i/>
          <w:sz w:val="24"/>
        </w:rPr>
        <w:t xml:space="preserve">V </w:t>
      </w:r>
      <w:r w:rsidR="00C553FC" w:rsidRPr="008A0FEB">
        <w:rPr>
          <w:rFonts w:ascii="Times New Roman" w:hAnsi="Times New Roman" w:cs="Times New Roman"/>
          <w:sz w:val="24"/>
        </w:rPr>
        <w:t xml:space="preserve">= 8 m/s,  </w:t>
      </w:r>
      <w:r w:rsidR="00C553FC" w:rsidRPr="008A0FEB">
        <w:rPr>
          <w:rFonts w:ascii="Times New Roman" w:hAnsi="Times New Roman" w:cs="Times New Roman"/>
          <w:i/>
          <w:sz w:val="24"/>
        </w:rPr>
        <w:t>N</w:t>
      </w:r>
      <w:r w:rsidR="00C553FC" w:rsidRPr="008A0FEB">
        <w:rPr>
          <w:rFonts w:ascii="Times New Roman" w:hAnsi="Times New Roman" w:cs="Times New Roman"/>
          <w:sz w:val="24"/>
        </w:rPr>
        <w:t xml:space="preserve">=2.37 MW; </w:t>
      </w:r>
      <w:r w:rsidR="00C553FC" w:rsidRPr="008A0FEB">
        <w:rPr>
          <w:rFonts w:ascii="Times New Roman" w:hAnsi="Times New Roman" w:cs="Times New Roman"/>
          <w:i/>
          <w:sz w:val="24"/>
        </w:rPr>
        <w:t xml:space="preserve">V </w:t>
      </w:r>
      <w:r w:rsidR="00C553FC" w:rsidRPr="008A0FEB">
        <w:rPr>
          <w:rFonts w:ascii="Times New Roman" w:hAnsi="Times New Roman" w:cs="Times New Roman"/>
          <w:sz w:val="24"/>
        </w:rPr>
        <w:t xml:space="preserve">= 9 m/s, </w:t>
      </w:r>
      <w:r w:rsidR="00C553FC" w:rsidRPr="008A0FEB">
        <w:rPr>
          <w:rFonts w:ascii="Times New Roman" w:hAnsi="Times New Roman" w:cs="Times New Roman"/>
          <w:i/>
          <w:sz w:val="24"/>
        </w:rPr>
        <w:t xml:space="preserve">N </w:t>
      </w:r>
      <w:r w:rsidR="00C553FC" w:rsidRPr="008A0FEB">
        <w:rPr>
          <w:rFonts w:ascii="Times New Roman" w:hAnsi="Times New Roman" w:cs="Times New Roman"/>
          <w:sz w:val="24"/>
        </w:rPr>
        <w:t xml:space="preserve">=3.375 MW; </w:t>
      </w:r>
      <w:r w:rsidR="00C553FC" w:rsidRPr="008A0FEB">
        <w:rPr>
          <w:rFonts w:ascii="Times New Roman" w:hAnsi="Times New Roman" w:cs="Times New Roman"/>
          <w:i/>
          <w:sz w:val="24"/>
        </w:rPr>
        <w:t xml:space="preserve">V </w:t>
      </w:r>
      <w:r w:rsidR="00C553FC" w:rsidRPr="008A0FEB">
        <w:rPr>
          <w:rFonts w:ascii="Times New Roman" w:hAnsi="Times New Roman" w:cs="Times New Roman"/>
          <w:sz w:val="24"/>
        </w:rPr>
        <w:t xml:space="preserve">= 10 m/s, </w:t>
      </w:r>
      <w:r w:rsidR="00C553FC" w:rsidRPr="008A0FEB">
        <w:rPr>
          <w:rFonts w:ascii="Times New Roman" w:hAnsi="Times New Roman" w:cs="Times New Roman"/>
          <w:i/>
          <w:sz w:val="24"/>
        </w:rPr>
        <w:t xml:space="preserve">N </w:t>
      </w:r>
      <w:r w:rsidR="00C553FC" w:rsidRPr="008A0FEB">
        <w:rPr>
          <w:rFonts w:ascii="Times New Roman" w:hAnsi="Times New Roman" w:cs="Times New Roman"/>
          <w:sz w:val="24"/>
        </w:rPr>
        <w:t>= 4.63 MW.</w:t>
      </w:r>
    </w:p>
    <w:p w:rsidR="002C6164" w:rsidRDefault="00C553FC" w:rsidP="00B46E1E">
      <w:pPr>
        <w:spacing w:after="120" w:line="240" w:lineRule="auto"/>
        <w:rPr>
          <w:rFonts w:ascii="Times New Roman" w:hAnsi="Times New Roman" w:cs="Times New Roman"/>
          <w:b/>
          <w:sz w:val="24"/>
        </w:rPr>
      </w:pPr>
      <w:r w:rsidRPr="008A0FEB">
        <w:rPr>
          <w:rFonts w:ascii="Times New Roman" w:hAnsi="Times New Roman" w:cs="Times New Roman"/>
          <w:b/>
          <w:sz w:val="24"/>
        </w:rPr>
        <w:t xml:space="preserve">Estimation of </w:t>
      </w:r>
      <w:r w:rsidR="001D0196" w:rsidRPr="008A0FEB">
        <w:rPr>
          <w:rFonts w:ascii="Times New Roman" w:hAnsi="Times New Roman" w:cs="Times New Roman"/>
          <w:b/>
          <w:sz w:val="24"/>
        </w:rPr>
        <w:t>economic</w:t>
      </w:r>
      <w:r w:rsidRPr="008A0FEB">
        <w:rPr>
          <w:rFonts w:ascii="Times New Roman" w:hAnsi="Times New Roman" w:cs="Times New Roman"/>
          <w:b/>
          <w:sz w:val="24"/>
        </w:rPr>
        <w:t xml:space="preserve"> efficiency</w:t>
      </w:r>
      <w:r w:rsidR="00475A19" w:rsidRPr="008A0FEB">
        <w:rPr>
          <w:rFonts w:ascii="Times New Roman" w:hAnsi="Times New Roman" w:cs="Times New Roman"/>
          <w:b/>
          <w:sz w:val="24"/>
        </w:rPr>
        <w:t>.</w:t>
      </w:r>
    </w:p>
    <w:p w:rsidR="00C553FC" w:rsidRPr="008A0FEB" w:rsidRDefault="00C941D9" w:rsidP="00C941D9">
      <w:pPr>
        <w:spacing w:after="0" w:line="240" w:lineRule="auto"/>
        <w:rPr>
          <w:rFonts w:ascii="Times New Roman" w:hAnsi="Times New Roman" w:cs="Times New Roman"/>
          <w:sz w:val="24"/>
        </w:rPr>
      </w:pPr>
      <w:r>
        <w:rPr>
          <w:rFonts w:ascii="Times New Roman" w:hAnsi="Times New Roman" w:cs="Times New Roman"/>
          <w:sz w:val="24"/>
        </w:rPr>
        <w:t xml:space="preserve">   </w:t>
      </w:r>
      <w:r w:rsidR="00C553FC" w:rsidRPr="008A0FEB">
        <w:rPr>
          <w:rFonts w:ascii="Times New Roman" w:hAnsi="Times New Roman" w:cs="Times New Roman"/>
          <w:sz w:val="24"/>
        </w:rPr>
        <w:t xml:space="preserve">Let us take the cost of the installation $0.5 million, a useful life of 10 years and maintenance of $20,000/year. The energy produced in one year (when the wind has standard speed 6 m/s) is </w:t>
      </w:r>
      <w:r w:rsidR="00C553FC" w:rsidRPr="008A0FEB">
        <w:rPr>
          <w:rFonts w:ascii="Times New Roman" w:hAnsi="Times New Roman" w:cs="Times New Roman"/>
          <w:i/>
          <w:sz w:val="24"/>
        </w:rPr>
        <w:t>E</w:t>
      </w:r>
      <w:r w:rsidR="00C553FC" w:rsidRPr="008A0FEB">
        <w:rPr>
          <w:rFonts w:ascii="Times New Roman" w:hAnsi="Times New Roman" w:cs="Times New Roman"/>
          <w:sz w:val="24"/>
        </w:rPr>
        <w:t xml:space="preserve"> = 1000x24x360 = 8.64 million kWh. The basic cost of energy is 70,000/8</w:t>
      </w:r>
      <w:r w:rsidR="001D0196">
        <w:rPr>
          <w:rFonts w:ascii="Times New Roman" w:hAnsi="Times New Roman" w:cs="Times New Roman"/>
          <w:sz w:val="24"/>
        </w:rPr>
        <w:t>,</w:t>
      </w:r>
      <w:r w:rsidR="00C553FC" w:rsidRPr="008A0FEB">
        <w:rPr>
          <w:rFonts w:ascii="Times New Roman" w:hAnsi="Times New Roman" w:cs="Times New Roman"/>
          <w:sz w:val="24"/>
        </w:rPr>
        <w:t>640,000 = 0.81 cent/kWh.</w:t>
      </w:r>
    </w:p>
    <w:p w:rsidR="002C6164" w:rsidRDefault="0019152D" w:rsidP="00C941D9">
      <w:pPr>
        <w:spacing w:after="0" w:line="240" w:lineRule="auto"/>
        <w:rPr>
          <w:rFonts w:ascii="Times New Roman" w:hAnsi="Times New Roman" w:cs="Times New Roman"/>
          <w:sz w:val="24"/>
        </w:rPr>
      </w:pPr>
      <w:r>
        <w:rPr>
          <w:rFonts w:ascii="Times New Roman" w:hAnsi="Times New Roman" w:cs="Times New Roman"/>
          <w:b/>
          <w:sz w:val="24"/>
        </w:rPr>
        <w:t>S</w:t>
      </w:r>
      <w:r w:rsidR="00C553FC" w:rsidRPr="008A0FEB">
        <w:rPr>
          <w:rFonts w:ascii="Times New Roman" w:hAnsi="Times New Roman" w:cs="Times New Roman"/>
          <w:b/>
          <w:sz w:val="24"/>
        </w:rPr>
        <w:t>ome technical parameters</w:t>
      </w:r>
      <w:r w:rsidR="00475A19" w:rsidRPr="008A0FEB">
        <w:rPr>
          <w:rFonts w:ascii="Times New Roman" w:hAnsi="Times New Roman" w:cs="Times New Roman"/>
          <w:b/>
          <w:sz w:val="24"/>
        </w:rPr>
        <w:t>.</w:t>
      </w:r>
      <w:r w:rsidR="00C553FC" w:rsidRPr="008A0FEB">
        <w:rPr>
          <w:rFonts w:ascii="Times New Roman" w:hAnsi="Times New Roman" w:cs="Times New Roman"/>
          <w:sz w:val="24"/>
        </w:rPr>
        <w:t xml:space="preserve">  </w:t>
      </w:r>
    </w:p>
    <w:p w:rsidR="00C553FC" w:rsidRDefault="00C941D9" w:rsidP="00C941D9">
      <w:pPr>
        <w:spacing w:after="0" w:line="240" w:lineRule="auto"/>
        <w:rPr>
          <w:rFonts w:ascii="Times New Roman" w:hAnsi="Times New Roman" w:cs="Times New Roman"/>
          <w:sz w:val="24"/>
        </w:rPr>
      </w:pPr>
      <w:r>
        <w:rPr>
          <w:rFonts w:ascii="Times New Roman" w:hAnsi="Times New Roman" w:cs="Times New Roman"/>
          <w:sz w:val="24"/>
        </w:rPr>
        <w:t xml:space="preserve">   </w:t>
      </w:r>
      <w:r w:rsidR="00C553FC" w:rsidRPr="008A0FEB">
        <w:rPr>
          <w:rFonts w:ascii="Times New Roman" w:hAnsi="Times New Roman" w:cs="Times New Roman"/>
          <w:sz w:val="24"/>
        </w:rPr>
        <w:t xml:space="preserve">If the thrust is 23 tons, the tensile stress is 200 kg/sq.mm (composed fiber), then the parachute cable diameter is 12 mm, The full weight of the installation is 4.5 tons. The support wing has size 25x4 m. </w:t>
      </w:r>
    </w:p>
    <w:p w:rsidR="002C6164" w:rsidRDefault="00C941D9" w:rsidP="00C941D9">
      <w:pPr>
        <w:pStyle w:val="Heading3"/>
        <w:spacing w:before="0" w:line="240" w:lineRule="auto"/>
        <w:rPr>
          <w:rFonts w:ascii="Times New Roman" w:hAnsi="Times New Roman" w:cs="Times New Roman"/>
          <w:sz w:val="24"/>
        </w:rPr>
      </w:pPr>
      <w:r>
        <w:rPr>
          <w:color w:val="auto"/>
          <w:sz w:val="28"/>
        </w:rPr>
        <w:t xml:space="preserve">        </w:t>
      </w:r>
      <w:r w:rsidR="00AF0C39" w:rsidRPr="00475A19">
        <w:rPr>
          <w:color w:val="auto"/>
          <w:sz w:val="28"/>
        </w:rPr>
        <w:t>Project 4</w:t>
      </w:r>
      <w:r w:rsidR="00475A19">
        <w:rPr>
          <w:color w:val="auto"/>
          <w:sz w:val="28"/>
        </w:rPr>
        <w:t xml:space="preserve">. </w:t>
      </w:r>
      <w:r w:rsidR="00C553FC" w:rsidRPr="00475A19">
        <w:rPr>
          <w:rFonts w:ascii="Times New Roman" w:hAnsi="Times New Roman" w:cs="Times New Roman"/>
          <w:color w:val="auto"/>
          <w:sz w:val="28"/>
          <w:szCs w:val="28"/>
        </w:rPr>
        <w:t xml:space="preserve">High speed air Darreus rotor at an altitude 1 km </w:t>
      </w:r>
      <w:r w:rsidR="00475A19" w:rsidRPr="00475A19">
        <w:rPr>
          <w:rFonts w:ascii="Times New Roman" w:hAnsi="Times New Roman" w:cs="Times New Roman"/>
          <w:color w:val="auto"/>
          <w:sz w:val="28"/>
          <w:szCs w:val="28"/>
        </w:rPr>
        <w:t>(fig.5</w:t>
      </w:r>
      <w:r w:rsidR="00C553FC" w:rsidRPr="00475A19">
        <w:rPr>
          <w:rFonts w:ascii="Times New Roman" w:hAnsi="Times New Roman" w:cs="Times New Roman"/>
          <w:color w:val="auto"/>
          <w:sz w:val="28"/>
          <w:szCs w:val="28"/>
        </w:rPr>
        <w:t>)</w:t>
      </w:r>
      <w:r w:rsidR="00475A19">
        <w:rPr>
          <w:rFonts w:ascii="Times New Roman" w:hAnsi="Times New Roman" w:cs="Times New Roman"/>
          <w:color w:val="auto"/>
          <w:sz w:val="28"/>
          <w:szCs w:val="28"/>
        </w:rPr>
        <w:t>.</w:t>
      </w:r>
    </w:p>
    <w:p w:rsidR="00C553FC" w:rsidRPr="00475A19" w:rsidRDefault="00C941D9" w:rsidP="00C941D9">
      <w:pPr>
        <w:spacing w:after="0" w:line="240" w:lineRule="auto"/>
        <w:rPr>
          <w:rFonts w:ascii="Times New Roman" w:hAnsi="Times New Roman" w:cs="Times New Roman"/>
          <w:sz w:val="24"/>
        </w:rPr>
      </w:pPr>
      <w:r>
        <w:rPr>
          <w:rFonts w:ascii="Times New Roman" w:hAnsi="Times New Roman" w:cs="Times New Roman"/>
          <w:sz w:val="24"/>
        </w:rPr>
        <w:t xml:space="preserve">   </w:t>
      </w:r>
      <w:r w:rsidR="00C553FC" w:rsidRPr="00475A19">
        <w:rPr>
          <w:rFonts w:ascii="Times New Roman" w:hAnsi="Times New Roman" w:cs="Times New Roman"/>
          <w:sz w:val="24"/>
        </w:rPr>
        <w:t xml:space="preserve">Let us consider a rotor having the diameter of 100 m, a length of 200 m (work area is 20,000 sq.m). When the wind speed at an altitude </w:t>
      </w:r>
      <w:r w:rsidR="00C553FC" w:rsidRPr="00475A19">
        <w:rPr>
          <w:rFonts w:ascii="Times New Roman" w:hAnsi="Times New Roman" w:cs="Times New Roman"/>
          <w:i/>
          <w:sz w:val="24"/>
        </w:rPr>
        <w:t>H</w:t>
      </w:r>
      <w:r w:rsidR="00C553FC" w:rsidRPr="00475A19">
        <w:rPr>
          <w:rFonts w:ascii="Times New Roman" w:hAnsi="Times New Roman" w:cs="Times New Roman"/>
          <w:sz w:val="24"/>
        </w:rPr>
        <w:t xml:space="preserve">=10 m is </w:t>
      </w:r>
      <w:r w:rsidR="00C553FC" w:rsidRPr="00475A19">
        <w:rPr>
          <w:rFonts w:ascii="Times New Roman" w:hAnsi="Times New Roman" w:cs="Times New Roman"/>
          <w:i/>
          <w:sz w:val="24"/>
        </w:rPr>
        <w:t xml:space="preserve">V </w:t>
      </w:r>
      <w:r w:rsidR="00C553FC" w:rsidRPr="00475A19">
        <w:rPr>
          <w:rFonts w:ascii="Times New Roman" w:hAnsi="Times New Roman" w:cs="Times New Roman"/>
          <w:sz w:val="24"/>
        </w:rPr>
        <w:t xml:space="preserve">= 6 m/s, then at an altitude </w:t>
      </w:r>
      <w:r w:rsidR="00C553FC" w:rsidRPr="00475A19">
        <w:rPr>
          <w:rFonts w:ascii="Times New Roman" w:hAnsi="Times New Roman" w:cs="Times New Roman"/>
          <w:i/>
          <w:sz w:val="24"/>
        </w:rPr>
        <w:t xml:space="preserve">H </w:t>
      </w:r>
      <w:r w:rsidR="00C553FC" w:rsidRPr="00475A19">
        <w:rPr>
          <w:rFonts w:ascii="Times New Roman" w:hAnsi="Times New Roman" w:cs="Times New Roman"/>
          <w:sz w:val="24"/>
        </w:rPr>
        <w:t xml:space="preserve">= 1000 m it is 13 m/s. The full wind power is </w:t>
      </w:r>
      <w:r w:rsidR="00C553FC" w:rsidRPr="00BF3805">
        <w:rPr>
          <w:rFonts w:ascii="Times New Roman" w:hAnsi="Times New Roman" w:cs="Times New Roman"/>
          <w:color w:val="0D0D0D" w:themeColor="text1" w:themeTint="F2"/>
          <w:sz w:val="24"/>
        </w:rPr>
        <w:t>13,46 MW</w:t>
      </w:r>
      <w:r w:rsidR="00C553FC" w:rsidRPr="00475A19">
        <w:rPr>
          <w:rFonts w:ascii="Times New Roman" w:hAnsi="Times New Roman" w:cs="Times New Roman"/>
          <w:sz w:val="24"/>
        </w:rPr>
        <w:t xml:space="preserve">. Let us take the efficiency coefficient 0.35, then the power of the Installation will be </w:t>
      </w:r>
      <w:r w:rsidR="00C553FC" w:rsidRPr="00475A19">
        <w:rPr>
          <w:rFonts w:ascii="Times New Roman" w:hAnsi="Times New Roman" w:cs="Times New Roman"/>
          <w:i/>
          <w:sz w:val="24"/>
        </w:rPr>
        <w:t xml:space="preserve">N </w:t>
      </w:r>
      <w:r w:rsidR="00C553FC" w:rsidRPr="00475A19">
        <w:rPr>
          <w:rFonts w:ascii="Times New Roman" w:hAnsi="Times New Roman" w:cs="Times New Roman"/>
          <w:sz w:val="24"/>
        </w:rPr>
        <w:t xml:space="preserve">= 4.7 MW. The change of power from wind speed is: </w:t>
      </w:r>
      <w:r w:rsidR="00C553FC" w:rsidRPr="00475A19">
        <w:rPr>
          <w:rFonts w:ascii="Times New Roman" w:hAnsi="Times New Roman" w:cs="Times New Roman"/>
          <w:i/>
          <w:sz w:val="24"/>
        </w:rPr>
        <w:t xml:space="preserve">V </w:t>
      </w:r>
      <w:r w:rsidR="00C553FC" w:rsidRPr="00475A19">
        <w:rPr>
          <w:rFonts w:ascii="Times New Roman" w:hAnsi="Times New Roman" w:cs="Times New Roman"/>
          <w:sz w:val="24"/>
        </w:rPr>
        <w:t xml:space="preserve">= 5 m/s, </w:t>
      </w:r>
      <w:r w:rsidR="00C553FC" w:rsidRPr="00475A19">
        <w:rPr>
          <w:rFonts w:ascii="Times New Roman" w:hAnsi="Times New Roman" w:cs="Times New Roman"/>
          <w:i/>
          <w:sz w:val="24"/>
        </w:rPr>
        <w:t xml:space="preserve">N </w:t>
      </w:r>
      <w:r w:rsidR="00C553FC" w:rsidRPr="00475A19">
        <w:rPr>
          <w:rFonts w:ascii="Times New Roman" w:hAnsi="Times New Roman" w:cs="Times New Roman"/>
          <w:sz w:val="24"/>
        </w:rPr>
        <w:t xml:space="preserve">= 2.73 MW; </w:t>
      </w:r>
      <w:r w:rsidR="00C553FC" w:rsidRPr="00475A19">
        <w:rPr>
          <w:rFonts w:ascii="Times New Roman" w:hAnsi="Times New Roman" w:cs="Times New Roman"/>
          <w:i/>
          <w:sz w:val="24"/>
        </w:rPr>
        <w:t xml:space="preserve">V </w:t>
      </w:r>
      <w:r w:rsidR="00C553FC" w:rsidRPr="00475A19">
        <w:rPr>
          <w:rFonts w:ascii="Times New Roman" w:hAnsi="Times New Roman" w:cs="Times New Roman"/>
          <w:sz w:val="24"/>
        </w:rPr>
        <w:t xml:space="preserve">= 6 m/s, </w:t>
      </w:r>
      <w:r w:rsidR="00C553FC" w:rsidRPr="00475A19">
        <w:rPr>
          <w:rFonts w:ascii="Times New Roman" w:hAnsi="Times New Roman" w:cs="Times New Roman"/>
          <w:i/>
          <w:sz w:val="24"/>
        </w:rPr>
        <w:t xml:space="preserve">N </w:t>
      </w:r>
      <w:r w:rsidR="00C553FC" w:rsidRPr="00475A19">
        <w:rPr>
          <w:rFonts w:ascii="Times New Roman" w:hAnsi="Times New Roman" w:cs="Times New Roman"/>
          <w:sz w:val="24"/>
        </w:rPr>
        <w:t xml:space="preserve">= 4.7 MW; </w:t>
      </w:r>
      <w:r w:rsidR="00C553FC" w:rsidRPr="00475A19">
        <w:rPr>
          <w:rFonts w:ascii="Times New Roman" w:hAnsi="Times New Roman" w:cs="Times New Roman"/>
          <w:i/>
          <w:sz w:val="24"/>
        </w:rPr>
        <w:t xml:space="preserve">V </w:t>
      </w:r>
      <w:r w:rsidR="00C553FC" w:rsidRPr="00475A19">
        <w:rPr>
          <w:rFonts w:ascii="Times New Roman" w:hAnsi="Times New Roman" w:cs="Times New Roman"/>
          <w:sz w:val="24"/>
        </w:rPr>
        <w:t xml:space="preserve">= 7 m/s, </w:t>
      </w:r>
      <w:r w:rsidR="00C553FC" w:rsidRPr="00475A19">
        <w:rPr>
          <w:rFonts w:ascii="Times New Roman" w:hAnsi="Times New Roman" w:cs="Times New Roman"/>
          <w:i/>
          <w:sz w:val="24"/>
        </w:rPr>
        <w:t xml:space="preserve">N </w:t>
      </w:r>
      <w:r w:rsidR="00C553FC" w:rsidRPr="00475A19">
        <w:rPr>
          <w:rFonts w:ascii="Times New Roman" w:hAnsi="Times New Roman" w:cs="Times New Roman"/>
          <w:sz w:val="24"/>
        </w:rPr>
        <w:t xml:space="preserve">= 7.5 MW; </w:t>
      </w:r>
      <w:r w:rsidR="00C553FC" w:rsidRPr="00475A19">
        <w:rPr>
          <w:rFonts w:ascii="Times New Roman" w:hAnsi="Times New Roman" w:cs="Times New Roman"/>
          <w:i/>
          <w:sz w:val="24"/>
        </w:rPr>
        <w:t xml:space="preserve">V </w:t>
      </w:r>
      <w:r w:rsidR="00C553FC" w:rsidRPr="00475A19">
        <w:rPr>
          <w:rFonts w:ascii="Times New Roman" w:hAnsi="Times New Roman" w:cs="Times New Roman"/>
          <w:sz w:val="24"/>
        </w:rPr>
        <w:t xml:space="preserve">= 8 m/s, </w:t>
      </w:r>
      <w:r w:rsidR="00C553FC" w:rsidRPr="00475A19">
        <w:rPr>
          <w:rFonts w:ascii="Times New Roman" w:hAnsi="Times New Roman" w:cs="Times New Roman"/>
          <w:i/>
          <w:sz w:val="24"/>
        </w:rPr>
        <w:t xml:space="preserve">N </w:t>
      </w:r>
      <w:r w:rsidR="00C553FC" w:rsidRPr="00475A19">
        <w:rPr>
          <w:rFonts w:ascii="Times New Roman" w:hAnsi="Times New Roman" w:cs="Times New Roman"/>
          <w:sz w:val="24"/>
        </w:rPr>
        <w:t xml:space="preserve">= 11.4 MW; </w:t>
      </w:r>
      <w:r w:rsidR="00C553FC" w:rsidRPr="00475A19">
        <w:rPr>
          <w:rFonts w:ascii="Times New Roman" w:hAnsi="Times New Roman" w:cs="Times New Roman"/>
          <w:i/>
          <w:sz w:val="24"/>
        </w:rPr>
        <w:t xml:space="preserve">V </w:t>
      </w:r>
      <w:r w:rsidR="00C553FC" w:rsidRPr="00475A19">
        <w:rPr>
          <w:rFonts w:ascii="Times New Roman" w:hAnsi="Times New Roman" w:cs="Times New Roman"/>
          <w:sz w:val="24"/>
        </w:rPr>
        <w:t xml:space="preserve">= 9m/s, </w:t>
      </w:r>
      <w:r w:rsidR="00C553FC" w:rsidRPr="00475A19">
        <w:rPr>
          <w:rFonts w:ascii="Times New Roman" w:hAnsi="Times New Roman" w:cs="Times New Roman"/>
          <w:i/>
          <w:sz w:val="24"/>
        </w:rPr>
        <w:t xml:space="preserve">N </w:t>
      </w:r>
      <w:r w:rsidR="00C553FC" w:rsidRPr="00475A19">
        <w:rPr>
          <w:rFonts w:ascii="Times New Roman" w:hAnsi="Times New Roman" w:cs="Times New Roman"/>
          <w:sz w:val="24"/>
        </w:rPr>
        <w:t xml:space="preserve">= 15.9 MW; </w:t>
      </w:r>
      <w:r w:rsidR="00C553FC" w:rsidRPr="00475A19">
        <w:rPr>
          <w:rFonts w:ascii="Times New Roman" w:hAnsi="Times New Roman" w:cs="Times New Roman"/>
          <w:i/>
          <w:sz w:val="24"/>
        </w:rPr>
        <w:t xml:space="preserve">V </w:t>
      </w:r>
      <w:r w:rsidR="00C553FC" w:rsidRPr="00475A19">
        <w:rPr>
          <w:rFonts w:ascii="Times New Roman" w:hAnsi="Times New Roman" w:cs="Times New Roman"/>
          <w:sz w:val="24"/>
        </w:rPr>
        <w:t xml:space="preserve">= 10 m/s, </w:t>
      </w:r>
      <w:r w:rsidR="00C553FC" w:rsidRPr="00475A19">
        <w:rPr>
          <w:rFonts w:ascii="Times New Roman" w:hAnsi="Times New Roman" w:cs="Times New Roman"/>
          <w:i/>
          <w:sz w:val="24"/>
        </w:rPr>
        <w:t xml:space="preserve">N </w:t>
      </w:r>
      <w:r w:rsidR="00C553FC" w:rsidRPr="00475A19">
        <w:rPr>
          <w:rFonts w:ascii="Times New Roman" w:hAnsi="Times New Roman" w:cs="Times New Roman"/>
          <w:sz w:val="24"/>
        </w:rPr>
        <w:t xml:space="preserve">= 21.8 MW.  At an altitude of </w:t>
      </w:r>
      <w:r w:rsidR="00C553FC" w:rsidRPr="00475A19">
        <w:rPr>
          <w:rFonts w:ascii="Times New Roman" w:hAnsi="Times New Roman" w:cs="Times New Roman"/>
          <w:i/>
          <w:sz w:val="24"/>
        </w:rPr>
        <w:t xml:space="preserve">H </w:t>
      </w:r>
      <w:r w:rsidR="00C553FC" w:rsidRPr="00475A19">
        <w:rPr>
          <w:rFonts w:ascii="Times New Roman" w:hAnsi="Times New Roman" w:cs="Times New Roman"/>
          <w:sz w:val="24"/>
        </w:rPr>
        <w:t xml:space="preserve">= 13 km with an air density 0.267 and wind speed </w:t>
      </w:r>
      <w:r w:rsidR="00C553FC" w:rsidRPr="00475A19">
        <w:rPr>
          <w:rFonts w:ascii="Times New Roman" w:hAnsi="Times New Roman" w:cs="Times New Roman"/>
          <w:i/>
          <w:sz w:val="24"/>
        </w:rPr>
        <w:t xml:space="preserve">V </w:t>
      </w:r>
      <w:r w:rsidR="00C553FC" w:rsidRPr="00475A19">
        <w:rPr>
          <w:rFonts w:ascii="Times New Roman" w:hAnsi="Times New Roman" w:cs="Times New Roman"/>
          <w:sz w:val="24"/>
        </w:rPr>
        <w:t xml:space="preserve">= 40 m/s, the given installation will produce power </w:t>
      </w:r>
      <w:r w:rsidR="00C553FC" w:rsidRPr="00475A19">
        <w:rPr>
          <w:rFonts w:ascii="Times New Roman" w:hAnsi="Times New Roman" w:cs="Times New Roman"/>
          <w:i/>
          <w:sz w:val="24"/>
        </w:rPr>
        <w:t xml:space="preserve">N </w:t>
      </w:r>
      <w:r w:rsidR="00C553FC" w:rsidRPr="00475A19">
        <w:rPr>
          <w:rFonts w:ascii="Times New Roman" w:hAnsi="Times New Roman" w:cs="Times New Roman"/>
          <w:sz w:val="24"/>
        </w:rPr>
        <w:t>= 300 MW.</w:t>
      </w:r>
    </w:p>
    <w:p w:rsidR="002C6164" w:rsidRDefault="00C553FC" w:rsidP="00C941D9">
      <w:pPr>
        <w:spacing w:after="0" w:line="240" w:lineRule="auto"/>
        <w:rPr>
          <w:rFonts w:ascii="Times New Roman" w:hAnsi="Times New Roman" w:cs="Times New Roman"/>
          <w:sz w:val="24"/>
        </w:rPr>
      </w:pPr>
      <w:r w:rsidRPr="00475A19">
        <w:rPr>
          <w:rFonts w:ascii="Times New Roman" w:hAnsi="Times New Roman" w:cs="Times New Roman"/>
          <w:b/>
          <w:sz w:val="24"/>
        </w:rPr>
        <w:t>Estimation of economic</w:t>
      </w:r>
      <w:r w:rsidR="00D83FF0">
        <w:rPr>
          <w:rFonts w:ascii="Times New Roman" w:hAnsi="Times New Roman" w:cs="Times New Roman"/>
          <w:b/>
          <w:sz w:val="24"/>
        </w:rPr>
        <w:t xml:space="preserve"> feasibility</w:t>
      </w:r>
      <w:r w:rsidR="00E75D50">
        <w:rPr>
          <w:rFonts w:ascii="Times New Roman" w:hAnsi="Times New Roman" w:cs="Times New Roman"/>
          <w:b/>
          <w:sz w:val="24"/>
        </w:rPr>
        <w:t>.</w:t>
      </w:r>
      <w:r w:rsidRPr="00475A19">
        <w:rPr>
          <w:rFonts w:ascii="Times New Roman" w:hAnsi="Times New Roman" w:cs="Times New Roman"/>
          <w:sz w:val="24"/>
        </w:rPr>
        <w:t xml:space="preserve">  </w:t>
      </w:r>
    </w:p>
    <w:p w:rsidR="00C553FC" w:rsidRPr="00E75D50" w:rsidRDefault="00C941D9" w:rsidP="00C941D9">
      <w:pPr>
        <w:spacing w:after="0" w:line="240" w:lineRule="auto"/>
        <w:rPr>
          <w:rFonts w:ascii="Times New Roman" w:hAnsi="Times New Roman" w:cs="Times New Roman"/>
          <w:b/>
          <w:sz w:val="24"/>
        </w:rPr>
      </w:pPr>
      <w:r>
        <w:rPr>
          <w:rFonts w:ascii="Times New Roman" w:hAnsi="Times New Roman" w:cs="Times New Roman"/>
          <w:sz w:val="24"/>
        </w:rPr>
        <w:t xml:space="preserve">   </w:t>
      </w:r>
      <w:r w:rsidR="00C553FC" w:rsidRPr="00475A19">
        <w:rPr>
          <w:rFonts w:ascii="Times New Roman" w:hAnsi="Times New Roman" w:cs="Times New Roman"/>
          <w:sz w:val="24"/>
        </w:rPr>
        <w:t xml:space="preserve">Let us take the cost of the Installation at $1 million, a useful life of 10 years, and maintenance of $50,000/year. Our installation will produce </w:t>
      </w:r>
      <w:r w:rsidR="00C553FC" w:rsidRPr="00475A19">
        <w:rPr>
          <w:rFonts w:ascii="Times New Roman" w:hAnsi="Times New Roman" w:cs="Times New Roman"/>
          <w:b/>
          <w:i/>
          <w:sz w:val="24"/>
        </w:rPr>
        <w:t xml:space="preserve">E </w:t>
      </w:r>
      <w:r w:rsidR="00C553FC" w:rsidRPr="00475A19">
        <w:rPr>
          <w:rFonts w:ascii="Times New Roman" w:hAnsi="Times New Roman" w:cs="Times New Roman"/>
          <w:sz w:val="24"/>
        </w:rPr>
        <w:t xml:space="preserve">= 41 </w:t>
      </w:r>
      <w:r w:rsidR="001D567C" w:rsidRPr="00475A19">
        <w:rPr>
          <w:rFonts w:ascii="Times New Roman" w:hAnsi="Times New Roman" w:cs="Times New Roman"/>
          <w:sz w:val="24"/>
        </w:rPr>
        <w:t>million</w:t>
      </w:r>
      <w:r w:rsidR="00C553FC" w:rsidRPr="00475A19">
        <w:rPr>
          <w:rFonts w:ascii="Times New Roman" w:hAnsi="Times New Roman" w:cs="Times New Roman"/>
          <w:sz w:val="24"/>
        </w:rPr>
        <w:t xml:space="preserve"> kWh per year (when the wind speed equals 6 m/s at an altitude 10 m). The prime cost will be 150,000/41,000,000 = 0.37 cent/kWh. If the customer price is $0.15/kWh and profit from 1 kWh is $0.10 /kWh the profit will be $4.1 million per year.</w:t>
      </w:r>
    </w:p>
    <w:p w:rsidR="002C6164" w:rsidRDefault="00C553FC" w:rsidP="00C941D9">
      <w:pPr>
        <w:spacing w:after="0" w:line="240" w:lineRule="auto"/>
        <w:rPr>
          <w:rFonts w:ascii="Times New Roman" w:hAnsi="Times New Roman" w:cs="Times New Roman"/>
          <w:b/>
          <w:sz w:val="24"/>
        </w:rPr>
      </w:pPr>
      <w:r w:rsidRPr="00475A19">
        <w:rPr>
          <w:rFonts w:ascii="Times New Roman" w:hAnsi="Times New Roman" w:cs="Times New Roman"/>
          <w:b/>
          <w:sz w:val="24"/>
        </w:rPr>
        <w:t>Estimation of technical parameters</w:t>
      </w:r>
      <w:r w:rsidR="00E75D50">
        <w:rPr>
          <w:rFonts w:ascii="Times New Roman" w:hAnsi="Times New Roman" w:cs="Times New Roman"/>
          <w:b/>
          <w:sz w:val="24"/>
        </w:rPr>
        <w:t>.</w:t>
      </w:r>
    </w:p>
    <w:p w:rsidR="00FB1422" w:rsidRDefault="00C941D9" w:rsidP="00C941D9">
      <w:pPr>
        <w:spacing w:after="0" w:line="240" w:lineRule="auto"/>
        <w:rPr>
          <w:rFonts w:ascii="Times New Roman" w:hAnsi="Times New Roman" w:cs="Times New Roman"/>
          <w:b/>
          <w:sz w:val="28"/>
          <w:szCs w:val="28"/>
        </w:rPr>
      </w:pPr>
      <w:r>
        <w:rPr>
          <w:rFonts w:ascii="Times New Roman" w:hAnsi="Times New Roman" w:cs="Times New Roman"/>
          <w:sz w:val="24"/>
        </w:rPr>
        <w:t xml:space="preserve">  </w:t>
      </w:r>
      <w:r w:rsidR="00C553FC" w:rsidRPr="00475A19">
        <w:rPr>
          <w:rFonts w:ascii="Times New Roman" w:hAnsi="Times New Roman" w:cs="Times New Roman"/>
          <w:sz w:val="24"/>
        </w:rPr>
        <w:t>The blade speed is 78 m/s. Numbers of blade is 4. Number of revolution is 0.25 revolutions per s</w:t>
      </w:r>
      <w:r w:rsidR="00E75D50">
        <w:rPr>
          <w:rFonts w:ascii="Times New Roman" w:hAnsi="Times New Roman" w:cs="Times New Roman"/>
          <w:sz w:val="24"/>
        </w:rPr>
        <w:t>econd. The size of blade is 200×</w:t>
      </w:r>
      <w:r w:rsidR="00C553FC" w:rsidRPr="00475A19">
        <w:rPr>
          <w:rFonts w:ascii="Times New Roman" w:hAnsi="Times New Roman" w:cs="Times New Roman"/>
          <w:sz w:val="24"/>
        </w:rPr>
        <w:t xml:space="preserve">0.67 m. The weight of 1 blade is 1.34 tons. The total weight of the Installation is about 8 tons. The internal wing has </w:t>
      </w:r>
      <w:r w:rsidR="00E75D50">
        <w:rPr>
          <w:rFonts w:ascii="Times New Roman" w:hAnsi="Times New Roman" w:cs="Times New Roman"/>
          <w:sz w:val="24"/>
        </w:rPr>
        <w:t>size 200×</w:t>
      </w:r>
      <w:r w:rsidR="00C553FC" w:rsidRPr="00475A19">
        <w:rPr>
          <w:rFonts w:ascii="Times New Roman" w:hAnsi="Times New Roman" w:cs="Times New Roman"/>
          <w:sz w:val="24"/>
        </w:rPr>
        <w:t xml:space="preserve">2.3 m. The additional wing has size 200x14.5 m and weight 870 kg. The cross-section area of the cable transmission having an altitude of </w:t>
      </w:r>
      <w:r w:rsidR="00C553FC" w:rsidRPr="00475A19">
        <w:rPr>
          <w:rFonts w:ascii="Times New Roman" w:hAnsi="Times New Roman" w:cs="Times New Roman"/>
          <w:i/>
          <w:sz w:val="24"/>
        </w:rPr>
        <w:t>H</w:t>
      </w:r>
      <w:r w:rsidR="00C553FC" w:rsidRPr="00475A19">
        <w:rPr>
          <w:rFonts w:ascii="Times New Roman" w:hAnsi="Times New Roman" w:cs="Times New Roman"/>
          <w:sz w:val="24"/>
        </w:rPr>
        <w:t xml:space="preserve"> = 1 km is 300 sq.mm, the weight is 1350 kg.</w:t>
      </w:r>
      <w:r w:rsidR="00E75D50">
        <w:rPr>
          <w:rFonts w:ascii="Times New Roman" w:hAnsi="Times New Roman" w:cs="Times New Roman"/>
          <w:sz w:val="24"/>
        </w:rPr>
        <w:br/>
      </w:r>
      <w:r w:rsidR="00E75D50">
        <w:rPr>
          <w:rFonts w:ascii="Times New Roman" w:hAnsi="Times New Roman" w:cs="Times New Roman"/>
          <w:b/>
          <w:sz w:val="24"/>
        </w:rPr>
        <w:br/>
      </w:r>
      <w:r w:rsidR="00E75D50">
        <w:rPr>
          <w:rFonts w:ascii="Times New Roman" w:hAnsi="Times New Roman" w:cs="Times New Roman"/>
          <w:b/>
          <w:sz w:val="28"/>
          <w:szCs w:val="28"/>
        </w:rPr>
        <w:t xml:space="preserve">                                                      </w:t>
      </w:r>
      <w:r w:rsidR="00E75D50" w:rsidRPr="00E75D50">
        <w:rPr>
          <w:rFonts w:ascii="Times New Roman" w:hAnsi="Times New Roman" w:cs="Times New Roman"/>
          <w:b/>
          <w:sz w:val="28"/>
          <w:szCs w:val="28"/>
        </w:rPr>
        <w:t xml:space="preserve">Conclusion </w:t>
      </w:r>
    </w:p>
    <w:p w:rsidR="00581F4A" w:rsidRDefault="00C941D9" w:rsidP="00C941D9">
      <w:pPr>
        <w:spacing w:after="0" w:line="240" w:lineRule="auto"/>
        <w:rPr>
          <w:rFonts w:ascii="Times New Roman" w:hAnsi="Times New Roman" w:cs="Times New Roman"/>
          <w:sz w:val="24"/>
        </w:rPr>
      </w:pPr>
      <w:r>
        <w:rPr>
          <w:rFonts w:ascii="Times New Roman" w:hAnsi="Times New Roman" w:cs="Times New Roman"/>
          <w:color w:val="0D0D0D" w:themeColor="text1" w:themeTint="F2"/>
          <w:sz w:val="24"/>
        </w:rPr>
        <w:t xml:space="preserve">   </w:t>
      </w:r>
      <w:r w:rsidR="00D83FF0" w:rsidRPr="00581F4A">
        <w:rPr>
          <w:rFonts w:ascii="Times New Roman" w:hAnsi="Times New Roman" w:cs="Times New Roman"/>
          <w:color w:val="0D0D0D" w:themeColor="text1" w:themeTint="F2"/>
          <w:sz w:val="24"/>
        </w:rPr>
        <w:t>Relatively n</w:t>
      </w:r>
      <w:r w:rsidR="00C553FC" w:rsidRPr="00581F4A">
        <w:rPr>
          <w:rFonts w:ascii="Times New Roman" w:hAnsi="Times New Roman" w:cs="Times New Roman"/>
          <w:color w:val="0D0D0D" w:themeColor="text1" w:themeTint="F2"/>
          <w:sz w:val="24"/>
        </w:rPr>
        <w:t>o progress has been made in wi</w:t>
      </w:r>
      <w:r w:rsidR="00566993" w:rsidRPr="00581F4A">
        <w:rPr>
          <w:rFonts w:ascii="Times New Roman" w:hAnsi="Times New Roman" w:cs="Times New Roman"/>
          <w:color w:val="0D0D0D" w:themeColor="text1" w:themeTint="F2"/>
          <w:sz w:val="24"/>
        </w:rPr>
        <w:t>ndmill technology in the last</w:t>
      </w:r>
      <w:r w:rsidR="00C553FC" w:rsidRPr="00581F4A">
        <w:rPr>
          <w:rFonts w:ascii="Times New Roman" w:hAnsi="Times New Roman" w:cs="Times New Roman"/>
          <w:color w:val="0D0D0D" w:themeColor="text1" w:themeTint="F2"/>
          <w:sz w:val="24"/>
        </w:rPr>
        <w:t xml:space="preserve"> years. </w:t>
      </w:r>
      <w:r w:rsidR="00D83FF0" w:rsidRPr="00581F4A">
        <w:rPr>
          <w:rFonts w:ascii="Times New Roman" w:hAnsi="Times New Roman" w:cs="Times New Roman"/>
          <w:color w:val="0D0D0D" w:themeColor="text1" w:themeTint="F2"/>
          <w:sz w:val="24"/>
        </w:rPr>
        <w:t xml:space="preserve">While the energy from </w:t>
      </w:r>
      <w:r w:rsidR="00C553FC" w:rsidRPr="00581F4A">
        <w:rPr>
          <w:rFonts w:ascii="Times New Roman" w:hAnsi="Times New Roman" w:cs="Times New Roman"/>
          <w:color w:val="0D0D0D" w:themeColor="text1" w:themeTint="F2"/>
          <w:sz w:val="24"/>
        </w:rPr>
        <w:t>wind is free, i</w:t>
      </w:r>
      <w:r w:rsidR="00E75D50" w:rsidRPr="00581F4A">
        <w:rPr>
          <w:rFonts w:ascii="Times New Roman" w:hAnsi="Times New Roman" w:cs="Times New Roman"/>
          <w:color w:val="0D0D0D" w:themeColor="text1" w:themeTint="F2"/>
          <w:sz w:val="24"/>
        </w:rPr>
        <w:t xml:space="preserve">ts production </w:t>
      </w:r>
      <w:r w:rsidR="00581F4A" w:rsidRPr="00581F4A">
        <w:rPr>
          <w:rFonts w:ascii="Times New Roman" w:hAnsi="Times New Roman" w:cs="Times New Roman"/>
          <w:color w:val="0D0D0D" w:themeColor="text1" w:themeTint="F2"/>
          <w:sz w:val="24"/>
        </w:rPr>
        <w:t xml:space="preserve">is </w:t>
      </w:r>
      <w:r w:rsidR="00E75D50" w:rsidRPr="00581F4A">
        <w:rPr>
          <w:rFonts w:ascii="Times New Roman" w:hAnsi="Times New Roman" w:cs="Times New Roman"/>
          <w:color w:val="0D0D0D" w:themeColor="text1" w:themeTint="F2"/>
          <w:sz w:val="24"/>
        </w:rPr>
        <w:t>more expensive tha</w:t>
      </w:r>
      <w:r w:rsidR="00C553FC" w:rsidRPr="00581F4A">
        <w:rPr>
          <w:rFonts w:ascii="Times New Roman" w:hAnsi="Times New Roman" w:cs="Times New Roman"/>
          <w:color w:val="0D0D0D" w:themeColor="text1" w:themeTint="F2"/>
          <w:sz w:val="24"/>
        </w:rPr>
        <w:t xml:space="preserve">n its production in </w:t>
      </w:r>
      <w:r w:rsidR="0019152D" w:rsidRPr="00581F4A">
        <w:rPr>
          <w:rFonts w:ascii="Times New Roman" w:hAnsi="Times New Roman" w:cs="Times New Roman"/>
          <w:color w:val="0D0D0D" w:themeColor="text1" w:themeTint="F2"/>
          <w:sz w:val="24"/>
        </w:rPr>
        <w:t>conventional electric</w:t>
      </w:r>
      <w:r w:rsidR="00C553FC" w:rsidRPr="00581F4A">
        <w:rPr>
          <w:rFonts w:ascii="Times New Roman" w:hAnsi="Times New Roman" w:cs="Times New Roman"/>
          <w:color w:val="0D0D0D" w:themeColor="text1" w:themeTint="F2"/>
          <w:sz w:val="24"/>
        </w:rPr>
        <w:t xml:space="preserve"> </w:t>
      </w:r>
      <w:r w:rsidR="00581F4A" w:rsidRPr="00581F4A">
        <w:rPr>
          <w:rFonts w:ascii="Times New Roman" w:hAnsi="Times New Roman" w:cs="Times New Roman"/>
          <w:color w:val="0D0D0D" w:themeColor="text1" w:themeTint="F2"/>
          <w:sz w:val="24"/>
        </w:rPr>
        <w:t xml:space="preserve">power </w:t>
      </w:r>
      <w:r w:rsidR="00C553FC" w:rsidRPr="00581F4A">
        <w:rPr>
          <w:rFonts w:ascii="Times New Roman" w:hAnsi="Times New Roman" w:cs="Times New Roman"/>
          <w:color w:val="0D0D0D" w:themeColor="text1" w:themeTint="F2"/>
          <w:sz w:val="24"/>
        </w:rPr>
        <w:t>stations.</w:t>
      </w:r>
      <w:r w:rsidR="00581F4A" w:rsidRPr="00581F4A">
        <w:rPr>
          <w:rFonts w:ascii="Times New Roman" w:hAnsi="Times New Roman" w:cs="Times New Roman"/>
          <w:color w:val="0D0D0D" w:themeColor="text1" w:themeTint="F2"/>
          <w:sz w:val="24"/>
        </w:rPr>
        <w:t xml:space="preserve"> Conventional windmills are approached their maximum energy extraction potential relative to their installation cost. At present time the largest wind installations involves a tower with height up to 100 m, propeller diameter up to 154 m and power up to 5.6MW</w:t>
      </w:r>
      <w:r w:rsidR="00581F4A">
        <w:rPr>
          <w:rFonts w:ascii="Times New Roman" w:hAnsi="Times New Roman" w:cs="Times New Roman"/>
          <w:sz w:val="24"/>
        </w:rPr>
        <w:t xml:space="preserve"> for wind speed 10 m/s. </w:t>
      </w:r>
      <w:r w:rsidR="00C553FC" w:rsidRPr="00475A19">
        <w:rPr>
          <w:rFonts w:ascii="Times New Roman" w:hAnsi="Times New Roman" w:cs="Times New Roman"/>
          <w:sz w:val="24"/>
        </w:rPr>
        <w:t xml:space="preserve">Current wind installations cannot essential decrease a cost of kWh, stability of energy production. They cannot </w:t>
      </w:r>
      <w:r w:rsidR="001442FE">
        <w:rPr>
          <w:rFonts w:ascii="Times New Roman" w:hAnsi="Times New Roman" w:cs="Times New Roman"/>
          <w:sz w:val="24"/>
        </w:rPr>
        <w:t>continue increasing</w:t>
      </w:r>
      <w:r w:rsidR="00C553FC" w:rsidRPr="00475A19">
        <w:rPr>
          <w:rFonts w:ascii="Times New Roman" w:hAnsi="Times New Roman" w:cs="Times New Roman"/>
          <w:sz w:val="24"/>
        </w:rPr>
        <w:t xml:space="preserve"> of power of single energy unit. </w:t>
      </w:r>
    </w:p>
    <w:p w:rsidR="00FB1422" w:rsidRDefault="00C941D9" w:rsidP="00C941D9">
      <w:pPr>
        <w:spacing w:after="0" w:line="240" w:lineRule="auto"/>
        <w:rPr>
          <w:rFonts w:ascii="Times New Roman" w:hAnsi="Times New Roman" w:cs="Times New Roman"/>
          <w:sz w:val="24"/>
        </w:rPr>
      </w:pPr>
      <w:r>
        <w:rPr>
          <w:rFonts w:ascii="Times New Roman" w:hAnsi="Times New Roman" w:cs="Times New Roman"/>
          <w:sz w:val="24"/>
        </w:rPr>
        <w:t xml:space="preserve">   </w:t>
      </w:r>
      <w:r w:rsidR="00C553FC" w:rsidRPr="00475A19">
        <w:rPr>
          <w:rFonts w:ascii="Times New Roman" w:hAnsi="Times New Roman" w:cs="Times New Roman"/>
          <w:sz w:val="24"/>
        </w:rPr>
        <w:t>The renewable energy industry needs revolutionary ideas that improve performance parameters (installation cost and power per unit) and tha</w:t>
      </w:r>
      <w:r w:rsidR="00566993">
        <w:rPr>
          <w:rFonts w:ascii="Times New Roman" w:hAnsi="Times New Roman" w:cs="Times New Roman"/>
          <w:sz w:val="24"/>
        </w:rPr>
        <w:t>t significantly decreases (in 5-1</w:t>
      </w:r>
      <w:r w:rsidR="00C553FC" w:rsidRPr="00475A19">
        <w:rPr>
          <w:rFonts w:ascii="Times New Roman" w:hAnsi="Times New Roman" w:cs="Times New Roman"/>
          <w:sz w:val="24"/>
        </w:rPr>
        <w:t xml:space="preserve">0 times) the cost of energy production. </w:t>
      </w:r>
      <w:r w:rsidR="00566993">
        <w:rPr>
          <w:rFonts w:ascii="Times New Roman" w:hAnsi="Times New Roman" w:cs="Times New Roman"/>
          <w:sz w:val="24"/>
        </w:rPr>
        <w:t xml:space="preserve">The airborne </w:t>
      </w:r>
      <w:r w:rsidR="001442FE">
        <w:rPr>
          <w:rFonts w:ascii="Times New Roman" w:hAnsi="Times New Roman" w:cs="Times New Roman"/>
          <w:sz w:val="24"/>
        </w:rPr>
        <w:t xml:space="preserve">wind </w:t>
      </w:r>
      <w:r w:rsidR="00581F4A">
        <w:rPr>
          <w:rFonts w:ascii="Times New Roman" w:hAnsi="Times New Roman" w:cs="Times New Roman"/>
          <w:sz w:val="24"/>
        </w:rPr>
        <w:t>installations delineated in this paper</w:t>
      </w:r>
      <w:r w:rsidR="00C553FC" w:rsidRPr="00475A19">
        <w:rPr>
          <w:rFonts w:ascii="Times New Roman" w:hAnsi="Times New Roman" w:cs="Times New Roman"/>
          <w:sz w:val="24"/>
        </w:rPr>
        <w:t xml:space="preserve"> can move the wind energy industry from stagnation to revolutionary potential. </w:t>
      </w:r>
    </w:p>
    <w:p w:rsidR="00C553FC" w:rsidRPr="00566993" w:rsidRDefault="00C941D9" w:rsidP="00C941D9">
      <w:pPr>
        <w:spacing w:after="0" w:line="240" w:lineRule="auto"/>
        <w:rPr>
          <w:rFonts w:ascii="Times New Roman" w:hAnsi="Times New Roman" w:cs="Times New Roman"/>
          <w:b/>
          <w:sz w:val="24"/>
        </w:rPr>
      </w:pPr>
      <w:r>
        <w:rPr>
          <w:rFonts w:ascii="Tms Rmn" w:hAnsi="Tms Rmn"/>
          <w:sz w:val="24"/>
        </w:rPr>
        <w:t xml:space="preserve">   </w:t>
      </w:r>
      <w:r w:rsidR="00C553FC">
        <w:rPr>
          <w:rFonts w:ascii="Tms Rmn" w:hAnsi="Tms Rmn"/>
          <w:sz w:val="24"/>
        </w:rPr>
        <w:t>The following is a list of benefits provided by t</w:t>
      </w:r>
      <w:r w:rsidR="000C6766">
        <w:rPr>
          <w:rFonts w:ascii="Tms Rmn" w:hAnsi="Tms Rmn"/>
          <w:sz w:val="24"/>
        </w:rPr>
        <w:t xml:space="preserve">he proposed </w:t>
      </w:r>
      <w:r w:rsidR="001442FE">
        <w:rPr>
          <w:rFonts w:ascii="Tms Rmn" w:hAnsi="Tms Rmn"/>
          <w:sz w:val="24"/>
        </w:rPr>
        <w:t xml:space="preserve">high altitude </w:t>
      </w:r>
      <w:r w:rsidR="000C6766">
        <w:rPr>
          <w:rFonts w:ascii="Tms Rmn" w:hAnsi="Tms Rmn"/>
          <w:sz w:val="24"/>
        </w:rPr>
        <w:t>new airborne wind</w:t>
      </w:r>
      <w:r w:rsidR="00C553FC">
        <w:rPr>
          <w:rFonts w:ascii="Tms Rmn" w:hAnsi="Tms Rmn"/>
          <w:sz w:val="24"/>
        </w:rPr>
        <w:t xml:space="preserve"> system</w:t>
      </w:r>
      <w:r w:rsidR="001442FE">
        <w:rPr>
          <w:rFonts w:ascii="Tms Rmn" w:hAnsi="Tms Rmn"/>
          <w:sz w:val="24"/>
        </w:rPr>
        <w:t>s</w:t>
      </w:r>
      <w:r w:rsidR="00C553FC">
        <w:rPr>
          <w:rFonts w:ascii="Tms Rmn" w:hAnsi="Tms Rmn"/>
          <w:sz w:val="24"/>
        </w:rPr>
        <w:t xml:space="preserve"> compared to current </w:t>
      </w:r>
      <w:r w:rsidR="001442FE">
        <w:rPr>
          <w:rFonts w:ascii="Tms Rmn" w:hAnsi="Tms Rmn"/>
          <w:sz w:val="24"/>
        </w:rPr>
        <w:t xml:space="preserve">grown </w:t>
      </w:r>
      <w:r w:rsidR="00C553FC">
        <w:rPr>
          <w:rFonts w:ascii="Tms Rmn" w:hAnsi="Tms Rmn"/>
          <w:sz w:val="24"/>
        </w:rPr>
        <w:t>installations:</w:t>
      </w:r>
    </w:p>
    <w:p w:rsidR="00D80861" w:rsidRPr="00D80861" w:rsidRDefault="00C553FC" w:rsidP="00C941D9">
      <w:pPr>
        <w:pStyle w:val="ListParagraph"/>
        <w:numPr>
          <w:ilvl w:val="0"/>
          <w:numId w:val="10"/>
        </w:numPr>
        <w:spacing w:after="0" w:line="240" w:lineRule="auto"/>
        <w:ind w:left="360"/>
        <w:contextualSpacing w:val="0"/>
      </w:pPr>
      <w:r w:rsidRPr="00E9169D">
        <w:rPr>
          <w:rFonts w:ascii="Tms Rmn" w:hAnsi="Tms Rmn"/>
          <w:sz w:val="24"/>
        </w:rPr>
        <w:t>The produced energy</w:t>
      </w:r>
      <w:r w:rsidR="00BF3805">
        <w:rPr>
          <w:rFonts w:ascii="Tms Rmn" w:hAnsi="Tms Rmn"/>
          <w:sz w:val="24"/>
        </w:rPr>
        <w:t xml:space="preserve"> is</w:t>
      </w:r>
      <w:r w:rsidRPr="00E9169D">
        <w:rPr>
          <w:rFonts w:ascii="Tms Rmn" w:hAnsi="Tms Rmn"/>
          <w:sz w:val="24"/>
        </w:rPr>
        <w:t xml:space="preserve"> least in 10 times cheaper th</w:t>
      </w:r>
      <w:r w:rsidR="001D567C">
        <w:rPr>
          <w:rFonts w:ascii="Tms Rmn" w:hAnsi="Tms Rmn"/>
          <w:sz w:val="24"/>
        </w:rPr>
        <w:t>a</w:t>
      </w:r>
      <w:r w:rsidRPr="00E9169D">
        <w:rPr>
          <w:rFonts w:ascii="Tms Rmn" w:hAnsi="Tms Rmn"/>
          <w:sz w:val="24"/>
        </w:rPr>
        <w:t xml:space="preserve">n energy </w:t>
      </w:r>
      <w:r w:rsidR="00D02D1F">
        <w:rPr>
          <w:rFonts w:ascii="Tms Rmn" w:hAnsi="Tms Rmn"/>
          <w:sz w:val="24"/>
        </w:rPr>
        <w:t>produced in</w:t>
      </w:r>
      <w:r w:rsidRPr="00E9169D">
        <w:rPr>
          <w:rFonts w:ascii="Tms Rmn" w:hAnsi="Tms Rmn"/>
          <w:sz w:val="24"/>
        </w:rPr>
        <w:t xml:space="preserve"> conventional electric stations </w:t>
      </w:r>
      <w:r w:rsidR="00D02D1F">
        <w:rPr>
          <w:rFonts w:ascii="Tms Rmn" w:hAnsi="Tms Rmn"/>
          <w:sz w:val="24"/>
        </w:rPr>
        <w:t xml:space="preserve">which </w:t>
      </w:r>
      <w:r w:rsidRPr="00E9169D">
        <w:rPr>
          <w:rFonts w:ascii="Tms Rmn" w:hAnsi="Tms Rmn"/>
          <w:sz w:val="24"/>
        </w:rPr>
        <w:t>includes current wind installation.</w:t>
      </w:r>
    </w:p>
    <w:p w:rsidR="00D80861" w:rsidRPr="00E9169D" w:rsidRDefault="00D80861" w:rsidP="00C941D9">
      <w:pPr>
        <w:pStyle w:val="ListParagraph"/>
        <w:numPr>
          <w:ilvl w:val="0"/>
          <w:numId w:val="10"/>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 xml:space="preserve">The proposed system is relatively inexpensive (no expensive tower), it can be made with a very large </w:t>
      </w:r>
      <w:r w:rsidR="00D02D1F">
        <w:rPr>
          <w:rFonts w:ascii="Times New Roman" w:hAnsi="Times New Roman" w:cs="Times New Roman"/>
          <w:sz w:val="24"/>
          <w:szCs w:val="24"/>
        </w:rPr>
        <w:t xml:space="preserve">blades </w:t>
      </w:r>
      <w:r w:rsidRPr="00E9169D">
        <w:rPr>
          <w:rFonts w:ascii="Times New Roman" w:hAnsi="Times New Roman" w:cs="Times New Roman"/>
          <w:sz w:val="24"/>
          <w:szCs w:val="24"/>
        </w:rPr>
        <w:t>thus capturing wind energy from an enormous area (tens of times more than typical wind turbines).</w:t>
      </w:r>
    </w:p>
    <w:p w:rsidR="00C553FC" w:rsidRPr="00E9169D" w:rsidRDefault="00C553FC" w:rsidP="00C941D9">
      <w:pPr>
        <w:pStyle w:val="ListParagraph"/>
        <w:numPr>
          <w:ilvl w:val="0"/>
          <w:numId w:val="10"/>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 xml:space="preserve">The proposed installation </w:t>
      </w:r>
      <w:r w:rsidR="00D02D1F">
        <w:rPr>
          <w:rFonts w:ascii="Times New Roman" w:hAnsi="Times New Roman" w:cs="Times New Roman"/>
          <w:sz w:val="24"/>
          <w:szCs w:val="24"/>
        </w:rPr>
        <w:t xml:space="preserve">does </w:t>
      </w:r>
      <w:r w:rsidRPr="00E9169D">
        <w:rPr>
          <w:rFonts w:ascii="Times New Roman" w:hAnsi="Times New Roman" w:cs="Times New Roman"/>
          <w:sz w:val="24"/>
          <w:szCs w:val="24"/>
        </w:rPr>
        <w:t>not require large ground space.</w:t>
      </w:r>
    </w:p>
    <w:p w:rsidR="00C553FC" w:rsidRPr="00E9169D" w:rsidRDefault="00C553FC" w:rsidP="00C941D9">
      <w:pPr>
        <w:pStyle w:val="ListParagraph"/>
        <w:numPr>
          <w:ilvl w:val="0"/>
          <w:numId w:val="10"/>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The installation may be located near customers and not require expensive high voltage equipment. It is not necessary to have long, expensive, high-voltage transmission lines and substations. Ocean going vessels can use this installation for its primary propulsion source.</w:t>
      </w:r>
    </w:p>
    <w:p w:rsidR="00C553FC" w:rsidRPr="00E9169D" w:rsidRDefault="00D02D1F" w:rsidP="00C941D9">
      <w:pPr>
        <w:pStyle w:val="ListParagraph"/>
        <w:numPr>
          <w:ilvl w:val="0"/>
          <w:numId w:val="10"/>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Neither noise nor</w:t>
      </w:r>
      <w:r>
        <w:rPr>
          <w:rFonts w:ascii="Times New Roman" w:hAnsi="Times New Roman" w:cs="Times New Roman"/>
          <w:sz w:val="24"/>
          <w:szCs w:val="24"/>
        </w:rPr>
        <w:t xml:space="preserve"> marring the landscape ruining the</w:t>
      </w:r>
      <w:r w:rsidR="00C553FC" w:rsidRPr="00E9169D">
        <w:rPr>
          <w:rFonts w:ascii="Times New Roman" w:hAnsi="Times New Roman" w:cs="Times New Roman"/>
          <w:sz w:val="24"/>
          <w:szCs w:val="24"/>
        </w:rPr>
        <w:t xml:space="preserve"> views. </w:t>
      </w:r>
    </w:p>
    <w:p w:rsidR="005C306B" w:rsidRPr="00E9169D" w:rsidRDefault="00C553FC" w:rsidP="00C941D9">
      <w:pPr>
        <w:pStyle w:val="ListParagraph"/>
        <w:numPr>
          <w:ilvl w:val="0"/>
          <w:numId w:val="10"/>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The energy production is more stab</w:t>
      </w:r>
      <w:r w:rsidR="00D02D1F">
        <w:rPr>
          <w:rFonts w:ascii="Times New Roman" w:hAnsi="Times New Roman" w:cs="Times New Roman"/>
          <w:sz w:val="24"/>
          <w:szCs w:val="24"/>
        </w:rPr>
        <w:t>le</w:t>
      </w:r>
      <w:r w:rsidRPr="00E9169D">
        <w:rPr>
          <w:rFonts w:ascii="Times New Roman" w:hAnsi="Times New Roman" w:cs="Times New Roman"/>
          <w:sz w:val="24"/>
          <w:szCs w:val="24"/>
        </w:rPr>
        <w:t xml:space="preserve"> because the wind is steadier at high altitude. The wind may be zero near the surface but it is typically strong and steady at higher altitudes. This can be observed when it is calm on the ground, but clouds are moving in the sky. There are a strong permanent air streams at a high altitude at many regions of the USA</w:t>
      </w:r>
      <w:r w:rsidR="000C6766" w:rsidRPr="00E9169D">
        <w:rPr>
          <w:rFonts w:ascii="Times New Roman" w:hAnsi="Times New Roman" w:cs="Times New Roman"/>
          <w:sz w:val="24"/>
          <w:szCs w:val="24"/>
        </w:rPr>
        <w:t xml:space="preserve"> and World</w:t>
      </w:r>
      <w:r w:rsidRPr="00E9169D">
        <w:rPr>
          <w:rFonts w:ascii="Times New Roman" w:hAnsi="Times New Roman" w:cs="Times New Roman"/>
          <w:sz w:val="24"/>
          <w:szCs w:val="24"/>
        </w:rPr>
        <w:t>.</w:t>
      </w:r>
    </w:p>
    <w:p w:rsidR="00C553FC" w:rsidRPr="00E9169D" w:rsidRDefault="00C553FC" w:rsidP="00C941D9">
      <w:pPr>
        <w:pStyle w:val="ListParagraph"/>
        <w:numPr>
          <w:ilvl w:val="0"/>
          <w:numId w:val="10"/>
        </w:numPr>
        <w:spacing w:after="0" w:line="240" w:lineRule="auto"/>
        <w:ind w:left="360"/>
        <w:contextualSpacing w:val="0"/>
        <w:rPr>
          <w:rFonts w:ascii="Times New Roman" w:hAnsi="Times New Roman" w:cs="Times New Roman"/>
          <w:sz w:val="24"/>
          <w:szCs w:val="24"/>
        </w:rPr>
      </w:pPr>
      <w:r w:rsidRPr="00E9169D">
        <w:rPr>
          <w:rFonts w:ascii="Times New Roman" w:hAnsi="Times New Roman" w:cs="Times New Roman"/>
          <w:sz w:val="24"/>
          <w:szCs w:val="24"/>
        </w:rPr>
        <w:t xml:space="preserve">The installation can be easy relocated </w:t>
      </w:r>
      <w:r w:rsidR="00BF3805">
        <w:rPr>
          <w:rFonts w:ascii="Times New Roman" w:hAnsi="Times New Roman" w:cs="Times New Roman"/>
          <w:sz w:val="24"/>
          <w:szCs w:val="24"/>
        </w:rPr>
        <w:t>to</w:t>
      </w:r>
      <w:r w:rsidRPr="00E9169D">
        <w:rPr>
          <w:rFonts w:ascii="Times New Roman" w:hAnsi="Times New Roman" w:cs="Times New Roman"/>
          <w:sz w:val="24"/>
          <w:szCs w:val="24"/>
        </w:rPr>
        <w:t xml:space="preserve"> other place</w:t>
      </w:r>
      <w:r w:rsidR="00BF3805">
        <w:rPr>
          <w:rFonts w:ascii="Times New Roman" w:hAnsi="Times New Roman" w:cs="Times New Roman"/>
          <w:sz w:val="24"/>
          <w:szCs w:val="24"/>
        </w:rPr>
        <w:t>s</w:t>
      </w:r>
      <w:r w:rsidRPr="00E9169D">
        <w:rPr>
          <w:rFonts w:ascii="Times New Roman" w:hAnsi="Times New Roman" w:cs="Times New Roman"/>
          <w:sz w:val="24"/>
          <w:szCs w:val="24"/>
        </w:rPr>
        <w:t xml:space="preserve">. </w:t>
      </w:r>
      <w:r w:rsidR="00C941D9">
        <w:rPr>
          <w:rFonts w:ascii="Times New Roman" w:hAnsi="Times New Roman" w:cs="Times New Roman"/>
          <w:sz w:val="24"/>
          <w:szCs w:val="24"/>
        </w:rPr>
        <w:br/>
      </w:r>
      <w:r w:rsidRPr="00E9169D">
        <w:rPr>
          <w:rFonts w:ascii="Times New Roman" w:hAnsi="Times New Roman" w:cs="Times New Roman"/>
          <w:sz w:val="24"/>
          <w:szCs w:val="24"/>
        </w:rPr>
        <w:t xml:space="preserve"> </w:t>
      </w:r>
    </w:p>
    <w:p w:rsidR="00C553FC" w:rsidRPr="00581F4A" w:rsidRDefault="00C553FC" w:rsidP="00C941D9">
      <w:pPr>
        <w:spacing w:after="0" w:line="240" w:lineRule="auto"/>
        <w:ind w:firstLine="360"/>
        <w:rPr>
          <w:rFonts w:ascii="Times New Roman" w:hAnsi="Times New Roman" w:cs="Times New Roman"/>
          <w:color w:val="0D0D0D" w:themeColor="text1" w:themeTint="F2"/>
          <w:sz w:val="24"/>
          <w:szCs w:val="24"/>
        </w:rPr>
      </w:pPr>
      <w:r w:rsidRPr="00581F4A">
        <w:rPr>
          <w:rFonts w:ascii="Times New Roman" w:hAnsi="Times New Roman" w:cs="Times New Roman"/>
          <w:color w:val="0D0D0D" w:themeColor="text1" w:themeTint="F2"/>
          <w:sz w:val="24"/>
          <w:szCs w:val="24"/>
        </w:rPr>
        <w:t>As with any new idea, the suggested concept is in need of research and development. The theoretical problems do not require fundamental breakthroughs. It is necessary to design small, free flying installations to study and get an experience in the design, launch, stability, and the cable energy transmission from a flying wind turbine to a ground electric generator.</w:t>
      </w:r>
    </w:p>
    <w:p w:rsidR="00C553FC" w:rsidRPr="002B3215" w:rsidRDefault="00C941D9" w:rsidP="00C941D9">
      <w:pPr>
        <w:spacing w:after="0" w:line="240" w:lineRule="auto"/>
        <w:rPr>
          <w:rFonts w:ascii="Times New Roman" w:hAnsi="Times New Roman" w:cs="Times New Roman"/>
          <w:sz w:val="24"/>
          <w:szCs w:val="24"/>
        </w:rPr>
      </w:pPr>
      <w:r>
        <w:rPr>
          <w:rFonts w:ascii="Times New Roman" w:hAnsi="Times New Roman" w:cs="Times New Roman"/>
          <w:color w:val="0D0D0D" w:themeColor="text1" w:themeTint="F2"/>
          <w:sz w:val="24"/>
          <w:szCs w:val="24"/>
        </w:rPr>
        <w:t xml:space="preserve">   </w:t>
      </w:r>
      <w:r w:rsidR="00C553FC" w:rsidRPr="00581F4A">
        <w:rPr>
          <w:rFonts w:ascii="Times New Roman" w:hAnsi="Times New Roman" w:cs="Times New Roman"/>
          <w:color w:val="0D0D0D" w:themeColor="text1" w:themeTint="F2"/>
          <w:sz w:val="24"/>
          <w:szCs w:val="24"/>
        </w:rPr>
        <w:t>Thi</w:t>
      </w:r>
      <w:r w:rsidR="00C553FC" w:rsidRPr="002B3215">
        <w:rPr>
          <w:rFonts w:ascii="Times New Roman" w:hAnsi="Times New Roman" w:cs="Times New Roman"/>
          <w:sz w:val="24"/>
          <w:szCs w:val="24"/>
        </w:rPr>
        <w:t xml:space="preserve">s paper has suggested some design solutions from patent application </w:t>
      </w:r>
      <w:r w:rsidR="000C6766" w:rsidRPr="002B3215">
        <w:rPr>
          <w:rFonts w:ascii="Times New Roman" w:hAnsi="Times New Roman" w:cs="Times New Roman"/>
          <w:sz w:val="24"/>
          <w:szCs w:val="24"/>
        </w:rPr>
        <w:t>[2</w:t>
      </w:r>
      <w:r w:rsidR="00C553FC" w:rsidRPr="002B3215">
        <w:rPr>
          <w:rFonts w:ascii="Times New Roman" w:hAnsi="Times New Roman" w:cs="Times New Roman"/>
          <w:sz w:val="24"/>
          <w:szCs w:val="24"/>
        </w:rPr>
        <w:t>]. The author has many detailed analysis in addition to these presented projects. Organizations interested in these projects can address the author (</w:t>
      </w:r>
      <w:r w:rsidR="00C553FC" w:rsidRPr="002B3215">
        <w:rPr>
          <w:rStyle w:val="Hyperlink"/>
          <w:rFonts w:ascii="Times New Roman" w:hAnsi="Times New Roman" w:cs="Times New Roman"/>
          <w:sz w:val="24"/>
          <w:szCs w:val="24"/>
        </w:rPr>
        <w:t>http://Bolonkin.narod.ru</w:t>
      </w:r>
      <w:r w:rsidR="00C553FC" w:rsidRPr="002B3215">
        <w:rPr>
          <w:rFonts w:ascii="Times New Roman" w:hAnsi="Times New Roman" w:cs="Times New Roman"/>
          <w:sz w:val="24"/>
          <w:szCs w:val="24"/>
        </w:rPr>
        <w:t xml:space="preserve"> ,  </w:t>
      </w:r>
      <w:r w:rsidR="00C553FC" w:rsidRPr="002B3215">
        <w:rPr>
          <w:rStyle w:val="Hyperlink"/>
          <w:rFonts w:ascii="Times New Roman" w:hAnsi="Times New Roman" w:cs="Times New Roman"/>
          <w:sz w:val="24"/>
          <w:szCs w:val="24"/>
        </w:rPr>
        <w:t>aBolonkin@juno.com</w:t>
      </w:r>
      <w:r w:rsidR="00C553FC" w:rsidRPr="002B3215">
        <w:rPr>
          <w:rFonts w:ascii="Times New Roman" w:hAnsi="Times New Roman" w:cs="Times New Roman"/>
          <w:sz w:val="24"/>
          <w:szCs w:val="24"/>
        </w:rPr>
        <w:t xml:space="preserve"> , </w:t>
      </w:r>
      <w:hyperlink r:id="rId42" w:history="1">
        <w:r w:rsidR="00C553FC" w:rsidRPr="002B3215">
          <w:rPr>
            <w:rStyle w:val="Hyperlink"/>
            <w:rFonts w:ascii="Times New Roman" w:hAnsi="Times New Roman" w:cs="Times New Roman"/>
            <w:sz w:val="24"/>
            <w:szCs w:val="24"/>
          </w:rPr>
          <w:t>abolonkin@gmail.com</w:t>
        </w:r>
      </w:hyperlink>
      <w:r w:rsidR="00C553FC" w:rsidRPr="002B3215">
        <w:rPr>
          <w:rFonts w:ascii="Times New Roman" w:hAnsi="Times New Roman" w:cs="Times New Roman"/>
          <w:sz w:val="24"/>
          <w:szCs w:val="24"/>
        </w:rPr>
        <w:t>).</w:t>
      </w:r>
    </w:p>
    <w:p w:rsidR="002C6164" w:rsidRDefault="00C941D9" w:rsidP="00C941D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553FC" w:rsidRPr="002B3215">
        <w:rPr>
          <w:rFonts w:ascii="Times New Roman" w:hAnsi="Times New Roman" w:cs="Times New Roman"/>
          <w:sz w:val="24"/>
          <w:szCs w:val="24"/>
        </w:rPr>
        <w:t>The other ideas are in [1]-</w:t>
      </w:r>
      <w:r w:rsidR="000C6766" w:rsidRPr="002B3215">
        <w:rPr>
          <w:rFonts w:ascii="Times New Roman" w:hAnsi="Times New Roman" w:cs="Times New Roman"/>
          <w:sz w:val="24"/>
          <w:szCs w:val="24"/>
        </w:rPr>
        <w:t>[6</w:t>
      </w:r>
      <w:r w:rsidR="00C553FC" w:rsidRPr="002B3215">
        <w:rPr>
          <w:rFonts w:ascii="Times New Roman" w:hAnsi="Times New Roman" w:cs="Times New Roman"/>
          <w:sz w:val="24"/>
          <w:szCs w:val="24"/>
        </w:rPr>
        <w:t>].</w:t>
      </w:r>
    </w:p>
    <w:p w:rsidR="002C6164" w:rsidRDefault="00291814" w:rsidP="00C941D9">
      <w:pPr>
        <w:spacing w:after="0" w:line="240" w:lineRule="auto"/>
        <w:jc w:val="center"/>
        <w:rPr>
          <w:rFonts w:ascii="Times New Roman" w:eastAsia="Calibri" w:hAnsi="Times New Roman" w:cs="Times New Roman"/>
          <w:b/>
          <w:sz w:val="24"/>
          <w:szCs w:val="24"/>
        </w:rPr>
      </w:pPr>
      <w:r w:rsidRPr="0023419A">
        <w:rPr>
          <w:rFonts w:ascii="Times New Roman" w:eastAsia="Calibri" w:hAnsi="Times New Roman" w:cs="Times New Roman"/>
          <w:b/>
          <w:sz w:val="24"/>
          <w:szCs w:val="24"/>
        </w:rPr>
        <w:t>Acknowledgement</w:t>
      </w:r>
    </w:p>
    <w:p w:rsidR="00C553FC" w:rsidRPr="00291814" w:rsidRDefault="00C941D9" w:rsidP="00C941D9">
      <w:pPr>
        <w:spacing w:after="0" w:line="240" w:lineRule="auto"/>
        <w:rPr>
          <w:rFonts w:ascii="Times New Roman" w:hAnsi="Times New Roman" w:cs="Times New Roman"/>
          <w:b/>
          <w:sz w:val="24"/>
          <w:szCs w:val="24"/>
        </w:rPr>
      </w:pPr>
      <w:r>
        <w:rPr>
          <w:rFonts w:ascii="Times New Roman" w:eastAsia="Calibri" w:hAnsi="Times New Roman" w:cs="Times New Roman"/>
          <w:sz w:val="24"/>
          <w:szCs w:val="24"/>
        </w:rPr>
        <w:t xml:space="preserve">   </w:t>
      </w:r>
      <w:r w:rsidR="00291814" w:rsidRPr="0023419A">
        <w:rPr>
          <w:rFonts w:ascii="Times New Roman" w:eastAsia="Calibri" w:hAnsi="Times New Roman" w:cs="Times New Roman"/>
          <w:sz w:val="24"/>
          <w:szCs w:val="24"/>
        </w:rPr>
        <w:t xml:space="preserve">The author wishes to acknowledge </w:t>
      </w:r>
      <w:r w:rsidR="00FB1422">
        <w:rPr>
          <w:rFonts w:ascii="Times New Roman" w:eastAsia="Calibri" w:hAnsi="Times New Roman" w:cs="Times New Roman"/>
          <w:sz w:val="24"/>
          <w:szCs w:val="24"/>
        </w:rPr>
        <w:t>Shmuel Neumann for</w:t>
      </w:r>
      <w:r w:rsidR="00291814" w:rsidRPr="0023419A">
        <w:rPr>
          <w:rFonts w:ascii="Times New Roman" w:eastAsia="Calibri" w:hAnsi="Times New Roman" w:cs="Times New Roman"/>
          <w:sz w:val="24"/>
          <w:szCs w:val="24"/>
        </w:rPr>
        <w:t xml:space="preserve"> correcting the English and offering useful advice</w:t>
      </w:r>
      <w:r w:rsidR="00291814">
        <w:rPr>
          <w:rFonts w:ascii="Times New Roman" w:eastAsia="Calibri" w:hAnsi="Times New Roman" w:cs="Times New Roman"/>
          <w:sz w:val="24"/>
          <w:szCs w:val="24"/>
        </w:rPr>
        <w:t>s</w:t>
      </w:r>
      <w:r w:rsidR="00291814" w:rsidRPr="0023419A">
        <w:rPr>
          <w:rFonts w:ascii="Times New Roman" w:eastAsia="Calibri" w:hAnsi="Times New Roman" w:cs="Times New Roman"/>
          <w:sz w:val="24"/>
          <w:szCs w:val="24"/>
        </w:rPr>
        <w:t xml:space="preserve"> and suggestions.</w:t>
      </w:r>
    </w:p>
    <w:p w:rsidR="00006F8E" w:rsidRPr="002F117D" w:rsidRDefault="00006F8E" w:rsidP="00C941D9">
      <w:pPr>
        <w:spacing w:after="0" w:line="240" w:lineRule="auto"/>
        <w:ind w:firstLine="180"/>
        <w:rPr>
          <w:rFonts w:ascii="Times New Roman" w:hAnsi="Times New Roman" w:cs="Times New Roman"/>
          <w:b/>
          <w:bCs/>
        </w:rPr>
      </w:pPr>
      <w:r>
        <w:rPr>
          <w:b/>
          <w:sz w:val="24"/>
          <w:szCs w:val="24"/>
        </w:rPr>
        <w:t xml:space="preserve">                                                                          </w:t>
      </w:r>
      <w:r w:rsidR="002D7272">
        <w:rPr>
          <w:b/>
          <w:sz w:val="24"/>
          <w:szCs w:val="24"/>
        </w:rPr>
        <w:t>References</w:t>
      </w:r>
      <w:r w:rsidR="002D7272">
        <w:rPr>
          <w:b/>
          <w:sz w:val="24"/>
          <w:szCs w:val="24"/>
        </w:rPr>
        <w:br/>
      </w:r>
      <w:r w:rsidRPr="002F117D">
        <w:rPr>
          <w:rFonts w:ascii="Times New Roman" w:hAnsi="Times New Roman" w:cs="Times New Roman"/>
          <w:b/>
        </w:rPr>
        <w:t xml:space="preserve">      </w:t>
      </w:r>
      <w:r w:rsidRPr="002F117D">
        <w:rPr>
          <w:rFonts w:ascii="Times New Roman" w:hAnsi="Times New Roman" w:cs="Times New Roman"/>
        </w:rPr>
        <w:t xml:space="preserve">(Reader can find part of these articles in WEBs: http://Bolonkin.narod.ru/p65.htm, </w:t>
      </w:r>
      <w:hyperlink r:id="rId43" w:history="1">
        <w:r w:rsidRPr="002F117D">
          <w:rPr>
            <w:rStyle w:val="Hyperlink"/>
            <w:rFonts w:ascii="Times New Roman" w:hAnsi="Times New Roman" w:cs="Times New Roman"/>
          </w:rPr>
          <w:t>http://www.scribd.com</w:t>
        </w:r>
      </w:hyperlink>
      <w:r w:rsidRPr="002F117D">
        <w:rPr>
          <w:rFonts w:ascii="Times New Roman" w:hAnsi="Times New Roman" w:cs="Times New Roman"/>
        </w:rPr>
        <w:t xml:space="preserve">(23);  </w:t>
      </w:r>
      <w:hyperlink w:history="1">
        <w:r w:rsidRPr="002F117D">
          <w:rPr>
            <w:rStyle w:val="Hyperlink"/>
            <w:rFonts w:ascii="Times New Roman" w:hAnsi="Times New Roman" w:cs="Times New Roman"/>
          </w:rPr>
          <w:t>http://arxiv.org</w:t>
        </w:r>
      </w:hyperlink>
      <w:r w:rsidRPr="002F117D">
        <w:rPr>
          <w:rFonts w:ascii="Times New Roman" w:hAnsi="Times New Roman" w:cs="Times New Roman"/>
        </w:rPr>
        <w:t xml:space="preserve"> , (45);  </w:t>
      </w:r>
      <w:hyperlink r:id="rId44" w:history="1">
        <w:r w:rsidRPr="002F117D">
          <w:rPr>
            <w:rStyle w:val="Hyperlink"/>
            <w:rFonts w:ascii="Times New Roman" w:hAnsi="Times New Roman" w:cs="Times New Roman"/>
          </w:rPr>
          <w:t>http://www.archive.org/</w:t>
        </w:r>
      </w:hyperlink>
      <w:r w:rsidRPr="002F117D">
        <w:rPr>
          <w:rFonts w:ascii="Times New Roman" w:hAnsi="Times New Roman" w:cs="Times New Roman"/>
        </w:rPr>
        <w:t xml:space="preserve"> (20) and </w:t>
      </w:r>
      <w:hyperlink r:id="rId45" w:history="1">
        <w:r w:rsidRPr="002F117D">
          <w:rPr>
            <w:rStyle w:val="Hyperlink"/>
            <w:rFonts w:ascii="Times New Roman" w:hAnsi="Times New Roman" w:cs="Times New Roman"/>
          </w:rPr>
          <w:t>http://aiaa.org</w:t>
        </w:r>
      </w:hyperlink>
      <w:r w:rsidRPr="002F117D">
        <w:rPr>
          <w:rFonts w:ascii="Times New Roman" w:hAnsi="Times New Roman" w:cs="Times New Roman"/>
        </w:rPr>
        <w:t xml:space="preserve"> (41) search "Bolonkin" </w:t>
      </w:r>
      <w:r w:rsidR="002F117D" w:rsidRPr="002F117D">
        <w:rPr>
          <w:rFonts w:ascii="Times New Roman" w:hAnsi="Times New Roman" w:cs="Times New Roman"/>
        </w:rPr>
        <w:t>).</w:t>
      </w:r>
      <w:r w:rsidRPr="002F117D">
        <w:rPr>
          <w:rFonts w:ascii="Times New Roman" w:hAnsi="Times New Roman" w:cs="Times New Roman"/>
        </w:rPr>
        <w:tab/>
      </w:r>
    </w:p>
    <w:p w:rsidR="00006F8E" w:rsidRPr="002F117D" w:rsidRDefault="00006F8E" w:rsidP="00C941D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 xml:space="preserve">Bolonkin A.A., Utilization of Wind Energy at High Altitude, AIAA-2004-5756, AIAA-2004-5705. International Energy Conversion Engineering Conference at Providence, RI, USA, Aug.16-19, 2004. </w:t>
      </w:r>
    </w:p>
    <w:p w:rsidR="00006F8E" w:rsidRPr="002F117D" w:rsidRDefault="00006F8E" w:rsidP="00C941D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Bolonkin, A.A., ”Method of Utilization a Flow Energy and Power Installation for It”, USA patent application 09/946,497 of 09/06/2001.</w:t>
      </w:r>
    </w:p>
    <w:p w:rsidR="002F117D" w:rsidRPr="002F117D" w:rsidRDefault="00006F8E" w:rsidP="00C941D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Bolonkin, A.A., Transmission Mechanical Energy to Long Distance. AIAA-2004-5660.</w:t>
      </w:r>
    </w:p>
    <w:p w:rsidR="002F117D" w:rsidRPr="005C306B" w:rsidRDefault="002F117D" w:rsidP="00C941D9">
      <w:pPr>
        <w:numPr>
          <w:ilvl w:val="0"/>
          <w:numId w:val="3"/>
        </w:numPr>
        <w:overflowPunct w:val="0"/>
        <w:autoSpaceDE w:val="0"/>
        <w:autoSpaceDN w:val="0"/>
        <w:adjustRightInd w:val="0"/>
        <w:spacing w:after="0" w:line="240" w:lineRule="auto"/>
        <w:textAlignment w:val="baseline"/>
        <w:rPr>
          <w:rFonts w:ascii="Times New Roman" w:hAnsi="Times New Roman" w:cs="Times New Roman"/>
        </w:rPr>
      </w:pPr>
      <w:r w:rsidRPr="002F117D">
        <w:rPr>
          <w:rFonts w:ascii="Times New Roman" w:hAnsi="Times New Roman" w:cs="Times New Roman"/>
        </w:rPr>
        <w:t xml:space="preserve">Bolonkin, A.A., “New Concepts, Ideas, Innovations in Aerospace, Technology and the Human Sciences”, </w:t>
      </w:r>
      <w:bookmarkStart w:id="0" w:name="OLE_LINK4"/>
      <w:bookmarkStart w:id="1" w:name="OLE_LINK7"/>
      <w:r w:rsidRPr="002F117D">
        <w:rPr>
          <w:rFonts w:ascii="Times New Roman" w:hAnsi="Times New Roman" w:cs="Times New Roman"/>
        </w:rPr>
        <w:t>NOVA, 2006, 510  pgs</w:t>
      </w:r>
      <w:bookmarkEnd w:id="0"/>
      <w:bookmarkEnd w:id="1"/>
      <w:r w:rsidRPr="002F117D">
        <w:rPr>
          <w:rFonts w:ascii="Times New Roman" w:hAnsi="Times New Roman" w:cs="Times New Roman"/>
        </w:rPr>
        <w:t xml:space="preserve">. </w:t>
      </w:r>
      <w:bookmarkStart w:id="2" w:name="OLE_LINK74"/>
      <w:bookmarkStart w:id="3" w:name="OLE_LINK75"/>
      <w:bookmarkStart w:id="4" w:name="OLE_LINK54"/>
      <w:bookmarkStart w:id="5" w:name="OLE_LINK112"/>
      <w:bookmarkStart w:id="6" w:name="OLE_LINK62"/>
      <w:bookmarkStart w:id="7" w:name="OLE_LINK89"/>
      <w:bookmarkStart w:id="8" w:name="OLE_LINK97"/>
      <w:bookmarkStart w:id="9" w:name="OLE_LINK98"/>
      <w:bookmarkStart w:id="10" w:name="OLE_LINK92"/>
      <w:bookmarkStart w:id="11" w:name="OLE_LINK93"/>
      <w:r w:rsidRPr="002F117D">
        <w:rPr>
          <w:rFonts w:ascii="Times New Roman" w:hAnsi="Times New Roman" w:cs="Times New Roman"/>
        </w:rPr>
        <w:t xml:space="preserve">  </w:t>
      </w:r>
      <w:hyperlink r:id="rId46" w:history="1">
        <w:r w:rsidRPr="002F117D">
          <w:rPr>
            <w:rStyle w:val="Hyperlink"/>
            <w:rFonts w:ascii="Times New Roman" w:hAnsi="Times New Roman" w:cs="Times New Roman"/>
          </w:rPr>
          <w:t>http://www.scribd.com/doc/24057071</w:t>
        </w:r>
      </w:hyperlink>
      <w:bookmarkEnd w:id="2"/>
      <w:bookmarkEnd w:id="3"/>
      <w:bookmarkEnd w:id="4"/>
      <w:bookmarkEnd w:id="5"/>
      <w:bookmarkEnd w:id="6"/>
      <w:bookmarkEnd w:id="7"/>
      <w:bookmarkEnd w:id="8"/>
      <w:bookmarkEnd w:id="9"/>
      <w:r w:rsidRPr="002F117D">
        <w:rPr>
          <w:rFonts w:ascii="Times New Roman" w:hAnsi="Times New Roman" w:cs="Times New Roman"/>
        </w:rPr>
        <w:t xml:space="preserve"> ,</w:t>
      </w:r>
      <w:r w:rsidRPr="002F117D">
        <w:rPr>
          <w:rFonts w:ascii="Times New Roman" w:hAnsi="Times New Roman" w:cs="Times New Roman"/>
          <w:b/>
          <w:bCs/>
        </w:rPr>
        <w:t xml:space="preserve">   </w:t>
      </w:r>
      <w:hyperlink r:id="rId47" w:history="1">
        <w:r w:rsidRPr="005C306B">
          <w:rPr>
            <w:rStyle w:val="Hyperlink"/>
            <w:rFonts w:ascii="Times New Roman" w:hAnsi="Times New Roman" w:cs="Times New Roman"/>
            <w:b/>
            <w:bCs/>
          </w:rPr>
          <w:t>http://www.archive.org/details/NewConceptsIfeasAndInnovationsInAerospaceTechnologyAndHumanSciences</w:t>
        </w:r>
      </w:hyperlink>
      <w:r w:rsidRPr="005C306B">
        <w:rPr>
          <w:rFonts w:ascii="Times New Roman" w:hAnsi="Times New Roman" w:cs="Times New Roman"/>
          <w:b/>
          <w:bCs/>
        </w:rPr>
        <w:t>;</w:t>
      </w:r>
      <w:bookmarkEnd w:id="10"/>
      <w:bookmarkEnd w:id="11"/>
      <w:r w:rsidRPr="005C306B">
        <w:rPr>
          <w:rFonts w:ascii="Times New Roman" w:hAnsi="Times New Roman" w:cs="Times New Roman"/>
        </w:rPr>
        <w:t xml:space="preserve"> </w:t>
      </w:r>
      <w:bookmarkStart w:id="12" w:name="OLE_LINK59"/>
      <w:bookmarkStart w:id="13" w:name="OLE_LINK60"/>
      <w:bookmarkStart w:id="14" w:name="OLE_LINK37"/>
      <w:bookmarkStart w:id="15" w:name="OLE_LINK38"/>
      <w:bookmarkStart w:id="16" w:name="OLE_LINK76"/>
    </w:p>
    <w:p w:rsidR="002F117D" w:rsidRPr="002F117D" w:rsidRDefault="002F117D" w:rsidP="00C941D9">
      <w:pPr>
        <w:numPr>
          <w:ilvl w:val="0"/>
          <w:numId w:val="3"/>
        </w:numPr>
        <w:overflowPunct w:val="0"/>
        <w:autoSpaceDE w:val="0"/>
        <w:autoSpaceDN w:val="0"/>
        <w:adjustRightInd w:val="0"/>
        <w:spacing w:after="0" w:line="240" w:lineRule="auto"/>
        <w:textAlignment w:val="baseline"/>
        <w:rPr>
          <w:rFonts w:ascii="Times New Roman" w:hAnsi="Times New Roman" w:cs="Times New Roman"/>
        </w:rPr>
      </w:pPr>
      <w:bookmarkStart w:id="17" w:name="OLE_LINK120"/>
      <w:bookmarkStart w:id="18" w:name="OLE_LINK121"/>
      <w:bookmarkStart w:id="19" w:name="OLE_LINK19"/>
      <w:bookmarkStart w:id="20" w:name="OLE_LINK23"/>
      <w:bookmarkStart w:id="21" w:name="OLE_LINK24"/>
      <w:r w:rsidRPr="002F117D">
        <w:rPr>
          <w:rFonts w:ascii="Times New Roman" w:hAnsi="Times New Roman" w:cs="Times New Roman"/>
        </w:rPr>
        <w:t>Bolonkin, A.A., “New Technologies and Revolutionary Projects”, Lulu, 2008</w:t>
      </w:r>
      <w:bookmarkStart w:id="22" w:name="OLE_LINK41"/>
      <w:bookmarkStart w:id="23" w:name="OLE_LINK42"/>
      <w:r w:rsidRPr="002F117D">
        <w:rPr>
          <w:rFonts w:ascii="Times New Roman" w:hAnsi="Times New Roman" w:cs="Times New Roman"/>
        </w:rPr>
        <w:t xml:space="preserve">, 324 pgs,  </w:t>
      </w:r>
      <w:bookmarkStart w:id="24" w:name="OLE_LINK30"/>
      <w:bookmarkStart w:id="25" w:name="OLE_LINK31"/>
      <w:bookmarkStart w:id="26" w:name="OLE_LINK34"/>
      <w:bookmarkStart w:id="27" w:name="OLE_LINK115"/>
      <w:bookmarkStart w:id="28" w:name="OLE_LINK43"/>
      <w:r w:rsidRPr="002F117D">
        <w:rPr>
          <w:rFonts w:ascii="Times New Roman" w:hAnsi="Times New Roman" w:cs="Times New Roman"/>
        </w:rPr>
        <w:t xml:space="preserve">  </w:t>
      </w:r>
      <w:r w:rsidRPr="002F117D">
        <w:rPr>
          <w:rFonts w:ascii="Times New Roman" w:hAnsi="Times New Roman" w:cs="Times New Roman"/>
        </w:rPr>
        <w:br/>
        <w:t xml:space="preserve"> </w:t>
      </w:r>
      <w:hyperlink r:id="rId48" w:history="1">
        <w:r w:rsidRPr="002F117D">
          <w:rPr>
            <w:rStyle w:val="Hyperlink"/>
            <w:rFonts w:ascii="Times New Roman" w:hAnsi="Times New Roman" w:cs="Times New Roman"/>
          </w:rPr>
          <w:t>http://www.scribd.com/doc/32744477</w:t>
        </w:r>
      </w:hyperlink>
      <w:bookmarkEnd w:id="17"/>
      <w:bookmarkEnd w:id="18"/>
      <w:bookmarkEnd w:id="22"/>
      <w:bookmarkEnd w:id="23"/>
      <w:bookmarkEnd w:id="24"/>
      <w:bookmarkEnd w:id="25"/>
      <w:bookmarkEnd w:id="26"/>
      <w:bookmarkEnd w:id="27"/>
      <w:bookmarkEnd w:id="28"/>
      <w:r w:rsidRPr="002F117D">
        <w:rPr>
          <w:rFonts w:ascii="Times New Roman" w:hAnsi="Times New Roman" w:cs="Times New Roman"/>
        </w:rPr>
        <w:t xml:space="preserve"> </w:t>
      </w:r>
      <w:bookmarkEnd w:id="19"/>
      <w:bookmarkEnd w:id="20"/>
      <w:bookmarkEnd w:id="21"/>
      <w:r w:rsidRPr="002F117D">
        <w:rPr>
          <w:rFonts w:ascii="Times New Roman" w:hAnsi="Times New Roman" w:cs="Times New Roman"/>
        </w:rPr>
        <w:t xml:space="preserve">,  </w:t>
      </w:r>
      <w:r w:rsidRPr="002F117D">
        <w:rPr>
          <w:rFonts w:ascii="Times New Roman" w:hAnsi="Times New Roman" w:cs="Times New Roman"/>
        </w:rPr>
        <w:br/>
        <w:t xml:space="preserve"> </w:t>
      </w:r>
      <w:hyperlink r:id="rId49" w:history="1">
        <w:r w:rsidRPr="002F117D">
          <w:rPr>
            <w:rStyle w:val="Hyperlink"/>
            <w:rFonts w:ascii="Times New Roman" w:hAnsi="Times New Roman" w:cs="Times New Roman"/>
            <w:b/>
            <w:bCs/>
          </w:rPr>
          <w:t>http://www.archive.org/details/NewTechnologiesAndRevolutionaryProjects</w:t>
        </w:r>
      </w:hyperlink>
      <w:r w:rsidRPr="002F117D">
        <w:rPr>
          <w:rFonts w:ascii="Times New Roman" w:hAnsi="Times New Roman" w:cs="Times New Roman"/>
          <w:b/>
          <w:bCs/>
        </w:rPr>
        <w:t xml:space="preserve">, </w:t>
      </w:r>
    </w:p>
    <w:p w:rsidR="00006F8E" w:rsidRPr="00291814" w:rsidRDefault="002F117D" w:rsidP="00C941D9">
      <w:pPr>
        <w:numPr>
          <w:ilvl w:val="0"/>
          <w:numId w:val="3"/>
        </w:numPr>
        <w:overflowPunct w:val="0"/>
        <w:autoSpaceDE w:val="0"/>
        <w:autoSpaceDN w:val="0"/>
        <w:adjustRightInd w:val="0"/>
        <w:spacing w:after="0" w:line="240" w:lineRule="auto"/>
        <w:textAlignment w:val="baseline"/>
        <w:rPr>
          <w:rFonts w:ascii="Times New Roman" w:hAnsi="Times New Roman" w:cs="Times New Roman"/>
        </w:rPr>
      </w:pPr>
      <w:r w:rsidRPr="002F117D">
        <w:rPr>
          <w:rFonts w:ascii="Times New Roman" w:hAnsi="Times New Roman" w:cs="Times New Roman"/>
        </w:rPr>
        <w:t>Bolonkin, A.A., Cathcart R.B., “Macro-Projects: Environments and Technologies”, NOVA, 2007, 536 pgs.</w:t>
      </w:r>
      <w:bookmarkStart w:id="29" w:name="OLE_LINK113"/>
      <w:bookmarkStart w:id="30" w:name="OLE_LINK114"/>
      <w:bookmarkStart w:id="31" w:name="OLE_LINK63"/>
      <w:bookmarkStart w:id="32" w:name="OLE_LINK94"/>
      <w:bookmarkStart w:id="33" w:name="OLE_LINK99"/>
      <w:bookmarkStart w:id="34" w:name="OLE_LINK107"/>
      <w:bookmarkStart w:id="35" w:name="OLE_LINK108"/>
      <w:bookmarkStart w:id="36" w:name="OLE_LINK68"/>
      <w:bookmarkStart w:id="37" w:name="OLE_LINK71"/>
      <w:r w:rsidRPr="002F117D">
        <w:rPr>
          <w:rFonts w:ascii="Times New Roman" w:hAnsi="Times New Roman" w:cs="Times New Roman"/>
        </w:rPr>
        <w:t xml:space="preserve">  </w:t>
      </w:r>
      <w:hyperlink r:id="rId50" w:history="1">
        <w:r w:rsidRPr="002F117D">
          <w:rPr>
            <w:rStyle w:val="Hyperlink"/>
            <w:rFonts w:ascii="Times New Roman" w:hAnsi="Times New Roman" w:cs="Times New Roman"/>
          </w:rPr>
          <w:t>http://www.scribd.com/doc/24057930</w:t>
        </w:r>
      </w:hyperlink>
      <w:bookmarkEnd w:id="12"/>
      <w:bookmarkEnd w:id="13"/>
      <w:bookmarkEnd w:id="29"/>
      <w:bookmarkEnd w:id="30"/>
      <w:bookmarkEnd w:id="31"/>
      <w:bookmarkEnd w:id="32"/>
      <w:bookmarkEnd w:id="33"/>
      <w:r w:rsidRPr="002F117D">
        <w:rPr>
          <w:rFonts w:ascii="Times New Roman" w:hAnsi="Times New Roman" w:cs="Times New Roman"/>
        </w:rPr>
        <w:t xml:space="preserve"> </w:t>
      </w:r>
      <w:bookmarkEnd w:id="14"/>
      <w:bookmarkEnd w:id="15"/>
      <w:bookmarkEnd w:id="16"/>
      <w:bookmarkEnd w:id="34"/>
      <w:bookmarkEnd w:id="35"/>
      <w:r w:rsidRPr="002F117D">
        <w:rPr>
          <w:rFonts w:ascii="Times New Roman" w:hAnsi="Times New Roman" w:cs="Times New Roman"/>
        </w:rPr>
        <w:t>.</w:t>
      </w:r>
      <w:bookmarkEnd w:id="36"/>
      <w:bookmarkEnd w:id="37"/>
      <w:r w:rsidRPr="002F117D">
        <w:rPr>
          <w:rFonts w:ascii="Times New Roman" w:hAnsi="Times New Roman" w:cs="Times New Roman"/>
        </w:rPr>
        <w:t xml:space="preserve">  </w:t>
      </w:r>
      <w:hyperlink r:id="rId51" w:history="1">
        <w:r w:rsidRPr="00291814">
          <w:rPr>
            <w:rStyle w:val="Hyperlink"/>
            <w:rFonts w:ascii="Times New Roman" w:hAnsi="Times New Roman" w:cs="Times New Roman"/>
            <w:bCs/>
          </w:rPr>
          <w:t>http://www.archive.org/details/Macro-projectsEnvironmentsAndTechnologies</w:t>
        </w:r>
      </w:hyperlink>
      <w:r w:rsidRPr="00291814">
        <w:rPr>
          <w:rFonts w:ascii="Times New Roman" w:hAnsi="Times New Roman" w:cs="Times New Roman"/>
          <w:bCs/>
        </w:rPr>
        <w:t xml:space="preserve"> </w:t>
      </w:r>
      <w:r w:rsidRPr="00291814">
        <w:rPr>
          <w:rFonts w:ascii="Times New Roman" w:hAnsi="Times New Roman" w:cs="Times New Roman"/>
        </w:rPr>
        <w:t xml:space="preserve"> </w:t>
      </w:r>
    </w:p>
    <w:p w:rsidR="006F7F4A" w:rsidRPr="002F117D" w:rsidRDefault="006F7F4A" w:rsidP="00C941D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Gipe P., Wind Power, Chelsea Green Publishing Co., Vermont, 1998.</w:t>
      </w:r>
    </w:p>
    <w:p w:rsidR="006F7F4A" w:rsidRPr="006F7F4A" w:rsidRDefault="006F7F4A" w:rsidP="00C941D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rPr>
      </w:pPr>
      <w:r w:rsidRPr="006F7F4A">
        <w:rPr>
          <w:rFonts w:ascii="Times New Roman" w:hAnsi="Times New Roman" w:cs="Times New Roman"/>
        </w:rPr>
        <w:t>Thresher R.W. and etc, Wind Technology Development: Large and Small Turbines, NRFL, 1999.</w:t>
      </w:r>
    </w:p>
    <w:p w:rsidR="00006F8E" w:rsidRPr="002F117D" w:rsidRDefault="00006F8E" w:rsidP="00C941D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Galasso F.S., Advanced Fibers and Composite, Gordon and Branch Scientific Publisher, 1989.</w:t>
      </w:r>
    </w:p>
    <w:p w:rsidR="00006F8E" w:rsidRPr="002F117D" w:rsidRDefault="00006F8E" w:rsidP="00C941D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Carbon and High Performance Fibers Dire</w:t>
      </w:r>
      <w:r w:rsidR="00327926">
        <w:rPr>
          <w:rFonts w:ascii="Times New Roman" w:hAnsi="Times New Roman" w:cs="Times New Roman"/>
        </w:rPr>
        <w:t xml:space="preserve">ctory and Data Book, London-New </w:t>
      </w:r>
      <w:r w:rsidRPr="002F117D">
        <w:rPr>
          <w:rFonts w:ascii="Times New Roman" w:hAnsi="Times New Roman" w:cs="Times New Roman"/>
        </w:rPr>
        <w:t>York: Chapmen&amp; Hall, 1995, 6</w:t>
      </w:r>
      <w:r w:rsidRPr="002F117D">
        <w:rPr>
          <w:rFonts w:ascii="Times New Roman" w:hAnsi="Times New Roman" w:cs="Times New Roman"/>
          <w:vertAlign w:val="superscript"/>
        </w:rPr>
        <w:t>th</w:t>
      </w:r>
      <w:r w:rsidRPr="002F117D">
        <w:rPr>
          <w:rFonts w:ascii="Times New Roman" w:hAnsi="Times New Roman" w:cs="Times New Roman"/>
        </w:rPr>
        <w:t xml:space="preserve"> ed., 385 p.</w:t>
      </w:r>
    </w:p>
    <w:p w:rsidR="00006F8E" w:rsidRPr="002F117D" w:rsidRDefault="00006F8E" w:rsidP="00C941D9">
      <w:pPr>
        <w:numPr>
          <w:ilvl w:val="0"/>
          <w:numId w:val="3"/>
        </w:numPr>
        <w:overflowPunct w:val="0"/>
        <w:autoSpaceDE w:val="0"/>
        <w:autoSpaceDN w:val="0"/>
        <w:adjustRightInd w:val="0"/>
        <w:spacing w:after="0" w:line="240" w:lineRule="auto"/>
        <w:textAlignment w:val="baseline"/>
        <w:rPr>
          <w:rFonts w:ascii="Times New Roman" w:hAnsi="Times New Roman" w:cs="Times New Roman"/>
        </w:rPr>
      </w:pPr>
      <w:r w:rsidRPr="002F117D">
        <w:rPr>
          <w:rFonts w:ascii="Times New Roman" w:hAnsi="Times New Roman" w:cs="Times New Roman"/>
        </w:rPr>
        <w:t>Concise Encyclopedia of Polymer Science and Engineer</w:t>
      </w:r>
      <w:r w:rsidR="002F117D">
        <w:rPr>
          <w:rFonts w:ascii="Times New Roman" w:hAnsi="Times New Roman" w:cs="Times New Roman"/>
        </w:rPr>
        <w:t>ing, Ed. J.I.Kroschwitz, N.</w:t>
      </w:r>
      <w:r w:rsidRPr="002F117D">
        <w:rPr>
          <w:rFonts w:ascii="Times New Roman" w:hAnsi="Times New Roman" w:cs="Times New Roman"/>
        </w:rPr>
        <w:t>Y.,</w:t>
      </w:r>
      <w:r w:rsidR="002F117D">
        <w:rPr>
          <w:rFonts w:ascii="Times New Roman" w:hAnsi="Times New Roman" w:cs="Times New Roman"/>
        </w:rPr>
        <w:t>Wiley,1990,1341</w:t>
      </w:r>
      <w:r w:rsidRPr="002F117D">
        <w:rPr>
          <w:rFonts w:ascii="Times New Roman" w:hAnsi="Times New Roman" w:cs="Times New Roman"/>
        </w:rPr>
        <w:t>p.</w:t>
      </w:r>
    </w:p>
    <w:p w:rsidR="00006F8E" w:rsidRPr="002F117D" w:rsidRDefault="00006F8E" w:rsidP="00C941D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Dresselhaus, M.S., Carbon Nanotubes, by, Springer, 2000.</w:t>
      </w:r>
    </w:p>
    <w:p w:rsidR="00533F9F" w:rsidRPr="002F117D" w:rsidRDefault="001061B4" w:rsidP="00C941D9">
      <w:pPr>
        <w:numPr>
          <w:ilvl w:val="0"/>
          <w:numId w:val="3"/>
        </w:numPr>
        <w:overflowPunct w:val="0"/>
        <w:autoSpaceDE w:val="0"/>
        <w:autoSpaceDN w:val="0"/>
        <w:adjustRightInd w:val="0"/>
        <w:spacing w:after="0" w:line="240" w:lineRule="auto"/>
        <w:jc w:val="both"/>
        <w:textAlignment w:val="baseline"/>
        <w:rPr>
          <w:rFonts w:ascii="Times New Roman" w:hAnsi="Times New Roman" w:cs="Times New Roman"/>
        </w:rPr>
      </w:pPr>
      <w:r w:rsidRPr="002F117D">
        <w:rPr>
          <w:rFonts w:ascii="Times New Roman" w:hAnsi="Times New Roman" w:cs="Times New Roman"/>
        </w:rPr>
        <w:t xml:space="preserve">Joby turbines. </w:t>
      </w:r>
      <w:hyperlink r:id="rId52" w:tgtFrame="_blokeish" w:history="1">
        <w:r w:rsidRPr="002F117D">
          <w:rPr>
            <w:rFonts w:ascii="Times New Roman" w:eastAsia="Times New Roman" w:hAnsi="Times New Roman" w:cs="Times New Roman"/>
            <w:color w:val="0066CC"/>
          </w:rPr>
          <w:t>http://www.jobyenergy.com/tech</w:t>
        </w:r>
      </w:hyperlink>
      <w:r w:rsidR="00533F9F" w:rsidRPr="002F117D">
        <w:rPr>
          <w:rFonts w:ascii="Times New Roman" w:hAnsi="Times New Roman" w:cs="Times New Roman"/>
        </w:rPr>
        <w:t>.</w:t>
      </w:r>
    </w:p>
    <w:p w:rsidR="00533F9F" w:rsidRPr="002F117D" w:rsidRDefault="00533F9F" w:rsidP="00C941D9">
      <w:pPr>
        <w:pStyle w:val="NormalWeb"/>
        <w:numPr>
          <w:ilvl w:val="0"/>
          <w:numId w:val="3"/>
        </w:numPr>
        <w:spacing w:before="0" w:beforeAutospacing="0" w:after="0" w:afterAutospacing="0"/>
        <w:rPr>
          <w:sz w:val="22"/>
          <w:szCs w:val="22"/>
        </w:rPr>
      </w:pPr>
      <w:r w:rsidRPr="002F117D">
        <w:rPr>
          <w:sz w:val="22"/>
          <w:szCs w:val="22"/>
        </w:rPr>
        <w:t xml:space="preserve">Makani turbine: </w:t>
      </w:r>
      <w:hyperlink r:id="rId53" w:tgtFrame="_blank" w:history="1">
        <w:r w:rsidRPr="002F117D">
          <w:rPr>
            <w:rStyle w:val="Hyperlink"/>
            <w:sz w:val="22"/>
            <w:szCs w:val="22"/>
          </w:rPr>
          <w:t>http://theenergycollective.com/energynow/69484/airborne-wind-turbine-could-revolutionize-wind-power</w:t>
        </w:r>
      </w:hyperlink>
      <w:r w:rsidRPr="002F117D">
        <w:rPr>
          <w:sz w:val="22"/>
          <w:szCs w:val="22"/>
        </w:rPr>
        <w:t xml:space="preserve"> , </w:t>
      </w:r>
      <w:hyperlink r:id="rId54" w:tgtFrame="_blank" w:history="1">
        <w:r w:rsidRPr="002F117D">
          <w:rPr>
            <w:rStyle w:val="Hyperlink"/>
            <w:sz w:val="22"/>
            <w:szCs w:val="22"/>
          </w:rPr>
          <w:t>http://www.treehugger.com/wind-technology/future-wind-power-9-cool-innovations.html</w:t>
        </w:r>
      </w:hyperlink>
      <w:r w:rsidR="00704236" w:rsidRPr="002F117D">
        <w:rPr>
          <w:sz w:val="22"/>
          <w:szCs w:val="22"/>
        </w:rPr>
        <w:t xml:space="preserve"> .</w:t>
      </w:r>
    </w:p>
    <w:p w:rsidR="00256F3D" w:rsidRDefault="00704236" w:rsidP="00C941D9">
      <w:pPr>
        <w:pStyle w:val="ListParagraph"/>
        <w:numPr>
          <w:ilvl w:val="0"/>
          <w:numId w:val="3"/>
        </w:numPr>
        <w:spacing w:after="0" w:line="240" w:lineRule="auto"/>
        <w:contextualSpacing w:val="0"/>
        <w:rPr>
          <w:rFonts w:ascii="Times New Roman" w:hAnsi="Times New Roman" w:cs="Times New Roman"/>
        </w:rPr>
      </w:pPr>
      <w:r w:rsidRPr="002F117D">
        <w:rPr>
          <w:rFonts w:ascii="Times New Roman" w:hAnsi="Times New Roman" w:cs="Times New Roman"/>
        </w:rPr>
        <w:t>Cost of renewable energy.</w:t>
      </w:r>
      <w:r w:rsidR="007E5048" w:rsidRPr="002F117D">
        <w:rPr>
          <w:rFonts w:ascii="Times New Roman" w:hAnsi="Times New Roman" w:cs="Times New Roman"/>
        </w:rPr>
        <w:t xml:space="preserve"> </w:t>
      </w:r>
      <w:r w:rsidR="007E5048" w:rsidRPr="002F117D">
        <w:rPr>
          <w:rFonts w:ascii="Times New Roman" w:hAnsi="Times New Roman" w:cs="Times New Roman"/>
        </w:rPr>
        <w:br/>
      </w:r>
      <w:hyperlink r:id="rId55" w:history="1">
        <w:r w:rsidRPr="002F117D">
          <w:rPr>
            <w:rStyle w:val="Hyperlink"/>
            <w:rFonts w:ascii="Times New Roman" w:hAnsi="Times New Roman" w:cs="Times New Roman"/>
          </w:rPr>
          <w:t>http://www.irena.org/DocumentDownloads/Publications/RE_Technologies_Cost_Analysis-WIND_POWER.pdf</w:t>
        </w:r>
      </w:hyperlink>
      <w:r w:rsidRPr="002F117D">
        <w:rPr>
          <w:rFonts w:ascii="Times New Roman" w:hAnsi="Times New Roman" w:cs="Times New Roman"/>
        </w:rPr>
        <w:t xml:space="preserve">  </w:t>
      </w:r>
    </w:p>
    <w:p w:rsidR="009C6F10" w:rsidRDefault="009C6F10" w:rsidP="00C941D9">
      <w:pPr>
        <w:pStyle w:val="ListParagraph"/>
        <w:numPr>
          <w:ilvl w:val="0"/>
          <w:numId w:val="3"/>
        </w:numPr>
        <w:spacing w:after="0" w:line="240" w:lineRule="auto"/>
        <w:contextualSpacing w:val="0"/>
        <w:rPr>
          <w:rFonts w:ascii="Times New Roman" w:hAnsi="Times New Roman" w:cs="Times New Roman"/>
        </w:rPr>
      </w:pPr>
      <w:r>
        <w:rPr>
          <w:rFonts w:ascii="Times New Roman" w:hAnsi="Times New Roman" w:cs="Times New Roman"/>
        </w:rPr>
        <w:t xml:space="preserve">Koshkin P., Shirkevuch M., Directory of Elementary Physics., Moscow, Nauka, 1982 (in Russian). </w:t>
      </w:r>
    </w:p>
    <w:p w:rsidR="00006F8E" w:rsidRDefault="00256F3D" w:rsidP="00C941D9">
      <w:pPr>
        <w:pStyle w:val="ListParagraph"/>
        <w:numPr>
          <w:ilvl w:val="0"/>
          <w:numId w:val="3"/>
        </w:numPr>
        <w:spacing w:after="0" w:line="240" w:lineRule="auto"/>
        <w:contextualSpacing w:val="0"/>
        <w:rPr>
          <w:b/>
          <w:sz w:val="24"/>
          <w:szCs w:val="24"/>
        </w:rPr>
      </w:pPr>
      <w:r w:rsidRPr="002C6164">
        <w:rPr>
          <w:rFonts w:ascii="Times New Roman" w:hAnsi="Times New Roman" w:cs="Times New Roman"/>
        </w:rPr>
        <w:t>Wikipedia. Wind Energy.</w:t>
      </w:r>
      <w:r w:rsidR="00704236" w:rsidRPr="002C6164">
        <w:rPr>
          <w:rFonts w:ascii="Times New Roman" w:hAnsi="Times New Roman" w:cs="Times New Roman"/>
        </w:rPr>
        <w:t xml:space="preserve"> </w:t>
      </w:r>
      <w:r w:rsidR="00006F8E" w:rsidRPr="002C6164">
        <w:rPr>
          <w:b/>
          <w:sz w:val="24"/>
          <w:szCs w:val="24"/>
        </w:rPr>
        <w:br/>
      </w:r>
    </w:p>
    <w:p w:rsidR="002B32D5" w:rsidRPr="002C6164" w:rsidRDefault="002B32D5" w:rsidP="002B32D5">
      <w:pPr>
        <w:pStyle w:val="ListParagraph"/>
        <w:spacing w:after="0" w:line="240" w:lineRule="auto"/>
        <w:ind w:left="360"/>
        <w:contextualSpacing w:val="0"/>
        <w:rPr>
          <w:b/>
          <w:sz w:val="24"/>
          <w:szCs w:val="24"/>
        </w:rPr>
      </w:pPr>
      <w:r>
        <w:rPr>
          <w:b/>
          <w:sz w:val="24"/>
          <w:szCs w:val="24"/>
        </w:rPr>
        <w:t xml:space="preserve">24 April 2013 </w:t>
      </w:r>
    </w:p>
    <w:sectPr w:rsidR="002B32D5" w:rsidRPr="002C6164" w:rsidSect="00BA2CC6">
      <w:headerReference w:type="default" r:id="rId56"/>
      <w:pgSz w:w="12240" w:h="15840" w:code="1"/>
      <w:pgMar w:top="1008" w:right="1008" w:bottom="1008" w:left="1440" w:header="144"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C8C" w:rsidRDefault="00EB3C8C" w:rsidP="00E2753E">
      <w:pPr>
        <w:spacing w:after="0" w:line="240" w:lineRule="auto"/>
      </w:pPr>
      <w:r>
        <w:separator/>
      </w:r>
    </w:p>
  </w:endnote>
  <w:endnote w:type="continuationSeparator" w:id="0">
    <w:p w:rsidR="00EB3C8C" w:rsidRDefault="00EB3C8C" w:rsidP="00E275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Helvetica">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C8C" w:rsidRDefault="00EB3C8C" w:rsidP="00E2753E">
      <w:pPr>
        <w:spacing w:after="0" w:line="240" w:lineRule="auto"/>
      </w:pPr>
      <w:r>
        <w:separator/>
      </w:r>
    </w:p>
  </w:footnote>
  <w:footnote w:type="continuationSeparator" w:id="0">
    <w:p w:rsidR="00EB3C8C" w:rsidRDefault="00EB3C8C" w:rsidP="00E275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75063"/>
      <w:docPartObj>
        <w:docPartGallery w:val="Page Numbers (Top of Page)"/>
        <w:docPartUnique/>
      </w:docPartObj>
    </w:sdtPr>
    <w:sdtContent>
      <w:p w:rsidR="00435A5B" w:rsidRDefault="00435A5B">
        <w:pPr>
          <w:pStyle w:val="Header"/>
          <w:jc w:val="center"/>
        </w:pPr>
        <w:fldSimple w:instr=" PAGE   \* MERGEFORMAT ">
          <w:r w:rsidR="00EB3C8C">
            <w:rPr>
              <w:noProof/>
            </w:rPr>
            <w:t>1</w:t>
          </w:r>
        </w:fldSimple>
      </w:p>
    </w:sdtContent>
  </w:sdt>
  <w:p w:rsidR="00435A5B" w:rsidRDefault="00435A5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C0CAD"/>
    <w:multiLevelType w:val="hybridMultilevel"/>
    <w:tmpl w:val="E906285C"/>
    <w:lvl w:ilvl="0" w:tplc="A75A9B66">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7925F65"/>
    <w:multiLevelType w:val="singleLevel"/>
    <w:tmpl w:val="B5AC158A"/>
    <w:lvl w:ilvl="0">
      <w:start w:val="1"/>
      <w:numFmt w:val="decimal"/>
      <w:lvlText w:val="%1. "/>
      <w:legacy w:legacy="1" w:legacySpace="0" w:legacyIndent="360"/>
      <w:lvlJc w:val="left"/>
      <w:pPr>
        <w:ind w:left="360" w:hanging="360"/>
      </w:pPr>
      <w:rPr>
        <w:rFonts w:ascii="Tms Rmn" w:hAnsi="Tms Rmn" w:hint="default"/>
        <w:b w:val="0"/>
        <w:i w:val="0"/>
        <w:sz w:val="20"/>
      </w:rPr>
    </w:lvl>
  </w:abstractNum>
  <w:abstractNum w:abstractNumId="2">
    <w:nsid w:val="1C5B1497"/>
    <w:multiLevelType w:val="singleLevel"/>
    <w:tmpl w:val="448C0AC0"/>
    <w:lvl w:ilvl="0">
      <w:start w:val="1"/>
      <w:numFmt w:val="decimal"/>
      <w:lvlText w:val="%1. "/>
      <w:legacy w:legacy="1" w:legacySpace="0" w:legacyIndent="360"/>
      <w:lvlJc w:val="left"/>
      <w:pPr>
        <w:ind w:left="360" w:hanging="360"/>
      </w:pPr>
      <w:rPr>
        <w:b w:val="0"/>
        <w:i w:val="0"/>
        <w:color w:val="000000"/>
        <w:sz w:val="20"/>
      </w:rPr>
    </w:lvl>
  </w:abstractNum>
  <w:abstractNum w:abstractNumId="3">
    <w:nsid w:val="251960C9"/>
    <w:multiLevelType w:val="hybridMultilevel"/>
    <w:tmpl w:val="B1C6A95C"/>
    <w:lvl w:ilvl="0" w:tplc="9D88F374">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E0544F5"/>
    <w:multiLevelType w:val="hybridMultilevel"/>
    <w:tmpl w:val="5BA07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DA683A"/>
    <w:multiLevelType w:val="hybridMultilevel"/>
    <w:tmpl w:val="96D2599E"/>
    <w:lvl w:ilvl="0" w:tplc="AA5E7AC6">
      <w:start w:val="5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5346BF"/>
    <w:multiLevelType w:val="hybridMultilevel"/>
    <w:tmpl w:val="ADAACACA"/>
    <w:lvl w:ilvl="0" w:tplc="D3002AF6">
      <w:start w:val="5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153D81"/>
    <w:multiLevelType w:val="hybridMultilevel"/>
    <w:tmpl w:val="7B90D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9F2040"/>
    <w:multiLevelType w:val="hybridMultilevel"/>
    <w:tmpl w:val="E0F25F26"/>
    <w:lvl w:ilvl="0" w:tplc="F14EFDB4">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D735513"/>
    <w:multiLevelType w:val="hybridMultilevel"/>
    <w:tmpl w:val="DDB05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26439BA"/>
    <w:multiLevelType w:val="hybridMultilevel"/>
    <w:tmpl w:val="B2E0E47E"/>
    <w:lvl w:ilvl="0" w:tplc="FAFAEC46">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2"/>
  </w:num>
  <w:num w:numId="4">
    <w:abstractNumId w:val="10"/>
  </w:num>
  <w:num w:numId="5">
    <w:abstractNumId w:val="0"/>
  </w:num>
  <w:num w:numId="6">
    <w:abstractNumId w:val="3"/>
  </w:num>
  <w:num w:numId="7">
    <w:abstractNumId w:val="1"/>
  </w:num>
  <w:num w:numId="8">
    <w:abstractNumId w:val="8"/>
  </w:num>
  <w:num w:numId="9">
    <w:abstractNumId w:val="7"/>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FD0160"/>
    <w:rsid w:val="00001EF2"/>
    <w:rsid w:val="0000475C"/>
    <w:rsid w:val="00006F8E"/>
    <w:rsid w:val="00014AE0"/>
    <w:rsid w:val="00020A29"/>
    <w:rsid w:val="00020EC3"/>
    <w:rsid w:val="00023CE8"/>
    <w:rsid w:val="00025478"/>
    <w:rsid w:val="00032E97"/>
    <w:rsid w:val="00042C15"/>
    <w:rsid w:val="00082C26"/>
    <w:rsid w:val="00093144"/>
    <w:rsid w:val="000B555F"/>
    <w:rsid w:val="000B6FC2"/>
    <w:rsid w:val="000C16C3"/>
    <w:rsid w:val="000C1CBD"/>
    <w:rsid w:val="000C6766"/>
    <w:rsid w:val="000D24F4"/>
    <w:rsid w:val="000D26FB"/>
    <w:rsid w:val="000E23C0"/>
    <w:rsid w:val="000F0662"/>
    <w:rsid w:val="000F0AC7"/>
    <w:rsid w:val="00102F50"/>
    <w:rsid w:val="001061B4"/>
    <w:rsid w:val="00107141"/>
    <w:rsid w:val="001077DB"/>
    <w:rsid w:val="001241D3"/>
    <w:rsid w:val="00124523"/>
    <w:rsid w:val="001267D0"/>
    <w:rsid w:val="00133263"/>
    <w:rsid w:val="00133E8C"/>
    <w:rsid w:val="00141C93"/>
    <w:rsid w:val="00142F63"/>
    <w:rsid w:val="001442FE"/>
    <w:rsid w:val="00144E62"/>
    <w:rsid w:val="00156D9C"/>
    <w:rsid w:val="001633EB"/>
    <w:rsid w:val="001656F8"/>
    <w:rsid w:val="00172621"/>
    <w:rsid w:val="001738D5"/>
    <w:rsid w:val="001748F3"/>
    <w:rsid w:val="00176486"/>
    <w:rsid w:val="00177602"/>
    <w:rsid w:val="001811B5"/>
    <w:rsid w:val="00187440"/>
    <w:rsid w:val="0019152D"/>
    <w:rsid w:val="0019446C"/>
    <w:rsid w:val="00195D78"/>
    <w:rsid w:val="001A07A9"/>
    <w:rsid w:val="001A6877"/>
    <w:rsid w:val="001A7B7F"/>
    <w:rsid w:val="001B0618"/>
    <w:rsid w:val="001D0196"/>
    <w:rsid w:val="001D43CA"/>
    <w:rsid w:val="001D567C"/>
    <w:rsid w:val="001D61FF"/>
    <w:rsid w:val="001D70DD"/>
    <w:rsid w:val="001D7F73"/>
    <w:rsid w:val="001E2A59"/>
    <w:rsid w:val="001E2BAD"/>
    <w:rsid w:val="001E3AF8"/>
    <w:rsid w:val="001F0FF3"/>
    <w:rsid w:val="00203F3F"/>
    <w:rsid w:val="002043C1"/>
    <w:rsid w:val="002056D7"/>
    <w:rsid w:val="00210CA5"/>
    <w:rsid w:val="0021243E"/>
    <w:rsid w:val="002178DD"/>
    <w:rsid w:val="00221B45"/>
    <w:rsid w:val="00227602"/>
    <w:rsid w:val="00233373"/>
    <w:rsid w:val="00236F2E"/>
    <w:rsid w:val="00237859"/>
    <w:rsid w:val="00237C40"/>
    <w:rsid w:val="0024073C"/>
    <w:rsid w:val="00256F3D"/>
    <w:rsid w:val="002573C6"/>
    <w:rsid w:val="00263E49"/>
    <w:rsid w:val="00264A27"/>
    <w:rsid w:val="002878B7"/>
    <w:rsid w:val="00291814"/>
    <w:rsid w:val="002A339B"/>
    <w:rsid w:val="002B0EB2"/>
    <w:rsid w:val="002B1358"/>
    <w:rsid w:val="002B3215"/>
    <w:rsid w:val="002B32D5"/>
    <w:rsid w:val="002B40A5"/>
    <w:rsid w:val="002C3652"/>
    <w:rsid w:val="002C6164"/>
    <w:rsid w:val="002C7FF2"/>
    <w:rsid w:val="002D7272"/>
    <w:rsid w:val="002E3F26"/>
    <w:rsid w:val="002E4C1B"/>
    <w:rsid w:val="002E5FD0"/>
    <w:rsid w:val="002F0644"/>
    <w:rsid w:val="002F117D"/>
    <w:rsid w:val="00302A78"/>
    <w:rsid w:val="00304641"/>
    <w:rsid w:val="00304957"/>
    <w:rsid w:val="00306EBB"/>
    <w:rsid w:val="00314BCB"/>
    <w:rsid w:val="003224F6"/>
    <w:rsid w:val="00324114"/>
    <w:rsid w:val="00325BE7"/>
    <w:rsid w:val="00327926"/>
    <w:rsid w:val="00342E1C"/>
    <w:rsid w:val="003506C7"/>
    <w:rsid w:val="00355AF9"/>
    <w:rsid w:val="00357270"/>
    <w:rsid w:val="00357293"/>
    <w:rsid w:val="003621B6"/>
    <w:rsid w:val="003730F5"/>
    <w:rsid w:val="003754CA"/>
    <w:rsid w:val="00382375"/>
    <w:rsid w:val="00390071"/>
    <w:rsid w:val="003B19DF"/>
    <w:rsid w:val="003B59E8"/>
    <w:rsid w:val="003C26E0"/>
    <w:rsid w:val="003C2AB9"/>
    <w:rsid w:val="003C5DEF"/>
    <w:rsid w:val="003D2845"/>
    <w:rsid w:val="003D733E"/>
    <w:rsid w:val="003D737C"/>
    <w:rsid w:val="003F272C"/>
    <w:rsid w:val="003F7D72"/>
    <w:rsid w:val="00401C62"/>
    <w:rsid w:val="00404C8F"/>
    <w:rsid w:val="00406FC1"/>
    <w:rsid w:val="004336F3"/>
    <w:rsid w:val="00435A5B"/>
    <w:rsid w:val="00451D8A"/>
    <w:rsid w:val="00455FDD"/>
    <w:rsid w:val="00462A14"/>
    <w:rsid w:val="00464A75"/>
    <w:rsid w:val="00466F95"/>
    <w:rsid w:val="00473D24"/>
    <w:rsid w:val="00475A19"/>
    <w:rsid w:val="00481D6A"/>
    <w:rsid w:val="0048737F"/>
    <w:rsid w:val="00487A0D"/>
    <w:rsid w:val="00494541"/>
    <w:rsid w:val="00496759"/>
    <w:rsid w:val="00496B4D"/>
    <w:rsid w:val="004A2538"/>
    <w:rsid w:val="004A6697"/>
    <w:rsid w:val="004C3829"/>
    <w:rsid w:val="004D55E9"/>
    <w:rsid w:val="004E17B9"/>
    <w:rsid w:val="004E6840"/>
    <w:rsid w:val="004F2EE8"/>
    <w:rsid w:val="004F3E91"/>
    <w:rsid w:val="004F43CF"/>
    <w:rsid w:val="005007E6"/>
    <w:rsid w:val="00501C36"/>
    <w:rsid w:val="00506CA8"/>
    <w:rsid w:val="00507185"/>
    <w:rsid w:val="005104BC"/>
    <w:rsid w:val="00510DCC"/>
    <w:rsid w:val="005162FB"/>
    <w:rsid w:val="00533F9F"/>
    <w:rsid w:val="005367A9"/>
    <w:rsid w:val="0054572A"/>
    <w:rsid w:val="00546F4B"/>
    <w:rsid w:val="005515D8"/>
    <w:rsid w:val="0056010F"/>
    <w:rsid w:val="00566993"/>
    <w:rsid w:val="00573C33"/>
    <w:rsid w:val="00581F4A"/>
    <w:rsid w:val="005844F2"/>
    <w:rsid w:val="00586EBE"/>
    <w:rsid w:val="005915EB"/>
    <w:rsid w:val="005A00EB"/>
    <w:rsid w:val="005A44C4"/>
    <w:rsid w:val="005A7AA1"/>
    <w:rsid w:val="005C306B"/>
    <w:rsid w:val="005C3AB5"/>
    <w:rsid w:val="005C4828"/>
    <w:rsid w:val="005C5673"/>
    <w:rsid w:val="00601A8B"/>
    <w:rsid w:val="00604D31"/>
    <w:rsid w:val="006111DC"/>
    <w:rsid w:val="00622C01"/>
    <w:rsid w:val="006245A1"/>
    <w:rsid w:val="00625851"/>
    <w:rsid w:val="006315E7"/>
    <w:rsid w:val="0063531B"/>
    <w:rsid w:val="00636D93"/>
    <w:rsid w:val="006421DC"/>
    <w:rsid w:val="006501CC"/>
    <w:rsid w:val="0066360F"/>
    <w:rsid w:val="00664C3C"/>
    <w:rsid w:val="006721D4"/>
    <w:rsid w:val="00673B9B"/>
    <w:rsid w:val="0067544C"/>
    <w:rsid w:val="0068029F"/>
    <w:rsid w:val="006865F6"/>
    <w:rsid w:val="00687941"/>
    <w:rsid w:val="00696533"/>
    <w:rsid w:val="006972CF"/>
    <w:rsid w:val="006A487B"/>
    <w:rsid w:val="006B1839"/>
    <w:rsid w:val="006B4E9D"/>
    <w:rsid w:val="006B6249"/>
    <w:rsid w:val="006B696F"/>
    <w:rsid w:val="006B7BB1"/>
    <w:rsid w:val="006C0759"/>
    <w:rsid w:val="006C68CE"/>
    <w:rsid w:val="006C75A8"/>
    <w:rsid w:val="006D69EB"/>
    <w:rsid w:val="006F556F"/>
    <w:rsid w:val="006F558B"/>
    <w:rsid w:val="006F79D3"/>
    <w:rsid w:val="006F7F4A"/>
    <w:rsid w:val="00702434"/>
    <w:rsid w:val="00704236"/>
    <w:rsid w:val="0070703F"/>
    <w:rsid w:val="00710E30"/>
    <w:rsid w:val="00712D6B"/>
    <w:rsid w:val="00714591"/>
    <w:rsid w:val="00714BA1"/>
    <w:rsid w:val="00720AC2"/>
    <w:rsid w:val="007342CE"/>
    <w:rsid w:val="00747A40"/>
    <w:rsid w:val="00752B9D"/>
    <w:rsid w:val="007568C5"/>
    <w:rsid w:val="00757326"/>
    <w:rsid w:val="00770DC5"/>
    <w:rsid w:val="00772111"/>
    <w:rsid w:val="00780375"/>
    <w:rsid w:val="0078365E"/>
    <w:rsid w:val="00785C1B"/>
    <w:rsid w:val="007918B3"/>
    <w:rsid w:val="007A06B7"/>
    <w:rsid w:val="007A63B4"/>
    <w:rsid w:val="007B1CF8"/>
    <w:rsid w:val="007B7D38"/>
    <w:rsid w:val="007C4299"/>
    <w:rsid w:val="007C5DDC"/>
    <w:rsid w:val="007E2E26"/>
    <w:rsid w:val="007E5048"/>
    <w:rsid w:val="007E663F"/>
    <w:rsid w:val="007E75D6"/>
    <w:rsid w:val="00806BBA"/>
    <w:rsid w:val="00815260"/>
    <w:rsid w:val="00822317"/>
    <w:rsid w:val="008240E8"/>
    <w:rsid w:val="00825486"/>
    <w:rsid w:val="00825C62"/>
    <w:rsid w:val="00831015"/>
    <w:rsid w:val="008329DF"/>
    <w:rsid w:val="0084183D"/>
    <w:rsid w:val="00843556"/>
    <w:rsid w:val="0084548B"/>
    <w:rsid w:val="008472C9"/>
    <w:rsid w:val="00852B92"/>
    <w:rsid w:val="00853ADF"/>
    <w:rsid w:val="00887B0C"/>
    <w:rsid w:val="0089348E"/>
    <w:rsid w:val="00895B21"/>
    <w:rsid w:val="00895EEF"/>
    <w:rsid w:val="0089608E"/>
    <w:rsid w:val="00896954"/>
    <w:rsid w:val="00896A66"/>
    <w:rsid w:val="00896D7C"/>
    <w:rsid w:val="008A0403"/>
    <w:rsid w:val="008A0FEB"/>
    <w:rsid w:val="008A3CAE"/>
    <w:rsid w:val="008A77D5"/>
    <w:rsid w:val="008B13DA"/>
    <w:rsid w:val="008D169D"/>
    <w:rsid w:val="008D324A"/>
    <w:rsid w:val="008D75E8"/>
    <w:rsid w:val="008E68AC"/>
    <w:rsid w:val="008E729A"/>
    <w:rsid w:val="008F1130"/>
    <w:rsid w:val="008F1A88"/>
    <w:rsid w:val="008F31CD"/>
    <w:rsid w:val="008F4694"/>
    <w:rsid w:val="0091465D"/>
    <w:rsid w:val="0091493B"/>
    <w:rsid w:val="009265B7"/>
    <w:rsid w:val="00927912"/>
    <w:rsid w:val="00927E18"/>
    <w:rsid w:val="009315BC"/>
    <w:rsid w:val="009327F2"/>
    <w:rsid w:val="0094022F"/>
    <w:rsid w:val="009404F5"/>
    <w:rsid w:val="0096112D"/>
    <w:rsid w:val="0096204D"/>
    <w:rsid w:val="00966C9F"/>
    <w:rsid w:val="00973890"/>
    <w:rsid w:val="00976948"/>
    <w:rsid w:val="00977B65"/>
    <w:rsid w:val="009841AE"/>
    <w:rsid w:val="00984E9F"/>
    <w:rsid w:val="009865F0"/>
    <w:rsid w:val="00992412"/>
    <w:rsid w:val="009A3CC4"/>
    <w:rsid w:val="009A47A0"/>
    <w:rsid w:val="009A7C3A"/>
    <w:rsid w:val="009B1222"/>
    <w:rsid w:val="009B2116"/>
    <w:rsid w:val="009C2C64"/>
    <w:rsid w:val="009C2EDD"/>
    <w:rsid w:val="009C6F10"/>
    <w:rsid w:val="009C6FEC"/>
    <w:rsid w:val="009D40B5"/>
    <w:rsid w:val="009D669E"/>
    <w:rsid w:val="009D7B44"/>
    <w:rsid w:val="009E2BD2"/>
    <w:rsid w:val="009E6ACC"/>
    <w:rsid w:val="009F2407"/>
    <w:rsid w:val="00A16651"/>
    <w:rsid w:val="00A168E7"/>
    <w:rsid w:val="00A30E5C"/>
    <w:rsid w:val="00A31D84"/>
    <w:rsid w:val="00A31DF3"/>
    <w:rsid w:val="00A3286E"/>
    <w:rsid w:val="00A32DC6"/>
    <w:rsid w:val="00A344D0"/>
    <w:rsid w:val="00A358A8"/>
    <w:rsid w:val="00A55808"/>
    <w:rsid w:val="00A5675B"/>
    <w:rsid w:val="00A57246"/>
    <w:rsid w:val="00A64E0E"/>
    <w:rsid w:val="00A6581D"/>
    <w:rsid w:val="00A75B6F"/>
    <w:rsid w:val="00A76738"/>
    <w:rsid w:val="00A83CA1"/>
    <w:rsid w:val="00A954ED"/>
    <w:rsid w:val="00AA0D24"/>
    <w:rsid w:val="00AB57C8"/>
    <w:rsid w:val="00AC0C33"/>
    <w:rsid w:val="00AC2323"/>
    <w:rsid w:val="00AC48A2"/>
    <w:rsid w:val="00AD22BB"/>
    <w:rsid w:val="00AD41F6"/>
    <w:rsid w:val="00AD7D62"/>
    <w:rsid w:val="00AE40F0"/>
    <w:rsid w:val="00AE668C"/>
    <w:rsid w:val="00AE6F8B"/>
    <w:rsid w:val="00AF0C39"/>
    <w:rsid w:val="00AF12A8"/>
    <w:rsid w:val="00AF7863"/>
    <w:rsid w:val="00B010D6"/>
    <w:rsid w:val="00B10667"/>
    <w:rsid w:val="00B11C8F"/>
    <w:rsid w:val="00B13AB0"/>
    <w:rsid w:val="00B16C95"/>
    <w:rsid w:val="00B17DF0"/>
    <w:rsid w:val="00B24D1B"/>
    <w:rsid w:val="00B46E1E"/>
    <w:rsid w:val="00B53C7F"/>
    <w:rsid w:val="00B60E59"/>
    <w:rsid w:val="00B6575D"/>
    <w:rsid w:val="00B71B8B"/>
    <w:rsid w:val="00B725B9"/>
    <w:rsid w:val="00B83553"/>
    <w:rsid w:val="00B85AE7"/>
    <w:rsid w:val="00B8778E"/>
    <w:rsid w:val="00B91496"/>
    <w:rsid w:val="00BA2CC6"/>
    <w:rsid w:val="00BA73E5"/>
    <w:rsid w:val="00BC6C69"/>
    <w:rsid w:val="00BC75B4"/>
    <w:rsid w:val="00BD333B"/>
    <w:rsid w:val="00BD3490"/>
    <w:rsid w:val="00BE2EE5"/>
    <w:rsid w:val="00BF19BE"/>
    <w:rsid w:val="00BF3805"/>
    <w:rsid w:val="00BF7FAF"/>
    <w:rsid w:val="00C0572C"/>
    <w:rsid w:val="00C05968"/>
    <w:rsid w:val="00C12AA2"/>
    <w:rsid w:val="00C3294E"/>
    <w:rsid w:val="00C3361B"/>
    <w:rsid w:val="00C3371D"/>
    <w:rsid w:val="00C34FED"/>
    <w:rsid w:val="00C35960"/>
    <w:rsid w:val="00C42AA5"/>
    <w:rsid w:val="00C53566"/>
    <w:rsid w:val="00C553FC"/>
    <w:rsid w:val="00C61EE7"/>
    <w:rsid w:val="00C62D42"/>
    <w:rsid w:val="00C63546"/>
    <w:rsid w:val="00C67D0F"/>
    <w:rsid w:val="00C67DC1"/>
    <w:rsid w:val="00C67E51"/>
    <w:rsid w:val="00C71B0F"/>
    <w:rsid w:val="00C8279A"/>
    <w:rsid w:val="00C940A9"/>
    <w:rsid w:val="00C941D9"/>
    <w:rsid w:val="00CA5AF7"/>
    <w:rsid w:val="00CB78BB"/>
    <w:rsid w:val="00CB78CE"/>
    <w:rsid w:val="00CC4843"/>
    <w:rsid w:val="00CC56FD"/>
    <w:rsid w:val="00CD1552"/>
    <w:rsid w:val="00CD755B"/>
    <w:rsid w:val="00CE73C5"/>
    <w:rsid w:val="00CE791A"/>
    <w:rsid w:val="00CF2488"/>
    <w:rsid w:val="00D02D1F"/>
    <w:rsid w:val="00D0376E"/>
    <w:rsid w:val="00D03F86"/>
    <w:rsid w:val="00D073CC"/>
    <w:rsid w:val="00D13EC2"/>
    <w:rsid w:val="00D2604F"/>
    <w:rsid w:val="00D264AB"/>
    <w:rsid w:val="00D30662"/>
    <w:rsid w:val="00D306E8"/>
    <w:rsid w:val="00D32581"/>
    <w:rsid w:val="00D34863"/>
    <w:rsid w:val="00D368CE"/>
    <w:rsid w:val="00D4000E"/>
    <w:rsid w:val="00D57C3C"/>
    <w:rsid w:val="00D61428"/>
    <w:rsid w:val="00D72233"/>
    <w:rsid w:val="00D73BE1"/>
    <w:rsid w:val="00D80861"/>
    <w:rsid w:val="00D80D42"/>
    <w:rsid w:val="00D81C91"/>
    <w:rsid w:val="00D83FF0"/>
    <w:rsid w:val="00D86043"/>
    <w:rsid w:val="00D87FCC"/>
    <w:rsid w:val="00D94364"/>
    <w:rsid w:val="00DA2282"/>
    <w:rsid w:val="00DB0B00"/>
    <w:rsid w:val="00DB4698"/>
    <w:rsid w:val="00DC4716"/>
    <w:rsid w:val="00DD0D0C"/>
    <w:rsid w:val="00DD2DA4"/>
    <w:rsid w:val="00DE2541"/>
    <w:rsid w:val="00DE4AA6"/>
    <w:rsid w:val="00DF2A9D"/>
    <w:rsid w:val="00DF75DC"/>
    <w:rsid w:val="00E0116D"/>
    <w:rsid w:val="00E05497"/>
    <w:rsid w:val="00E1010F"/>
    <w:rsid w:val="00E105E4"/>
    <w:rsid w:val="00E1213F"/>
    <w:rsid w:val="00E24D77"/>
    <w:rsid w:val="00E2753E"/>
    <w:rsid w:val="00E27C48"/>
    <w:rsid w:val="00E361C4"/>
    <w:rsid w:val="00E46C1C"/>
    <w:rsid w:val="00E5028C"/>
    <w:rsid w:val="00E553F7"/>
    <w:rsid w:val="00E61399"/>
    <w:rsid w:val="00E61455"/>
    <w:rsid w:val="00E66A71"/>
    <w:rsid w:val="00E75D50"/>
    <w:rsid w:val="00E77FE6"/>
    <w:rsid w:val="00E8174C"/>
    <w:rsid w:val="00E81F6C"/>
    <w:rsid w:val="00E9074F"/>
    <w:rsid w:val="00E9169D"/>
    <w:rsid w:val="00E922B2"/>
    <w:rsid w:val="00E941CE"/>
    <w:rsid w:val="00E94BBA"/>
    <w:rsid w:val="00E95EAC"/>
    <w:rsid w:val="00E97A3C"/>
    <w:rsid w:val="00EA4FE8"/>
    <w:rsid w:val="00EA53BA"/>
    <w:rsid w:val="00EA7C0C"/>
    <w:rsid w:val="00EB3C8C"/>
    <w:rsid w:val="00EC0548"/>
    <w:rsid w:val="00EC3B16"/>
    <w:rsid w:val="00EC79C8"/>
    <w:rsid w:val="00EE0B8E"/>
    <w:rsid w:val="00EF5BC8"/>
    <w:rsid w:val="00EF74BC"/>
    <w:rsid w:val="00F01999"/>
    <w:rsid w:val="00F048CF"/>
    <w:rsid w:val="00F07D4A"/>
    <w:rsid w:val="00F135D7"/>
    <w:rsid w:val="00F14DD3"/>
    <w:rsid w:val="00F2011C"/>
    <w:rsid w:val="00F30E9D"/>
    <w:rsid w:val="00F3252D"/>
    <w:rsid w:val="00F35573"/>
    <w:rsid w:val="00F43648"/>
    <w:rsid w:val="00F45655"/>
    <w:rsid w:val="00F555D1"/>
    <w:rsid w:val="00F61919"/>
    <w:rsid w:val="00F61AC5"/>
    <w:rsid w:val="00F61B83"/>
    <w:rsid w:val="00F61F08"/>
    <w:rsid w:val="00F62A35"/>
    <w:rsid w:val="00F84CF2"/>
    <w:rsid w:val="00F93F45"/>
    <w:rsid w:val="00F9443E"/>
    <w:rsid w:val="00FA21B6"/>
    <w:rsid w:val="00FB1422"/>
    <w:rsid w:val="00FB33B1"/>
    <w:rsid w:val="00FB782C"/>
    <w:rsid w:val="00FC0C47"/>
    <w:rsid w:val="00FC27D9"/>
    <w:rsid w:val="00FD0160"/>
    <w:rsid w:val="00FD57EA"/>
    <w:rsid w:val="00FD7D6E"/>
    <w:rsid w:val="00FE79C0"/>
    <w:rsid w:val="00FF00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114"/>
  </w:style>
  <w:style w:type="paragraph" w:styleId="Heading1">
    <w:name w:val="heading 1"/>
    <w:basedOn w:val="Normal"/>
    <w:next w:val="Normal"/>
    <w:link w:val="Heading1Char"/>
    <w:qFormat/>
    <w:rsid w:val="000D24F4"/>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color w:val="000000"/>
      <w:sz w:val="28"/>
      <w:szCs w:val="20"/>
      <w:lang w:eastAsia="ru-RU"/>
    </w:rPr>
  </w:style>
  <w:style w:type="paragraph" w:styleId="Heading2">
    <w:name w:val="heading 2"/>
    <w:basedOn w:val="Normal"/>
    <w:next w:val="Normal"/>
    <w:link w:val="Heading2Char"/>
    <w:uiPriority w:val="9"/>
    <w:unhideWhenUsed/>
    <w:qFormat/>
    <w:rsid w:val="00D73B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E17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24F4"/>
    <w:rPr>
      <w:rFonts w:ascii="Times New Roman" w:eastAsia="Times New Roman" w:hAnsi="Times New Roman" w:cs="Times New Roman"/>
      <w:b/>
      <w:color w:val="000000"/>
      <w:sz w:val="28"/>
      <w:szCs w:val="20"/>
      <w:lang w:eastAsia="ru-RU"/>
    </w:rPr>
  </w:style>
  <w:style w:type="paragraph" w:styleId="BalloonText">
    <w:name w:val="Balloon Text"/>
    <w:basedOn w:val="Normal"/>
    <w:link w:val="BalloonTextChar"/>
    <w:uiPriority w:val="99"/>
    <w:semiHidden/>
    <w:unhideWhenUsed/>
    <w:rsid w:val="000D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4F4"/>
    <w:rPr>
      <w:rFonts w:ascii="Tahoma" w:hAnsi="Tahoma" w:cs="Tahoma"/>
      <w:sz w:val="16"/>
      <w:szCs w:val="16"/>
    </w:rPr>
  </w:style>
  <w:style w:type="character" w:styleId="PlaceholderText">
    <w:name w:val="Placeholder Text"/>
    <w:basedOn w:val="DefaultParagraphFont"/>
    <w:uiPriority w:val="99"/>
    <w:semiHidden/>
    <w:rsid w:val="00EC3B16"/>
    <w:rPr>
      <w:color w:val="808080"/>
    </w:rPr>
  </w:style>
  <w:style w:type="table" w:styleId="TableGrid">
    <w:name w:val="Table Grid"/>
    <w:basedOn w:val="TableNormal"/>
    <w:uiPriority w:val="59"/>
    <w:rsid w:val="00DF2A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DefaultParagraphFont"/>
    <w:rsid w:val="00A31DF3"/>
  </w:style>
  <w:style w:type="character" w:customStyle="1" w:styleId="hps">
    <w:name w:val="hps"/>
    <w:basedOn w:val="DefaultParagraphFont"/>
    <w:rsid w:val="00A31DF3"/>
  </w:style>
  <w:style w:type="paragraph" w:styleId="ListParagraph">
    <w:name w:val="List Paragraph"/>
    <w:basedOn w:val="Normal"/>
    <w:uiPriority w:val="34"/>
    <w:qFormat/>
    <w:rsid w:val="00C67E51"/>
    <w:pPr>
      <w:ind w:left="720"/>
      <w:contextualSpacing/>
    </w:pPr>
  </w:style>
  <w:style w:type="character" w:styleId="Hyperlink">
    <w:name w:val="Hyperlink"/>
    <w:basedOn w:val="DefaultParagraphFont"/>
    <w:uiPriority w:val="99"/>
    <w:rsid w:val="00006F8E"/>
    <w:rPr>
      <w:color w:val="0000FF"/>
      <w:u w:val="single"/>
    </w:rPr>
  </w:style>
  <w:style w:type="character" w:customStyle="1" w:styleId="apple-style-span">
    <w:name w:val="apple-style-span"/>
    <w:basedOn w:val="DefaultParagraphFont"/>
    <w:rsid w:val="00006F8E"/>
  </w:style>
  <w:style w:type="character" w:customStyle="1" w:styleId="Heading2Char">
    <w:name w:val="Heading 2 Char"/>
    <w:basedOn w:val="DefaultParagraphFont"/>
    <w:link w:val="Heading2"/>
    <w:uiPriority w:val="9"/>
    <w:rsid w:val="00D73BE1"/>
    <w:rPr>
      <w:rFonts w:asciiTheme="majorHAnsi" w:eastAsiaTheme="majorEastAsia" w:hAnsiTheme="majorHAnsi" w:cstheme="majorBidi"/>
      <w:b/>
      <w:bCs/>
      <w:color w:val="4F81BD" w:themeColor="accent1"/>
      <w:sz w:val="26"/>
      <w:szCs w:val="26"/>
    </w:rPr>
  </w:style>
  <w:style w:type="paragraph" w:customStyle="1" w:styleId="Abstract">
    <w:name w:val="Abstract"/>
    <w:basedOn w:val="Normal"/>
    <w:rsid w:val="00D73BE1"/>
    <w:pPr>
      <w:spacing w:after="0" w:line="240" w:lineRule="auto"/>
      <w:ind w:left="360" w:right="360" w:firstLine="360"/>
      <w:jc w:val="both"/>
    </w:pPr>
    <w:rPr>
      <w:rFonts w:ascii="Times New Roman" w:eastAsia="Times New Roman" w:hAnsi="Times New Roman" w:cs="Times New Roman"/>
      <w:sz w:val="20"/>
      <w:szCs w:val="20"/>
    </w:rPr>
  </w:style>
  <w:style w:type="paragraph" w:styleId="BodyText2">
    <w:name w:val="Body Text 2"/>
    <w:basedOn w:val="Normal"/>
    <w:link w:val="BodyText2Char"/>
    <w:rsid w:val="00D73BE1"/>
    <w:pPr>
      <w:spacing w:after="0" w:line="264" w:lineRule="auto"/>
      <w:ind w:left="360" w:firstLine="360"/>
      <w:jc w:val="both"/>
    </w:pPr>
    <w:rPr>
      <w:rFonts w:ascii="Times" w:eastAsia="Times New Roman" w:hAnsi="Times" w:cs="Times New Roman"/>
      <w:sz w:val="24"/>
      <w:szCs w:val="20"/>
    </w:rPr>
  </w:style>
  <w:style w:type="character" w:customStyle="1" w:styleId="BodyText2Char">
    <w:name w:val="Body Text 2 Char"/>
    <w:basedOn w:val="DefaultParagraphFont"/>
    <w:link w:val="BodyText2"/>
    <w:rsid w:val="00D73BE1"/>
    <w:rPr>
      <w:rFonts w:ascii="Times" w:eastAsia="Times New Roman" w:hAnsi="Times" w:cs="Times New Roman"/>
      <w:sz w:val="24"/>
      <w:szCs w:val="20"/>
    </w:rPr>
  </w:style>
  <w:style w:type="paragraph" w:customStyle="1" w:styleId="Figurecaption">
    <w:name w:val="Figure caption"/>
    <w:basedOn w:val="Normal"/>
    <w:rsid w:val="00D73BE1"/>
    <w:pPr>
      <w:spacing w:before="200" w:line="240" w:lineRule="auto"/>
    </w:pPr>
    <w:rPr>
      <w:rFonts w:ascii="Times New Roman" w:eastAsia="Times New Roman" w:hAnsi="Times New Roman" w:cs="Times New Roman"/>
      <w:sz w:val="19"/>
      <w:szCs w:val="20"/>
    </w:rPr>
  </w:style>
  <w:style w:type="character" w:customStyle="1" w:styleId="Heading3Char">
    <w:name w:val="Heading 3 Char"/>
    <w:basedOn w:val="DefaultParagraphFont"/>
    <w:link w:val="Heading3"/>
    <w:uiPriority w:val="9"/>
    <w:rsid w:val="004E17B9"/>
    <w:rPr>
      <w:rFonts w:asciiTheme="majorHAnsi" w:eastAsiaTheme="majorEastAsia" w:hAnsiTheme="majorHAnsi" w:cstheme="majorBidi"/>
      <w:b/>
      <w:bCs/>
      <w:color w:val="4F81BD" w:themeColor="accent1"/>
    </w:rPr>
  </w:style>
  <w:style w:type="paragraph" w:customStyle="1" w:styleId="TablesandFigures">
    <w:name w:val="Tables and Figures"/>
    <w:rsid w:val="004E17B9"/>
    <w:pPr>
      <w:spacing w:after="0" w:line="264" w:lineRule="auto"/>
      <w:jc w:val="center"/>
    </w:pPr>
    <w:rPr>
      <w:rFonts w:ascii="Times New Roman" w:eastAsia="Times New Roman" w:hAnsi="Times New Roman" w:cs="Times New Roman"/>
      <w:b/>
      <w:sz w:val="21"/>
      <w:szCs w:val="20"/>
    </w:rPr>
  </w:style>
  <w:style w:type="paragraph" w:customStyle="1" w:styleId="Source">
    <w:name w:val="Source"/>
    <w:basedOn w:val="Normal"/>
    <w:rsid w:val="004E17B9"/>
    <w:pPr>
      <w:spacing w:after="0" w:line="264" w:lineRule="auto"/>
      <w:ind w:left="360" w:hanging="360"/>
      <w:jc w:val="both"/>
    </w:pPr>
    <w:rPr>
      <w:rFonts w:ascii="Times New Roman" w:eastAsia="Times New Roman" w:hAnsi="Times New Roman" w:cs="Times New Roman"/>
      <w:sz w:val="19"/>
      <w:szCs w:val="20"/>
    </w:rPr>
  </w:style>
  <w:style w:type="paragraph" w:styleId="NormalWeb">
    <w:name w:val="Normal (Web)"/>
    <w:basedOn w:val="Normal"/>
    <w:uiPriority w:val="99"/>
    <w:unhideWhenUsed/>
    <w:rsid w:val="00F555D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7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53E"/>
  </w:style>
  <w:style w:type="paragraph" w:styleId="Footer">
    <w:name w:val="footer"/>
    <w:basedOn w:val="Normal"/>
    <w:link w:val="FooterChar"/>
    <w:uiPriority w:val="99"/>
    <w:unhideWhenUsed/>
    <w:rsid w:val="00E27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53E"/>
  </w:style>
  <w:style w:type="character" w:styleId="CommentReference">
    <w:name w:val="annotation reference"/>
    <w:basedOn w:val="DefaultParagraphFont"/>
    <w:uiPriority w:val="99"/>
    <w:semiHidden/>
    <w:unhideWhenUsed/>
    <w:rsid w:val="001D0196"/>
    <w:rPr>
      <w:sz w:val="16"/>
      <w:szCs w:val="16"/>
    </w:rPr>
  </w:style>
  <w:style w:type="paragraph" w:styleId="CommentText">
    <w:name w:val="annotation text"/>
    <w:basedOn w:val="Normal"/>
    <w:link w:val="CommentTextChar"/>
    <w:uiPriority w:val="99"/>
    <w:semiHidden/>
    <w:unhideWhenUsed/>
    <w:rsid w:val="001D0196"/>
    <w:pPr>
      <w:spacing w:line="240" w:lineRule="auto"/>
    </w:pPr>
    <w:rPr>
      <w:sz w:val="20"/>
      <w:szCs w:val="20"/>
    </w:rPr>
  </w:style>
  <w:style w:type="character" w:customStyle="1" w:styleId="CommentTextChar">
    <w:name w:val="Comment Text Char"/>
    <w:basedOn w:val="DefaultParagraphFont"/>
    <w:link w:val="CommentText"/>
    <w:uiPriority w:val="99"/>
    <w:semiHidden/>
    <w:rsid w:val="001D0196"/>
    <w:rPr>
      <w:sz w:val="20"/>
      <w:szCs w:val="20"/>
    </w:rPr>
  </w:style>
  <w:style w:type="paragraph" w:styleId="CommentSubject">
    <w:name w:val="annotation subject"/>
    <w:basedOn w:val="CommentText"/>
    <w:next w:val="CommentText"/>
    <w:link w:val="CommentSubjectChar"/>
    <w:uiPriority w:val="99"/>
    <w:semiHidden/>
    <w:unhideWhenUsed/>
    <w:rsid w:val="001D0196"/>
    <w:rPr>
      <w:b/>
      <w:bCs/>
    </w:rPr>
  </w:style>
  <w:style w:type="character" w:customStyle="1" w:styleId="CommentSubjectChar">
    <w:name w:val="Comment Subject Char"/>
    <w:basedOn w:val="CommentTextChar"/>
    <w:link w:val="CommentSubject"/>
    <w:uiPriority w:val="99"/>
    <w:semiHidden/>
    <w:rsid w:val="001D019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Wind_Energy" TargetMode="External"/><Relationship Id="rId18" Type="http://schemas.openxmlformats.org/officeDocument/2006/relationships/image" Target="media/image6.wmf"/><Relationship Id="rId26" Type="http://schemas.openxmlformats.org/officeDocument/2006/relationships/oleObject" Target="embeddings/oleObject3.bin"/><Relationship Id="rId39" Type="http://schemas.openxmlformats.org/officeDocument/2006/relationships/hyperlink" Target="http://www.blokeish.com/blog/wp-content/uploads/2010/07/joby-energy-flying-airborn-wind-turbine-in-action.jpg" TargetMode="External"/><Relationship Id="rId21" Type="http://schemas.openxmlformats.org/officeDocument/2006/relationships/image" Target="media/image8.wmf"/><Relationship Id="rId34" Type="http://schemas.openxmlformats.org/officeDocument/2006/relationships/hyperlink" Target="http://wp.me/p1ydDl-bzk" TargetMode="External"/><Relationship Id="rId42" Type="http://schemas.openxmlformats.org/officeDocument/2006/relationships/hyperlink" Target="file:///C:\Users\Barbara%20L.%20Newman\AppData\Local\Microsoft\Windows\Temporary%20Internet%20Files\Article%20from%20old%20computer\abolonkin@gmail.com" TargetMode="External"/><Relationship Id="rId47" Type="http://schemas.openxmlformats.org/officeDocument/2006/relationships/hyperlink" Target="http://www.archive.org/details/NewConceptsIfeasAndInnovationsInAerospaceTechnologyAndHumanSciences" TargetMode="External"/><Relationship Id="rId50" Type="http://schemas.openxmlformats.org/officeDocument/2006/relationships/hyperlink" Target="http://www.scribd.com/doc/24057930" TargetMode="External"/><Relationship Id="rId55" Type="http://schemas.openxmlformats.org/officeDocument/2006/relationships/hyperlink" Target="http://www.irena.org/DocumentDownloads/Publications/RE_Technologies_Cost_Analysis-WIND_POWER.pdf" TargetMode="External"/><Relationship Id="rId7" Type="http://schemas.openxmlformats.org/officeDocument/2006/relationships/endnotes" Target="endnotes.xml"/><Relationship Id="rId12" Type="http://schemas.openxmlformats.org/officeDocument/2006/relationships/hyperlink" Target="http://en.wikipedia.org/w/index.php?title=Wind_power&amp;action=edit" TargetMode="External"/><Relationship Id="rId17" Type="http://schemas.openxmlformats.org/officeDocument/2006/relationships/image" Target="media/image5.png"/><Relationship Id="rId25" Type="http://schemas.openxmlformats.org/officeDocument/2006/relationships/image" Target="media/image11.wmf"/><Relationship Id="rId33" Type="http://schemas.openxmlformats.org/officeDocument/2006/relationships/image" Target="media/image17.jpeg"/><Relationship Id="rId38" Type="http://schemas.openxmlformats.org/officeDocument/2006/relationships/image" Target="media/image19.jpeg"/><Relationship Id="rId46" Type="http://schemas.openxmlformats.org/officeDocument/2006/relationships/hyperlink" Target="http://www.scribd.com/doc/24057071" TargetMode="External"/><Relationship Id="rId59"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4.jpeg"/><Relationship Id="rId41" Type="http://schemas.openxmlformats.org/officeDocument/2006/relationships/image" Target="media/image21.jpeg"/><Relationship Id="rId54" Type="http://schemas.openxmlformats.org/officeDocument/2006/relationships/hyperlink" Target="http://www.treehugger.com/wind-technology/future-wind-power-9-cool-innovation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png"/><Relationship Id="rId32" Type="http://schemas.openxmlformats.org/officeDocument/2006/relationships/image" Target="media/image16.jpeg"/><Relationship Id="rId37" Type="http://schemas.openxmlformats.org/officeDocument/2006/relationships/hyperlink" Target="http://www.blokeish.com/blog/wp-content/uploads/2010/07/joby-energy-flying-airborn-wind-turbine-on-ground.jpg" TargetMode="External"/><Relationship Id="rId40" Type="http://schemas.openxmlformats.org/officeDocument/2006/relationships/image" Target="media/image20.jpeg"/><Relationship Id="rId45" Type="http://schemas.openxmlformats.org/officeDocument/2006/relationships/hyperlink" Target="http://aiaa.org" TargetMode="External"/><Relationship Id="rId53" Type="http://schemas.openxmlformats.org/officeDocument/2006/relationships/hyperlink" Target="http://theenergycollective.com/energynow/69484/airborne-wind-turbine-could-revolutionize-wind-power"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3.wmf"/><Relationship Id="rId36" Type="http://schemas.openxmlformats.org/officeDocument/2006/relationships/hyperlink" Target="http://www.altaerosenergies.com/" TargetMode="External"/><Relationship Id="rId49" Type="http://schemas.openxmlformats.org/officeDocument/2006/relationships/hyperlink" Target="http://www.archive.org/details/NewTechnologiesAndRevolutionaryProjects" TargetMode="External"/><Relationship Id="rId57" Type="http://schemas.openxmlformats.org/officeDocument/2006/relationships/fontTable" Target="fontTable.xml"/><Relationship Id="rId10" Type="http://schemas.openxmlformats.org/officeDocument/2006/relationships/hyperlink" Target="http://en.wikipedia.org/wiki/File:Jetstreamconfig.jpg" TargetMode="External"/><Relationship Id="rId19" Type="http://schemas.openxmlformats.org/officeDocument/2006/relationships/oleObject" Target="embeddings/oleObject1.bin"/><Relationship Id="rId31" Type="http://schemas.openxmlformats.org/officeDocument/2006/relationships/hyperlink" Target="http://www.ltawind.com/images/Product_image/PowershipOriginal.jpg" TargetMode="External"/><Relationship Id="rId44" Type="http://schemas.openxmlformats.org/officeDocument/2006/relationships/hyperlink" Target="http://www.archive.org/" TargetMode="External"/><Relationship Id="rId52" Type="http://schemas.openxmlformats.org/officeDocument/2006/relationships/hyperlink" Target="http://www.jobyenergy.com/tech" TargetMode="External"/><Relationship Id="rId4" Type="http://schemas.openxmlformats.org/officeDocument/2006/relationships/settings" Target="settings.xml"/><Relationship Id="rId9" Type="http://schemas.openxmlformats.org/officeDocument/2006/relationships/hyperlink" Target="http://en.wikipedia.org/wiki/Tropopause" TargetMode="External"/><Relationship Id="rId14" Type="http://schemas.openxmlformats.org/officeDocument/2006/relationships/hyperlink" Target="http://en.wikipedia.org/wiki/Kytoon" TargetMode="External"/><Relationship Id="rId22" Type="http://schemas.openxmlformats.org/officeDocument/2006/relationships/oleObject" Target="embeddings/oleObject2.bin"/><Relationship Id="rId27" Type="http://schemas.openxmlformats.org/officeDocument/2006/relationships/image" Target="media/image12.wmf"/><Relationship Id="rId30" Type="http://schemas.openxmlformats.org/officeDocument/2006/relationships/image" Target="media/image15.jpeg"/><Relationship Id="rId35" Type="http://schemas.openxmlformats.org/officeDocument/2006/relationships/image" Target="media/image18.jpeg"/><Relationship Id="rId43" Type="http://schemas.openxmlformats.org/officeDocument/2006/relationships/hyperlink" Target="http://www.scribd.com" TargetMode="External"/><Relationship Id="rId48" Type="http://schemas.openxmlformats.org/officeDocument/2006/relationships/hyperlink" Target="http://www.scribd.com/doc/32744477" TargetMode="External"/><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www.archive.org/details/Macro-projectsEnvironmentsAndTechnologie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00413-01EE-4BA7-B274-96276262F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12115</Words>
  <Characters>69061</Characters>
  <Application>Microsoft Office Word</Application>
  <DocSecurity>0</DocSecurity>
  <Lines>575</Lines>
  <Paragraphs>162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Abstract</vt:lpstr>
      <vt:lpstr>    Some Information about Wind Energy.</vt:lpstr>
      <vt:lpstr>    Description of Innovation</vt:lpstr>
      <vt:lpstr>    Problems of Launch, Start, Guidance, Control, Stability, and Others</vt:lpstr>
      <vt:lpstr>    Cable Energy Transmitter</vt:lpstr>
      <vt:lpstr>Brief Theory of Estimation of Airborne Wind Installations</vt:lpstr>
      <vt:lpstr>        Wind (Speed, Duration, Altitude Distribution, Speed Distribution)</vt:lpstr>
      <vt:lpstr>        The rotors on the flying wing of the Makani turbine function as generators an</vt:lpstr>
      <vt:lpstr>        Is this turbine affected when there is no wind? The wing structures can use s</vt:lpstr>
      <vt:lpstr>        The future of the Makani airborne wind turbine looks quite bright. It won Pop</vt:lpstr>
      <vt:lpstr>        In order to be fully successful, the airborne wind turbine must be able to ge</vt:lpstr>
      <vt:lpstr>        Projects with mechanical transmission</vt:lpstr>
      <vt:lpstr>        Project 1.  High-speed air propeller rotor (fig.2)</vt:lpstr>
      <vt:lpstr>        Project 2. Air low speed wind engine with free flying cable flexible rotor (fi</vt:lpstr>
      <vt:lpstr>        Project 3. Low speed air drag rotor (fig.4)</vt:lpstr>
      <vt:lpstr>        Project 4. High speed air Darreus rotor at an altitude 1 km (fig.5).</vt:lpstr>
    </vt:vector>
  </TitlesOfParts>
  <Company/>
  <LinksUpToDate>false</LinksUpToDate>
  <CharactersWithSpaces>81014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Dell</cp:lastModifiedBy>
  <cp:revision>2</cp:revision>
  <cp:lastPrinted>2013-04-23T16:07:00Z</cp:lastPrinted>
  <dcterms:created xsi:type="dcterms:W3CDTF">2013-04-28T15:27:00Z</dcterms:created>
  <dcterms:modified xsi:type="dcterms:W3CDTF">2013-04-28T15:27:00Z</dcterms:modified>
</cp:coreProperties>
</file>