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62940"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7BD93292" w14:textId="77777777" w:rsidR="002E0AB0" w:rsidRPr="009D7F84" w:rsidRDefault="002E0AB0" w:rsidP="002E0AB0">
      <w:pPr>
        <w:rPr>
          <w:rFonts w:ascii="Times New Roman" w:eastAsia="Calibri" w:hAnsi="Times New Roman" w:cs="Times New Roman"/>
          <w:sz w:val="28"/>
          <w:lang w:val="en-US"/>
        </w:rPr>
      </w:pPr>
      <w:r w:rsidRPr="009D7F84">
        <w:rPr>
          <w:rFonts w:ascii="Times New Roman" w:eastAsia="Calibri" w:hAnsi="Times New Roman" w:cs="Times New Roman"/>
          <w:sz w:val="28"/>
          <w:lang w:val="en-US"/>
        </w:rPr>
        <w:t xml:space="preserve">1. </w:t>
      </w:r>
      <w:r w:rsidR="00357CEB" w:rsidRPr="009D7F84">
        <w:rPr>
          <w:rFonts w:ascii="Times New Roman" w:eastAsia="Calibri" w:hAnsi="Times New Roman" w:cs="Times New Roman"/>
          <w:sz w:val="28"/>
          <w:lang w:val="en-US"/>
        </w:rPr>
        <w:t>Volodymyr Shcherban</w:t>
      </w:r>
      <w:proofErr w:type="gramStart"/>
      <w:r w:rsidR="00357CEB" w:rsidRPr="009D7F84">
        <w:rPr>
          <w:rFonts w:ascii="Times New Roman" w:eastAsia="Calibri" w:hAnsi="Times New Roman" w:cs="Times New Roman"/>
          <w:sz w:val="28"/>
          <w:lang w:val="en-US"/>
        </w:rPr>
        <w:t>’</w:t>
      </w:r>
      <w:r w:rsidRPr="009D7F84">
        <w:rPr>
          <w:rFonts w:ascii="Times New Roman" w:eastAsia="Calibri" w:hAnsi="Times New Roman" w:cs="Times New Roman"/>
          <w:sz w:val="28"/>
          <w:lang w:val="en-US"/>
        </w:rPr>
        <w:t xml:space="preserve">  -</w:t>
      </w:r>
      <w:proofErr w:type="gramEnd"/>
      <w:r w:rsidRPr="009D7F84">
        <w:rPr>
          <w:rFonts w:ascii="Times New Roman" w:eastAsia="Calibri" w:hAnsi="Times New Roman" w:cs="Times New Roman"/>
          <w:sz w:val="28"/>
          <w:lang w:val="en-US"/>
        </w:rPr>
        <w:t xml:space="preserve">  Doctor of Technical Sciences, Professor</w:t>
      </w:r>
    </w:p>
    <w:p w14:paraId="5675FF54" w14:textId="77777777" w:rsidR="00357CEB" w:rsidRPr="009D7F84" w:rsidRDefault="00357CEB" w:rsidP="002E0AB0">
      <w:pPr>
        <w:rPr>
          <w:rFonts w:ascii="Times New Roman" w:eastAsia="Calibri" w:hAnsi="Times New Roman" w:cs="Times New Roman"/>
          <w:sz w:val="28"/>
          <w:lang w:val="en-US"/>
        </w:rPr>
      </w:pPr>
      <w:r w:rsidRPr="009D7F84">
        <w:rPr>
          <w:rFonts w:ascii="Times New Roman" w:eastAsia="Calibri" w:hAnsi="Times New Roman" w:cs="Times New Roman"/>
          <w:sz w:val="28"/>
          <w:lang w:val="en-US"/>
        </w:rPr>
        <w:t xml:space="preserve">2. </w:t>
      </w:r>
      <w:r w:rsidR="000A4B10" w:rsidRPr="009D7F84">
        <w:rPr>
          <w:rFonts w:ascii="Times New Roman" w:eastAsia="Calibri" w:hAnsi="Times New Roman" w:cs="Times New Roman"/>
          <w:sz w:val="28"/>
          <w:lang w:val="en-US"/>
        </w:rPr>
        <w:t xml:space="preserve">Oksana </w:t>
      </w:r>
      <w:proofErr w:type="spellStart"/>
      <w:proofErr w:type="gramStart"/>
      <w:r w:rsidR="000A4B10" w:rsidRPr="009D7F84">
        <w:rPr>
          <w:rFonts w:ascii="Times New Roman" w:eastAsia="Calibri" w:hAnsi="Times New Roman" w:cs="Times New Roman"/>
          <w:sz w:val="28"/>
          <w:lang w:val="en-US"/>
        </w:rPr>
        <w:t>Kolisko</w:t>
      </w:r>
      <w:proofErr w:type="spellEnd"/>
      <w:r w:rsidR="000A4B10" w:rsidRPr="009D7F84">
        <w:rPr>
          <w:rFonts w:ascii="Times New Roman" w:eastAsia="Calibri" w:hAnsi="Times New Roman" w:cs="Times New Roman"/>
          <w:sz w:val="28"/>
          <w:lang w:val="en-US"/>
        </w:rPr>
        <w:t xml:space="preserve">  -</w:t>
      </w:r>
      <w:proofErr w:type="gramEnd"/>
      <w:r w:rsidR="000A4B10" w:rsidRPr="009D7F84">
        <w:rPr>
          <w:rFonts w:ascii="Times New Roman" w:eastAsia="Calibri" w:hAnsi="Times New Roman" w:cs="Times New Roman"/>
          <w:sz w:val="28"/>
          <w:lang w:val="en-US"/>
        </w:rPr>
        <w:t xml:space="preserve">  Ph.D., Associate Professor</w:t>
      </w:r>
    </w:p>
    <w:p w14:paraId="07D10FC3" w14:textId="77777777" w:rsidR="00357CEB" w:rsidRPr="009D7F84" w:rsidRDefault="00357CEB" w:rsidP="002E0AB0">
      <w:pPr>
        <w:rPr>
          <w:rFonts w:ascii="Times New Roman" w:eastAsia="Calibri" w:hAnsi="Times New Roman" w:cs="Times New Roman"/>
          <w:sz w:val="28"/>
          <w:lang w:val="en-US"/>
        </w:rPr>
      </w:pPr>
      <w:r w:rsidRPr="009D7F84">
        <w:rPr>
          <w:rFonts w:ascii="Times New Roman" w:eastAsia="Calibri" w:hAnsi="Times New Roman" w:cs="Times New Roman"/>
          <w:sz w:val="28"/>
          <w:lang w:val="en-US"/>
        </w:rPr>
        <w:t xml:space="preserve">3. Gennadiy Melnyk </w:t>
      </w:r>
      <w:r w:rsidR="000A4B10" w:rsidRPr="009D7F84">
        <w:rPr>
          <w:rFonts w:ascii="Times New Roman" w:eastAsia="Calibri" w:hAnsi="Times New Roman" w:cs="Times New Roman"/>
          <w:sz w:val="28"/>
          <w:lang w:val="en-US"/>
        </w:rPr>
        <w:t>- Ph.D., Associate Professor</w:t>
      </w:r>
    </w:p>
    <w:p w14:paraId="7A5661EF" w14:textId="77777777" w:rsidR="002E0AB0" w:rsidRPr="009D7F84" w:rsidRDefault="000A4B10" w:rsidP="002E0AB0">
      <w:pPr>
        <w:rPr>
          <w:rFonts w:ascii="Times New Roman" w:eastAsia="Calibri" w:hAnsi="Times New Roman" w:cs="Times New Roman"/>
          <w:sz w:val="28"/>
          <w:lang w:val="en-US"/>
        </w:rPr>
      </w:pPr>
      <w:r w:rsidRPr="009D7F84">
        <w:rPr>
          <w:rFonts w:ascii="Times New Roman" w:eastAsia="Calibri" w:hAnsi="Times New Roman" w:cs="Times New Roman"/>
          <w:sz w:val="28"/>
          <w:lang w:val="en-US"/>
        </w:rPr>
        <w:t>4</w:t>
      </w:r>
      <w:r w:rsidR="002E0AB0" w:rsidRPr="009D7F84">
        <w:rPr>
          <w:rFonts w:ascii="Times New Roman" w:eastAsia="Calibri" w:hAnsi="Times New Roman" w:cs="Times New Roman"/>
          <w:sz w:val="28"/>
          <w:lang w:val="en-US"/>
        </w:rPr>
        <w:t xml:space="preserve">. </w:t>
      </w:r>
      <w:proofErr w:type="spellStart"/>
      <w:r w:rsidRPr="009D7F84">
        <w:rPr>
          <w:rFonts w:ascii="Times New Roman" w:eastAsia="Calibri" w:hAnsi="Times New Roman" w:cs="Times New Roman"/>
          <w:sz w:val="28"/>
          <w:lang w:val="en-US"/>
        </w:rPr>
        <w:t>Marijna</w:t>
      </w:r>
      <w:proofErr w:type="spellEnd"/>
      <w:r w:rsidRPr="009D7F84">
        <w:rPr>
          <w:rFonts w:ascii="Times New Roman" w:eastAsia="Calibri" w:hAnsi="Times New Roman" w:cs="Times New Roman"/>
          <w:sz w:val="28"/>
          <w:lang w:val="en-US"/>
        </w:rPr>
        <w:t xml:space="preserve"> </w:t>
      </w:r>
      <w:proofErr w:type="gramStart"/>
      <w:r w:rsidRPr="009D7F84">
        <w:rPr>
          <w:rFonts w:ascii="Times New Roman" w:eastAsia="Calibri" w:hAnsi="Times New Roman" w:cs="Times New Roman"/>
          <w:sz w:val="28"/>
          <w:lang w:val="en-US"/>
        </w:rPr>
        <w:t>Goldberg</w:t>
      </w:r>
      <w:r w:rsidR="002E0AB0" w:rsidRPr="009D7F84">
        <w:rPr>
          <w:rFonts w:ascii="Times New Roman" w:eastAsia="Calibri" w:hAnsi="Times New Roman" w:cs="Times New Roman"/>
          <w:sz w:val="28"/>
          <w:lang w:val="en-US"/>
        </w:rPr>
        <w:t xml:space="preserve">  -</w:t>
      </w:r>
      <w:proofErr w:type="gramEnd"/>
      <w:r w:rsidR="002E0AB0" w:rsidRPr="009D7F84">
        <w:rPr>
          <w:rFonts w:ascii="Times New Roman" w:eastAsia="Calibri" w:hAnsi="Times New Roman" w:cs="Times New Roman"/>
          <w:sz w:val="28"/>
          <w:lang w:val="en-US"/>
        </w:rPr>
        <w:t xml:space="preserve">  </w:t>
      </w:r>
      <w:r w:rsidRPr="009D7F84">
        <w:rPr>
          <w:rFonts w:ascii="Times New Roman" w:eastAsia="Calibri" w:hAnsi="Times New Roman" w:cs="Times New Roman"/>
          <w:sz w:val="28"/>
          <w:lang w:val="en-US"/>
        </w:rPr>
        <w:t>Ph.D., Associate Professor</w:t>
      </w:r>
    </w:p>
    <w:p w14:paraId="5EF81392" w14:textId="77777777" w:rsidR="002E0AB0" w:rsidRPr="009D7F84" w:rsidRDefault="000A4B10" w:rsidP="002E0AB0">
      <w:pPr>
        <w:rPr>
          <w:rFonts w:ascii="Times New Roman" w:eastAsia="Calibri" w:hAnsi="Times New Roman" w:cs="Times New Roman"/>
          <w:sz w:val="28"/>
          <w:lang w:val="en-US"/>
        </w:rPr>
      </w:pPr>
      <w:r w:rsidRPr="009D7F84">
        <w:rPr>
          <w:rFonts w:ascii="Times New Roman" w:eastAsia="Calibri" w:hAnsi="Times New Roman" w:cs="Times New Roman"/>
          <w:sz w:val="28"/>
          <w:lang w:val="en-US"/>
        </w:rPr>
        <w:t>5</w:t>
      </w:r>
      <w:r w:rsidR="002E0AB0" w:rsidRPr="009D7F84">
        <w:rPr>
          <w:rFonts w:ascii="Times New Roman" w:eastAsia="Calibri" w:hAnsi="Times New Roman" w:cs="Times New Roman"/>
          <w:sz w:val="28"/>
          <w:lang w:val="en-US"/>
        </w:rPr>
        <w:t xml:space="preserve">. Anton </w:t>
      </w:r>
      <w:proofErr w:type="gramStart"/>
      <w:r w:rsidR="002E0AB0" w:rsidRPr="009D7F84">
        <w:rPr>
          <w:rFonts w:ascii="Times New Roman" w:eastAsia="Calibri" w:hAnsi="Times New Roman" w:cs="Times New Roman"/>
          <w:sz w:val="28"/>
          <w:lang w:val="en-US"/>
        </w:rPr>
        <w:t>Kirichenko  -</w:t>
      </w:r>
      <w:proofErr w:type="gramEnd"/>
      <w:r w:rsidR="002E0AB0" w:rsidRPr="009D7F84">
        <w:rPr>
          <w:rFonts w:ascii="Times New Roman" w:eastAsia="Calibri" w:hAnsi="Times New Roman" w:cs="Times New Roman"/>
          <w:sz w:val="28"/>
          <w:lang w:val="en-US"/>
        </w:rPr>
        <w:t xml:space="preserve">  </w:t>
      </w:r>
      <w:r w:rsidRPr="009D7F84">
        <w:rPr>
          <w:rFonts w:ascii="Times New Roman" w:eastAsia="Calibri" w:hAnsi="Times New Roman" w:cs="Times New Roman"/>
          <w:sz w:val="28"/>
          <w:lang w:val="en-US"/>
        </w:rPr>
        <w:t xml:space="preserve">Doctor of Philosophy, </w:t>
      </w:r>
      <w:proofErr w:type="spellStart"/>
      <w:r w:rsidRPr="009D7F84">
        <w:rPr>
          <w:rFonts w:ascii="Times New Roman" w:eastAsia="Calibri" w:hAnsi="Times New Roman" w:cs="Times New Roman"/>
          <w:sz w:val="28"/>
          <w:lang w:val="en-US"/>
        </w:rPr>
        <w:t>Аssistant</w:t>
      </w:r>
      <w:proofErr w:type="spellEnd"/>
    </w:p>
    <w:p w14:paraId="6E13AAB8" w14:textId="77777777" w:rsidR="002E0AB0" w:rsidRPr="009D7F84" w:rsidRDefault="002E0AB0" w:rsidP="002E0AB0">
      <w:pPr>
        <w:rPr>
          <w:rFonts w:ascii="Times New Roman" w:eastAsia="Calibri" w:hAnsi="Times New Roman" w:cs="Times New Roman"/>
          <w:sz w:val="28"/>
          <w:lang w:val="en-US"/>
        </w:rPr>
      </w:pPr>
      <w:r w:rsidRPr="009D7F84">
        <w:rPr>
          <w:rFonts w:ascii="Times New Roman" w:eastAsia="Calibri" w:hAnsi="Times New Roman" w:cs="Times New Roman"/>
          <w:sz w:val="28"/>
          <w:lang w:val="en-US"/>
        </w:rPr>
        <w:t xml:space="preserve">5. </w:t>
      </w:r>
      <w:r w:rsidR="000A4B10" w:rsidRPr="009D7F84">
        <w:rPr>
          <w:rFonts w:ascii="Times New Roman" w:eastAsia="Calibri" w:hAnsi="Times New Roman" w:cs="Times New Roman"/>
          <w:sz w:val="28"/>
          <w:lang w:val="en-US"/>
        </w:rPr>
        <w:t xml:space="preserve">Valerij Kalashnyk </w:t>
      </w:r>
      <w:r w:rsidRPr="009D7F84">
        <w:rPr>
          <w:rFonts w:ascii="Times New Roman" w:eastAsia="Calibri" w:hAnsi="Times New Roman" w:cs="Times New Roman"/>
          <w:sz w:val="28"/>
          <w:lang w:val="en-US"/>
        </w:rPr>
        <w:t xml:space="preserve">- </w:t>
      </w:r>
      <w:proofErr w:type="gramStart"/>
      <w:r w:rsidRPr="009D7F84">
        <w:rPr>
          <w:rFonts w:ascii="Times New Roman" w:eastAsia="Calibri" w:hAnsi="Times New Roman" w:cs="Times New Roman"/>
          <w:sz w:val="28"/>
          <w:lang w:val="en-US"/>
        </w:rPr>
        <w:t xml:space="preserve">Ph.D. </w:t>
      </w:r>
      <w:r w:rsidR="000A4B10" w:rsidRPr="009D7F84">
        <w:rPr>
          <w:rFonts w:ascii="Times New Roman" w:eastAsia="Calibri" w:hAnsi="Times New Roman" w:cs="Times New Roman"/>
          <w:sz w:val="28"/>
          <w:lang w:val="en-US"/>
        </w:rPr>
        <w:t>,</w:t>
      </w:r>
      <w:proofErr w:type="gramEnd"/>
      <w:r w:rsidR="000A4B10" w:rsidRPr="009D7F84">
        <w:rPr>
          <w:rFonts w:ascii="Times New Roman" w:eastAsia="Calibri" w:hAnsi="Times New Roman" w:cs="Times New Roman"/>
          <w:sz w:val="28"/>
          <w:lang w:val="en-US"/>
        </w:rPr>
        <w:t xml:space="preserve"> </w:t>
      </w:r>
      <w:proofErr w:type="spellStart"/>
      <w:r w:rsidR="000A4B10" w:rsidRPr="009D7F84">
        <w:rPr>
          <w:rFonts w:ascii="Times New Roman" w:eastAsia="Calibri" w:hAnsi="Times New Roman" w:cs="Times New Roman"/>
          <w:sz w:val="28"/>
          <w:lang w:val="en-US"/>
        </w:rPr>
        <w:t>Аssistant</w:t>
      </w:r>
      <w:proofErr w:type="spellEnd"/>
    </w:p>
    <w:p w14:paraId="03893727" w14:textId="77777777" w:rsidR="002E0AB0" w:rsidRPr="009D7F84" w:rsidRDefault="002E0AB0" w:rsidP="002E0AB0">
      <w:pPr>
        <w:rPr>
          <w:rFonts w:ascii="Times New Roman" w:eastAsia="Calibri" w:hAnsi="Times New Roman" w:cs="Times New Roman"/>
          <w:sz w:val="28"/>
          <w:lang w:val="en-US"/>
        </w:rPr>
      </w:pPr>
    </w:p>
    <w:p w14:paraId="421592A2" w14:textId="77777777" w:rsidR="002E0AB0" w:rsidRPr="009D7F84" w:rsidRDefault="002E0AB0" w:rsidP="002E0AB0">
      <w:pPr>
        <w:rPr>
          <w:rFonts w:ascii="Times New Roman" w:eastAsia="Calibri" w:hAnsi="Times New Roman" w:cs="Times New Roman"/>
          <w:sz w:val="28"/>
          <w:lang w:val="en-US"/>
        </w:rPr>
      </w:pPr>
    </w:p>
    <w:p w14:paraId="50A724EC" w14:textId="30A2E3BC" w:rsidR="002E0AB0" w:rsidRPr="009D7F84" w:rsidRDefault="002E0AB0" w:rsidP="002E0AB0">
      <w:pPr>
        <w:rPr>
          <w:rFonts w:ascii="Times New Roman" w:eastAsia="Calibri" w:hAnsi="Times New Roman" w:cs="Times New Roman"/>
          <w:sz w:val="28"/>
          <w:lang w:val="en-US"/>
        </w:rPr>
      </w:pPr>
      <w:r w:rsidRPr="009D7F84">
        <w:rPr>
          <w:rFonts w:ascii="Times New Roman" w:eastAsia="Calibri" w:hAnsi="Times New Roman" w:cs="Times New Roman"/>
          <w:sz w:val="28"/>
          <w:lang w:val="en-US"/>
        </w:rPr>
        <w:t>In accordance with the agreement and full payment ($ 30) for an article «</w:t>
      </w:r>
      <w:r w:rsidR="00AE664E" w:rsidRPr="009D7F84">
        <w:rPr>
          <w:rFonts w:ascii="Times New Roman" w:eastAsia="Calibri" w:hAnsi="Times New Roman" w:cs="Times New Roman"/>
          <w:sz w:val="28"/>
          <w:lang w:val="en-US"/>
        </w:rPr>
        <w:t>INFLUENCE OF THE DEFORMATION OF THE THREAD SECTION IN THE DIRECT CONTACT ZONE ON THE VALUE OF ACCELERATION OF THE CENTRAL AXIS POINTS</w:t>
      </w:r>
      <w:r w:rsidRPr="009D7F84">
        <w:rPr>
          <w:rFonts w:ascii="Times New Roman" w:eastAsia="Calibri" w:hAnsi="Times New Roman" w:cs="Times New Roman"/>
          <w:sz w:val="28"/>
          <w:lang w:val="en-US"/>
        </w:rPr>
        <w:t xml:space="preserve">» </w:t>
      </w:r>
      <w:r w:rsidRPr="009D7F84">
        <w:rPr>
          <w:rFonts w:ascii="Times New Roman" w:eastAsia="Calibri" w:hAnsi="Times New Roman" w:cs="Times New Roman"/>
          <w:sz w:val="28"/>
          <w:szCs w:val="28"/>
          <w:lang w:val="en-US"/>
        </w:rPr>
        <w:t xml:space="preserve">V. Scherban, </w:t>
      </w:r>
      <w:r w:rsidR="000A4B10" w:rsidRPr="009D7F84">
        <w:rPr>
          <w:rFonts w:ascii="Times New Roman" w:eastAsia="Calibri" w:hAnsi="Times New Roman" w:cs="Times New Roman"/>
          <w:sz w:val="28"/>
          <w:szCs w:val="28"/>
          <w:lang w:val="en-US"/>
        </w:rPr>
        <w:t xml:space="preserve">O. </w:t>
      </w:r>
      <w:proofErr w:type="spellStart"/>
      <w:r w:rsidR="000A4B10" w:rsidRPr="009D7F84">
        <w:rPr>
          <w:rFonts w:ascii="Times New Roman" w:eastAsia="Calibri" w:hAnsi="Times New Roman" w:cs="Times New Roman"/>
          <w:sz w:val="28"/>
          <w:szCs w:val="28"/>
          <w:lang w:val="en-US"/>
        </w:rPr>
        <w:t>Kolisko</w:t>
      </w:r>
      <w:proofErr w:type="spellEnd"/>
      <w:r w:rsidR="000A4B10" w:rsidRPr="009D7F84">
        <w:rPr>
          <w:rFonts w:ascii="Times New Roman" w:eastAsia="Calibri" w:hAnsi="Times New Roman" w:cs="Times New Roman"/>
          <w:sz w:val="28"/>
          <w:szCs w:val="28"/>
          <w:lang w:val="en-US"/>
        </w:rPr>
        <w:t xml:space="preserve">, G. </w:t>
      </w:r>
      <w:r w:rsidRPr="009D7F84">
        <w:rPr>
          <w:rFonts w:ascii="Times New Roman" w:eastAsia="Calibri" w:hAnsi="Times New Roman" w:cs="Times New Roman"/>
          <w:sz w:val="28"/>
          <w:szCs w:val="28"/>
          <w:lang w:val="en-US"/>
        </w:rPr>
        <w:t>Meln</w:t>
      </w:r>
      <w:r w:rsidR="009221FA">
        <w:rPr>
          <w:rFonts w:ascii="Times New Roman" w:eastAsia="Calibri" w:hAnsi="Times New Roman" w:cs="Times New Roman"/>
          <w:sz w:val="28"/>
          <w:szCs w:val="28"/>
          <w:lang w:val="en-US"/>
        </w:rPr>
        <w:t>y</w:t>
      </w:r>
      <w:r w:rsidRPr="009D7F84">
        <w:rPr>
          <w:rFonts w:ascii="Times New Roman" w:eastAsia="Calibri" w:hAnsi="Times New Roman" w:cs="Times New Roman"/>
          <w:sz w:val="28"/>
          <w:szCs w:val="28"/>
          <w:lang w:val="en-US"/>
        </w:rPr>
        <w:t xml:space="preserve">k, </w:t>
      </w:r>
      <w:r w:rsidR="000A4B10" w:rsidRPr="009D7F84">
        <w:rPr>
          <w:rFonts w:ascii="Times New Roman" w:eastAsia="Calibri" w:hAnsi="Times New Roman" w:cs="Times New Roman"/>
          <w:sz w:val="28"/>
          <w:szCs w:val="28"/>
          <w:lang w:val="en-US"/>
        </w:rPr>
        <w:t xml:space="preserve">M. Goldberg, </w:t>
      </w:r>
      <w:r w:rsidRPr="009D7F84">
        <w:rPr>
          <w:rFonts w:ascii="Times New Roman" w:eastAsia="Calibri" w:hAnsi="Times New Roman" w:cs="Times New Roman"/>
          <w:sz w:val="28"/>
          <w:szCs w:val="28"/>
          <w:lang w:val="en-US"/>
        </w:rPr>
        <w:t>A.</w:t>
      </w:r>
      <w:r w:rsidR="000A4B10" w:rsidRPr="009D7F84">
        <w:rPr>
          <w:rFonts w:ascii="Times New Roman" w:eastAsia="Calibri" w:hAnsi="Times New Roman" w:cs="Times New Roman"/>
          <w:sz w:val="28"/>
          <w:szCs w:val="28"/>
          <w:lang w:val="en-US"/>
        </w:rPr>
        <w:t xml:space="preserve"> </w:t>
      </w:r>
      <w:r w:rsidRPr="009D7F84">
        <w:rPr>
          <w:rFonts w:ascii="Times New Roman" w:eastAsia="Calibri" w:hAnsi="Times New Roman" w:cs="Times New Roman"/>
          <w:sz w:val="28"/>
          <w:szCs w:val="28"/>
          <w:lang w:val="en-US"/>
        </w:rPr>
        <w:t xml:space="preserve">Kirichenko, </w:t>
      </w:r>
      <w:r w:rsidR="000A4B10" w:rsidRPr="009D7F84">
        <w:rPr>
          <w:rFonts w:ascii="Times New Roman" w:eastAsia="Calibri" w:hAnsi="Times New Roman" w:cs="Times New Roman"/>
          <w:sz w:val="28"/>
          <w:szCs w:val="28"/>
          <w:lang w:val="en-US"/>
        </w:rPr>
        <w:t>V. Kalashnyk</w:t>
      </w:r>
      <w:r w:rsidRPr="009D7F84">
        <w:rPr>
          <w:rFonts w:ascii="Times New Roman" w:eastAsia="Calibri" w:hAnsi="Times New Roman" w:cs="Times New Roman"/>
          <w:sz w:val="28"/>
          <w:lang w:val="en-US"/>
        </w:rPr>
        <w:t xml:space="preserve">   in your log, please send </w:t>
      </w:r>
      <w:proofErr w:type="spellStart"/>
      <w:r w:rsidR="00F021F2" w:rsidRPr="00F021F2">
        <w:rPr>
          <w:rFonts w:ascii="Times New Roman" w:eastAsia="Calibri" w:hAnsi="Times New Roman" w:cs="Times New Roman"/>
          <w:sz w:val="28"/>
        </w:rPr>
        <w:t>electronic</w:t>
      </w:r>
      <w:proofErr w:type="spellEnd"/>
      <w:r w:rsidR="00F021F2" w:rsidRPr="00F021F2">
        <w:rPr>
          <w:rFonts w:ascii="Times New Roman" w:eastAsia="Calibri" w:hAnsi="Times New Roman" w:cs="Times New Roman"/>
          <w:sz w:val="28"/>
        </w:rPr>
        <w:t xml:space="preserve"> </w:t>
      </w:r>
      <w:r w:rsidRPr="009D7F84">
        <w:rPr>
          <w:rFonts w:ascii="Times New Roman" w:eastAsia="Calibri" w:hAnsi="Times New Roman" w:cs="Times New Roman"/>
          <w:sz w:val="28"/>
          <w:lang w:val="en-US"/>
        </w:rPr>
        <w:t xml:space="preserve">version of the magazine our article on the electronic address   </w:t>
      </w:r>
    </w:p>
    <w:p w14:paraId="374043EE" w14:textId="77777777" w:rsidR="002E0AB0" w:rsidRPr="009D7F84" w:rsidRDefault="002E0AB0" w:rsidP="002E0AB0">
      <w:pPr>
        <w:rPr>
          <w:rFonts w:ascii="Times New Roman" w:eastAsia="Calibri" w:hAnsi="Times New Roman" w:cs="Times New Roman"/>
          <w:sz w:val="28"/>
          <w:lang w:val="en-US"/>
        </w:rPr>
      </w:pPr>
    </w:p>
    <w:p w14:paraId="377AE544" w14:textId="77777777" w:rsidR="002E0AB0" w:rsidRPr="009D7F84" w:rsidRDefault="002E0AB0" w:rsidP="002E0AB0">
      <w:pPr>
        <w:rPr>
          <w:rFonts w:ascii="Times New Roman" w:eastAsia="Calibri" w:hAnsi="Times New Roman" w:cs="Times New Roman"/>
          <w:b/>
          <w:sz w:val="36"/>
          <w:szCs w:val="36"/>
          <w:lang w:val="en-US"/>
        </w:rPr>
      </w:pPr>
      <w:r w:rsidRPr="009D7F84">
        <w:rPr>
          <w:rFonts w:ascii="Times New Roman" w:eastAsia="Calibri" w:hAnsi="Times New Roman" w:cs="Times New Roman"/>
          <w:sz w:val="28"/>
          <w:lang w:val="en-US"/>
        </w:rPr>
        <w:t xml:space="preserve">                                       </w:t>
      </w:r>
      <w:hyperlink r:id="rId5" w:history="1">
        <w:r w:rsidRPr="009D7F84">
          <w:rPr>
            <w:rStyle w:val="Hyperlink"/>
            <w:rFonts w:ascii="Times New Roman" w:hAnsi="Times New Roman" w:cs="Times New Roman"/>
            <w:sz w:val="36"/>
            <w:szCs w:val="36"/>
            <w:lang w:val="en-US"/>
          </w:rPr>
          <w:t>scherbanvu@ukr.net</w:t>
        </w:r>
      </w:hyperlink>
    </w:p>
    <w:p w14:paraId="00BA3973" w14:textId="77777777" w:rsidR="002E0AB0" w:rsidRPr="009D7F84" w:rsidRDefault="002E0AB0" w:rsidP="002E0AB0">
      <w:pPr>
        <w:rPr>
          <w:rFonts w:ascii="Times New Roman" w:eastAsia="Calibri" w:hAnsi="Times New Roman" w:cs="Times New Roman"/>
          <w:sz w:val="28"/>
          <w:lang w:val="en-US"/>
        </w:rPr>
      </w:pPr>
    </w:p>
    <w:p w14:paraId="033A98CB" w14:textId="77777777" w:rsidR="002E0AB0" w:rsidRPr="009D7F84" w:rsidRDefault="002E0AB0" w:rsidP="002E0AB0">
      <w:pPr>
        <w:rPr>
          <w:rFonts w:ascii="Times New Roman" w:eastAsia="Calibri" w:hAnsi="Times New Roman" w:cs="Times New Roman"/>
          <w:sz w:val="28"/>
          <w:lang w:val="en-US"/>
        </w:rPr>
      </w:pPr>
      <w:r w:rsidRPr="009D7F84">
        <w:rPr>
          <w:rFonts w:ascii="Times New Roman" w:eastAsia="Calibri" w:hAnsi="Times New Roman" w:cs="Times New Roman"/>
          <w:sz w:val="28"/>
          <w:lang w:val="en-US"/>
        </w:rPr>
        <w:t>Sincerely authors.</w:t>
      </w:r>
    </w:p>
    <w:p w14:paraId="7A045712"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138D4324"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2D556F1B"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41942D09"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6C907E05"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7E3F7827"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63F17790"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4184B1D8"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1AA77FD7"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26E022D0" w14:textId="77777777" w:rsidR="002E0AB0" w:rsidRPr="009D7F84" w:rsidRDefault="002E0AB0" w:rsidP="00A31031">
      <w:pPr>
        <w:spacing w:after="0" w:line="360" w:lineRule="auto"/>
        <w:jc w:val="center"/>
        <w:rPr>
          <w:rFonts w:ascii="Times New Roman" w:hAnsi="Times New Roman" w:cs="Times New Roman"/>
          <w:b/>
          <w:sz w:val="32"/>
          <w:szCs w:val="32"/>
          <w:lang w:val="en-US"/>
        </w:rPr>
      </w:pPr>
    </w:p>
    <w:p w14:paraId="7FA458E1" w14:textId="77777777" w:rsidR="007E0F04" w:rsidRPr="009D7F84" w:rsidRDefault="00AE664E" w:rsidP="00A31031">
      <w:pPr>
        <w:spacing w:after="0" w:line="360" w:lineRule="auto"/>
        <w:jc w:val="center"/>
        <w:rPr>
          <w:rFonts w:ascii="Times New Roman" w:hAnsi="Times New Roman" w:cs="Times New Roman"/>
          <w:b/>
          <w:sz w:val="32"/>
          <w:szCs w:val="32"/>
          <w:lang w:val="en-US"/>
        </w:rPr>
      </w:pPr>
      <w:r w:rsidRPr="009D7F84">
        <w:rPr>
          <w:rFonts w:ascii="Times New Roman" w:hAnsi="Times New Roman" w:cs="Times New Roman"/>
          <w:b/>
          <w:sz w:val="32"/>
          <w:szCs w:val="32"/>
          <w:lang w:val="en-US"/>
        </w:rPr>
        <w:lastRenderedPageBreak/>
        <w:t>INFLUENCE OF THE DEFORMATION OF THE THREAD SECTION IN THE DIRECT CONTACT ZONE ON THE VALUE OF ACCELERATION OF THE CENTRAL AXIS POINTS</w:t>
      </w:r>
    </w:p>
    <w:p w14:paraId="5EF2AF57" w14:textId="77777777" w:rsidR="00E1724E" w:rsidRPr="009D7F84" w:rsidRDefault="00E1724E" w:rsidP="00A31031">
      <w:pPr>
        <w:spacing w:after="0" w:line="360" w:lineRule="auto"/>
        <w:jc w:val="center"/>
        <w:rPr>
          <w:rFonts w:ascii="Times New Roman" w:hAnsi="Times New Roman" w:cs="Times New Roman"/>
          <w:b/>
          <w:sz w:val="28"/>
          <w:szCs w:val="28"/>
          <w:lang w:val="en-US"/>
        </w:rPr>
      </w:pPr>
      <w:r w:rsidRPr="009D7F84">
        <w:rPr>
          <w:rFonts w:ascii="Times New Roman" w:hAnsi="Times New Roman" w:cs="Times New Roman"/>
          <w:b/>
          <w:sz w:val="28"/>
          <w:szCs w:val="28"/>
          <w:lang w:val="en-US"/>
        </w:rPr>
        <w:t xml:space="preserve">Volodymyr Shcherban’ </w:t>
      </w:r>
    </w:p>
    <w:p w14:paraId="1F3D8356" w14:textId="77777777" w:rsidR="00D13A03" w:rsidRPr="009D7F84" w:rsidRDefault="00D13A03" w:rsidP="00E1724E">
      <w:pPr>
        <w:spacing w:after="0" w:line="360" w:lineRule="auto"/>
        <w:jc w:val="center"/>
        <w:rPr>
          <w:rFonts w:ascii="Times New Roman" w:hAnsi="Times New Roman" w:cs="Times New Roman"/>
          <w:i/>
          <w:sz w:val="28"/>
          <w:szCs w:val="28"/>
          <w:lang w:val="en-US"/>
        </w:rPr>
      </w:pPr>
      <w:r w:rsidRPr="009D7F84">
        <w:rPr>
          <w:rFonts w:ascii="Times New Roman" w:hAnsi="Times New Roman" w:cs="Times New Roman"/>
          <w:i/>
          <w:sz w:val="28"/>
          <w:szCs w:val="28"/>
          <w:lang w:val="en-US"/>
        </w:rPr>
        <w:t>Doctor of Technical Sciences, Professor</w:t>
      </w:r>
      <w:r w:rsidR="00A7133A" w:rsidRPr="009D7F84">
        <w:rPr>
          <w:rFonts w:ascii="Times New Roman" w:hAnsi="Times New Roman" w:cs="Times New Roman"/>
          <w:i/>
          <w:sz w:val="28"/>
          <w:szCs w:val="28"/>
          <w:lang w:val="en-US"/>
        </w:rPr>
        <w:t xml:space="preserve">, Department of </w:t>
      </w:r>
      <w:r w:rsidR="00E1724E" w:rsidRPr="009D7F84">
        <w:rPr>
          <w:rFonts w:ascii="Times New Roman" w:hAnsi="Times New Roman" w:cs="Times New Roman"/>
          <w:i/>
          <w:sz w:val="28"/>
          <w:szCs w:val="28"/>
          <w:lang w:val="en-US"/>
        </w:rPr>
        <w:t>Mechanical Engineering,</w:t>
      </w:r>
    </w:p>
    <w:p w14:paraId="15E42ED8" w14:textId="77777777" w:rsidR="00A7133A" w:rsidRPr="009D7F84" w:rsidRDefault="00A7133A" w:rsidP="00A31031">
      <w:pPr>
        <w:spacing w:after="0" w:line="360" w:lineRule="auto"/>
        <w:jc w:val="center"/>
        <w:rPr>
          <w:rFonts w:ascii="Times New Roman" w:hAnsi="Times New Roman" w:cs="Times New Roman"/>
          <w:i/>
          <w:sz w:val="28"/>
          <w:szCs w:val="28"/>
          <w:lang w:val="en-US"/>
        </w:rPr>
      </w:pPr>
      <w:r w:rsidRPr="009D7F84">
        <w:rPr>
          <w:rFonts w:ascii="Times New Roman" w:hAnsi="Times New Roman" w:cs="Times New Roman"/>
          <w:i/>
          <w:sz w:val="28"/>
          <w:szCs w:val="28"/>
          <w:lang w:val="en-US"/>
        </w:rPr>
        <w:t>Kyiv National University of Technologies and Desing, Ukraine</w:t>
      </w:r>
    </w:p>
    <w:p w14:paraId="6DE5DB93" w14:textId="77777777" w:rsidR="00E1724E" w:rsidRPr="009D7F84" w:rsidRDefault="00E1724E" w:rsidP="00A31031">
      <w:pPr>
        <w:spacing w:after="0" w:line="360" w:lineRule="auto"/>
        <w:jc w:val="center"/>
        <w:rPr>
          <w:rFonts w:ascii="Times New Roman" w:hAnsi="Times New Roman" w:cs="Times New Roman"/>
          <w:i/>
          <w:sz w:val="28"/>
          <w:szCs w:val="28"/>
          <w:lang w:val="en-US"/>
        </w:rPr>
      </w:pPr>
      <w:r w:rsidRPr="009D7F84">
        <w:rPr>
          <w:rFonts w:ascii="Times New Roman" w:hAnsi="Times New Roman" w:cs="Times New Roman"/>
          <w:i/>
          <w:sz w:val="28"/>
          <w:szCs w:val="28"/>
          <w:lang w:val="en-US"/>
        </w:rPr>
        <w:t>ORCID ID: 0000-0002-4274-4425</w:t>
      </w:r>
    </w:p>
    <w:p w14:paraId="26257EB4" w14:textId="77777777" w:rsidR="00463906" w:rsidRPr="009D7F84" w:rsidRDefault="00463906" w:rsidP="00463906">
      <w:pPr>
        <w:jc w:val="center"/>
        <w:rPr>
          <w:sz w:val="36"/>
          <w:szCs w:val="36"/>
          <w:lang w:val="en-US"/>
        </w:rPr>
      </w:pPr>
      <w:r w:rsidRPr="009D7F84">
        <w:rPr>
          <w:rFonts w:ascii="Times New Roman" w:hAnsi="Times New Roman" w:cs="Times New Roman"/>
          <w:i/>
          <w:sz w:val="28"/>
          <w:szCs w:val="28"/>
          <w:lang w:val="en-US"/>
        </w:rPr>
        <w:t>e-mail:</w:t>
      </w:r>
      <w:r w:rsidRPr="009D7F84">
        <w:rPr>
          <w:rFonts w:ascii="Times New Roman" w:hAnsi="Times New Roman" w:cs="Times New Roman"/>
          <w:b/>
          <w:sz w:val="28"/>
          <w:szCs w:val="28"/>
          <w:lang w:val="en-US"/>
        </w:rPr>
        <w:t xml:space="preserve"> </w:t>
      </w:r>
      <w:hyperlink r:id="rId6" w:history="1">
        <w:r w:rsidRPr="009D7F84">
          <w:rPr>
            <w:rStyle w:val="Hyperlink"/>
            <w:sz w:val="28"/>
            <w:szCs w:val="28"/>
            <w:lang w:val="en-US"/>
          </w:rPr>
          <w:t>scherbanvu@ukr.net</w:t>
        </w:r>
      </w:hyperlink>
    </w:p>
    <w:p w14:paraId="077A933D" w14:textId="77777777" w:rsidR="00463906" w:rsidRPr="009D7F84" w:rsidRDefault="00E1724E" w:rsidP="00463906">
      <w:pPr>
        <w:spacing w:after="0" w:line="360" w:lineRule="auto"/>
        <w:jc w:val="center"/>
        <w:rPr>
          <w:rFonts w:ascii="Times New Roman" w:hAnsi="Times New Roman" w:cs="Times New Roman"/>
          <w:b/>
          <w:sz w:val="28"/>
          <w:szCs w:val="28"/>
          <w:lang w:val="en-US"/>
        </w:rPr>
      </w:pPr>
      <w:r w:rsidRPr="009D7F84">
        <w:rPr>
          <w:rFonts w:ascii="Times New Roman" w:hAnsi="Times New Roman" w:cs="Times New Roman"/>
          <w:b/>
          <w:sz w:val="28"/>
          <w:szCs w:val="28"/>
          <w:lang w:val="en-US"/>
        </w:rPr>
        <w:t xml:space="preserve">Oksana </w:t>
      </w:r>
      <w:proofErr w:type="spellStart"/>
      <w:r w:rsidRPr="009D7F84">
        <w:rPr>
          <w:rFonts w:ascii="Times New Roman" w:hAnsi="Times New Roman" w:cs="Times New Roman"/>
          <w:b/>
          <w:sz w:val="28"/>
          <w:szCs w:val="28"/>
          <w:lang w:val="en-US"/>
        </w:rPr>
        <w:t>Kolisko</w:t>
      </w:r>
      <w:proofErr w:type="spellEnd"/>
    </w:p>
    <w:p w14:paraId="046F4875" w14:textId="77777777" w:rsidR="00272CD3" w:rsidRPr="009D7F84" w:rsidRDefault="00E1724E" w:rsidP="00A31031">
      <w:pPr>
        <w:spacing w:after="0" w:line="360" w:lineRule="auto"/>
        <w:jc w:val="center"/>
        <w:rPr>
          <w:rFonts w:ascii="Times New Roman" w:hAnsi="Times New Roman" w:cs="Times New Roman"/>
          <w:i/>
          <w:sz w:val="28"/>
          <w:szCs w:val="28"/>
          <w:lang w:val="en-US"/>
        </w:rPr>
      </w:pPr>
      <w:r w:rsidRPr="009D7F84">
        <w:rPr>
          <w:rFonts w:ascii="Times New Roman" w:hAnsi="Times New Roman" w:cs="Times New Roman"/>
          <w:i/>
          <w:sz w:val="28"/>
          <w:szCs w:val="28"/>
          <w:lang w:val="en-US"/>
        </w:rPr>
        <w:t xml:space="preserve">-  Ph.D., Associate </w:t>
      </w:r>
      <w:proofErr w:type="gramStart"/>
      <w:r w:rsidRPr="009D7F84">
        <w:rPr>
          <w:rFonts w:ascii="Times New Roman" w:hAnsi="Times New Roman" w:cs="Times New Roman"/>
          <w:i/>
          <w:sz w:val="28"/>
          <w:szCs w:val="28"/>
          <w:lang w:val="en-US"/>
        </w:rPr>
        <w:t xml:space="preserve">Professor, </w:t>
      </w:r>
      <w:r w:rsidR="00A7133A" w:rsidRPr="009D7F84">
        <w:rPr>
          <w:rFonts w:ascii="Times New Roman" w:hAnsi="Times New Roman" w:cs="Times New Roman"/>
          <w:i/>
          <w:sz w:val="28"/>
          <w:szCs w:val="28"/>
          <w:lang w:val="en-US"/>
        </w:rPr>
        <w:t xml:space="preserve"> </w:t>
      </w:r>
      <w:r w:rsidRPr="009D7F84">
        <w:rPr>
          <w:rFonts w:ascii="Times New Roman" w:hAnsi="Times New Roman" w:cs="Times New Roman"/>
          <w:i/>
          <w:sz w:val="28"/>
          <w:szCs w:val="28"/>
          <w:lang w:val="en-US"/>
        </w:rPr>
        <w:t>Department</w:t>
      </w:r>
      <w:proofErr w:type="gramEnd"/>
      <w:r w:rsidRPr="009D7F84">
        <w:rPr>
          <w:rFonts w:ascii="Times New Roman" w:hAnsi="Times New Roman" w:cs="Times New Roman"/>
          <w:i/>
          <w:sz w:val="28"/>
          <w:szCs w:val="28"/>
          <w:lang w:val="en-US"/>
        </w:rPr>
        <w:t xml:space="preserve"> of Computer Science,</w:t>
      </w:r>
      <w:r w:rsidRPr="009D7F84">
        <w:rPr>
          <w:lang w:val="en-US"/>
        </w:rPr>
        <w:t xml:space="preserve"> </w:t>
      </w:r>
      <w:r w:rsidRPr="009D7F84">
        <w:rPr>
          <w:rFonts w:ascii="Times New Roman" w:hAnsi="Times New Roman" w:cs="Times New Roman"/>
          <w:i/>
          <w:sz w:val="28"/>
          <w:szCs w:val="28"/>
          <w:lang w:val="en-US"/>
        </w:rPr>
        <w:t>Kyiv National University of Technologies and Desing, Ukraine</w:t>
      </w:r>
    </w:p>
    <w:p w14:paraId="3C3B53F2" w14:textId="77777777" w:rsidR="00E1724E" w:rsidRPr="009D7F84" w:rsidRDefault="00E1724E" w:rsidP="00A31031">
      <w:pPr>
        <w:spacing w:after="0" w:line="360" w:lineRule="auto"/>
        <w:jc w:val="center"/>
        <w:rPr>
          <w:rFonts w:ascii="Times New Roman" w:hAnsi="Times New Roman" w:cs="Times New Roman"/>
          <w:i/>
          <w:sz w:val="28"/>
          <w:szCs w:val="28"/>
          <w:lang w:val="en-US"/>
        </w:rPr>
      </w:pPr>
      <w:r w:rsidRPr="009D7F84">
        <w:rPr>
          <w:rFonts w:ascii="Times New Roman" w:hAnsi="Times New Roman" w:cs="Times New Roman"/>
          <w:i/>
          <w:sz w:val="28"/>
          <w:szCs w:val="28"/>
          <w:lang w:val="en-US"/>
        </w:rPr>
        <w:t>ORCID ID: 0000-0003-4043-1238</w:t>
      </w:r>
    </w:p>
    <w:p w14:paraId="4B104188" w14:textId="77777777" w:rsidR="00E1724E" w:rsidRPr="009D7F84" w:rsidRDefault="00E1724E" w:rsidP="00A31031">
      <w:pPr>
        <w:spacing w:after="0" w:line="360" w:lineRule="auto"/>
        <w:jc w:val="center"/>
        <w:rPr>
          <w:rFonts w:ascii="Times New Roman" w:hAnsi="Times New Roman" w:cs="Times New Roman"/>
          <w:b/>
          <w:sz w:val="28"/>
          <w:szCs w:val="28"/>
          <w:lang w:val="en-US"/>
        </w:rPr>
      </w:pPr>
      <w:r w:rsidRPr="009D7F84">
        <w:rPr>
          <w:rFonts w:ascii="Times New Roman" w:hAnsi="Times New Roman" w:cs="Times New Roman"/>
          <w:b/>
          <w:sz w:val="28"/>
          <w:szCs w:val="28"/>
          <w:lang w:val="en-US"/>
        </w:rPr>
        <w:t>Gennadiy Melnyk</w:t>
      </w:r>
    </w:p>
    <w:p w14:paraId="49AED759" w14:textId="77777777" w:rsidR="006473A2" w:rsidRPr="009D7F84" w:rsidRDefault="00E1724E" w:rsidP="00A31031">
      <w:pPr>
        <w:spacing w:after="0" w:line="360" w:lineRule="auto"/>
        <w:jc w:val="center"/>
        <w:rPr>
          <w:rFonts w:ascii="Times New Roman" w:hAnsi="Times New Roman" w:cs="Times New Roman"/>
          <w:i/>
          <w:sz w:val="28"/>
          <w:szCs w:val="28"/>
          <w:lang w:val="en-US"/>
        </w:rPr>
      </w:pPr>
      <w:r w:rsidRPr="009D7F84">
        <w:rPr>
          <w:rFonts w:ascii="Times New Roman" w:hAnsi="Times New Roman" w:cs="Times New Roman"/>
          <w:i/>
          <w:sz w:val="28"/>
          <w:szCs w:val="28"/>
          <w:lang w:val="en-US"/>
        </w:rPr>
        <w:t xml:space="preserve">Ph.D., Associate </w:t>
      </w:r>
      <w:proofErr w:type="gramStart"/>
      <w:r w:rsidRPr="009D7F84">
        <w:rPr>
          <w:rFonts w:ascii="Times New Roman" w:hAnsi="Times New Roman" w:cs="Times New Roman"/>
          <w:i/>
          <w:sz w:val="28"/>
          <w:szCs w:val="28"/>
          <w:lang w:val="en-US"/>
        </w:rPr>
        <w:t>Professor,  Department</w:t>
      </w:r>
      <w:proofErr w:type="gramEnd"/>
      <w:r w:rsidRPr="009D7F84">
        <w:rPr>
          <w:rFonts w:ascii="Times New Roman" w:hAnsi="Times New Roman" w:cs="Times New Roman"/>
          <w:i/>
          <w:sz w:val="28"/>
          <w:szCs w:val="28"/>
          <w:lang w:val="en-US"/>
        </w:rPr>
        <w:t xml:space="preserve"> of Computer Science,</w:t>
      </w:r>
      <w:r w:rsidRPr="009D7F84">
        <w:rPr>
          <w:lang w:val="en-US"/>
        </w:rPr>
        <w:t xml:space="preserve"> </w:t>
      </w:r>
      <w:r w:rsidRPr="009D7F84">
        <w:rPr>
          <w:rFonts w:ascii="Times New Roman" w:hAnsi="Times New Roman" w:cs="Times New Roman"/>
          <w:i/>
          <w:sz w:val="28"/>
          <w:szCs w:val="28"/>
          <w:lang w:val="en-US"/>
        </w:rPr>
        <w:t>Kyiv National University of Technologies and Desing, Ukraine</w:t>
      </w:r>
    </w:p>
    <w:p w14:paraId="53883C1C" w14:textId="77777777" w:rsidR="00E1724E" w:rsidRPr="009D7F84" w:rsidRDefault="00E1724E" w:rsidP="00A31031">
      <w:pPr>
        <w:spacing w:after="0" w:line="360" w:lineRule="auto"/>
        <w:jc w:val="center"/>
        <w:rPr>
          <w:rFonts w:ascii="Times New Roman" w:eastAsia="Calibri" w:hAnsi="Times New Roman" w:cs="Times New Roman"/>
          <w:i/>
          <w:sz w:val="28"/>
          <w:szCs w:val="28"/>
          <w:lang w:val="en-US"/>
        </w:rPr>
      </w:pPr>
      <w:r w:rsidRPr="009D7F84">
        <w:rPr>
          <w:rFonts w:ascii="Times New Roman" w:eastAsia="Calibri" w:hAnsi="Times New Roman" w:cs="Times New Roman"/>
          <w:i/>
          <w:sz w:val="28"/>
          <w:szCs w:val="28"/>
          <w:lang w:val="en-US"/>
        </w:rPr>
        <w:t>ORCID ID: 0000-0002-0002-7663</w:t>
      </w:r>
    </w:p>
    <w:p w14:paraId="2C76E2A7" w14:textId="77777777" w:rsidR="00E1724E" w:rsidRPr="009D7F84" w:rsidRDefault="00E1724E" w:rsidP="00A31031">
      <w:pPr>
        <w:spacing w:after="0" w:line="360" w:lineRule="auto"/>
        <w:jc w:val="center"/>
        <w:rPr>
          <w:rFonts w:ascii="Times New Roman" w:eastAsia="Calibri" w:hAnsi="Times New Roman" w:cs="Times New Roman"/>
          <w:b/>
          <w:sz w:val="28"/>
          <w:szCs w:val="28"/>
          <w:lang w:val="en-US"/>
        </w:rPr>
      </w:pPr>
      <w:proofErr w:type="spellStart"/>
      <w:r w:rsidRPr="009D7F84">
        <w:rPr>
          <w:rFonts w:ascii="Times New Roman" w:eastAsia="Calibri" w:hAnsi="Times New Roman" w:cs="Times New Roman"/>
          <w:b/>
          <w:sz w:val="28"/>
          <w:szCs w:val="28"/>
          <w:lang w:val="en-US"/>
        </w:rPr>
        <w:t>Marijna</w:t>
      </w:r>
      <w:proofErr w:type="spellEnd"/>
      <w:r w:rsidRPr="009D7F84">
        <w:rPr>
          <w:rFonts w:ascii="Times New Roman" w:eastAsia="Calibri" w:hAnsi="Times New Roman" w:cs="Times New Roman"/>
          <w:b/>
          <w:sz w:val="28"/>
          <w:szCs w:val="28"/>
          <w:lang w:val="en-US"/>
        </w:rPr>
        <w:t xml:space="preserve"> Goldberg</w:t>
      </w:r>
    </w:p>
    <w:p w14:paraId="67E1EA65" w14:textId="77777777" w:rsidR="00E1724E" w:rsidRPr="009D7F84" w:rsidRDefault="00E1724E" w:rsidP="00A31031">
      <w:pPr>
        <w:spacing w:after="0" w:line="360" w:lineRule="auto"/>
        <w:jc w:val="center"/>
        <w:rPr>
          <w:rFonts w:ascii="Times New Roman" w:eastAsia="Calibri" w:hAnsi="Times New Roman" w:cs="Times New Roman"/>
          <w:i/>
          <w:sz w:val="28"/>
          <w:szCs w:val="28"/>
          <w:lang w:val="en-US"/>
        </w:rPr>
      </w:pPr>
      <w:r w:rsidRPr="009D7F84">
        <w:rPr>
          <w:rFonts w:ascii="Times New Roman" w:eastAsia="Calibri" w:hAnsi="Times New Roman" w:cs="Times New Roman"/>
          <w:i/>
          <w:sz w:val="28"/>
          <w:szCs w:val="28"/>
          <w:lang w:val="en-US"/>
        </w:rPr>
        <w:t xml:space="preserve">Ph.D., Associate </w:t>
      </w:r>
      <w:proofErr w:type="gramStart"/>
      <w:r w:rsidRPr="009D7F84">
        <w:rPr>
          <w:rFonts w:ascii="Times New Roman" w:eastAsia="Calibri" w:hAnsi="Times New Roman" w:cs="Times New Roman"/>
          <w:i/>
          <w:sz w:val="28"/>
          <w:szCs w:val="28"/>
          <w:lang w:val="en-US"/>
        </w:rPr>
        <w:t>Professor,  Department</w:t>
      </w:r>
      <w:proofErr w:type="gramEnd"/>
      <w:r w:rsidRPr="009D7F84">
        <w:rPr>
          <w:rFonts w:ascii="Times New Roman" w:eastAsia="Calibri" w:hAnsi="Times New Roman" w:cs="Times New Roman"/>
          <w:i/>
          <w:sz w:val="28"/>
          <w:szCs w:val="28"/>
          <w:lang w:val="en-US"/>
        </w:rPr>
        <w:t xml:space="preserve"> of Computer Science, Kyiv National University of Technologies and Desing, Ukraine</w:t>
      </w:r>
    </w:p>
    <w:p w14:paraId="60EA1AB4" w14:textId="77777777" w:rsidR="00DB6809" w:rsidRPr="009D7F84" w:rsidRDefault="00DB6809" w:rsidP="00A31031">
      <w:pPr>
        <w:spacing w:after="0" w:line="360" w:lineRule="auto"/>
        <w:jc w:val="center"/>
        <w:rPr>
          <w:rFonts w:ascii="Times New Roman" w:eastAsia="Calibri" w:hAnsi="Times New Roman" w:cs="Times New Roman"/>
          <w:i/>
          <w:sz w:val="28"/>
          <w:szCs w:val="28"/>
          <w:lang w:val="en-US"/>
        </w:rPr>
      </w:pPr>
      <w:r w:rsidRPr="009D7F84">
        <w:rPr>
          <w:rFonts w:ascii="Times New Roman" w:eastAsia="Calibri" w:hAnsi="Times New Roman" w:cs="Times New Roman"/>
          <w:i/>
          <w:sz w:val="28"/>
          <w:szCs w:val="28"/>
          <w:lang w:val="en-US"/>
        </w:rPr>
        <w:t>ORCID ID: 0000-0002-9982-7264</w:t>
      </w:r>
    </w:p>
    <w:p w14:paraId="100F4874" w14:textId="77777777" w:rsidR="00E1724E" w:rsidRPr="009D7F84" w:rsidRDefault="00E1724E" w:rsidP="00A31031">
      <w:pPr>
        <w:spacing w:after="0" w:line="360" w:lineRule="auto"/>
        <w:jc w:val="center"/>
        <w:rPr>
          <w:rFonts w:ascii="Times New Roman" w:eastAsia="Calibri" w:hAnsi="Times New Roman" w:cs="Times New Roman"/>
          <w:b/>
          <w:sz w:val="28"/>
          <w:szCs w:val="28"/>
          <w:lang w:val="en-US"/>
        </w:rPr>
      </w:pPr>
      <w:r w:rsidRPr="009D7F84">
        <w:rPr>
          <w:rFonts w:ascii="Times New Roman" w:eastAsia="Calibri" w:hAnsi="Times New Roman" w:cs="Times New Roman"/>
          <w:b/>
          <w:sz w:val="28"/>
          <w:szCs w:val="28"/>
          <w:lang w:val="en-US"/>
        </w:rPr>
        <w:t>Anton Kirichenko</w:t>
      </w:r>
    </w:p>
    <w:p w14:paraId="355B548C" w14:textId="77777777" w:rsidR="00E1724E" w:rsidRPr="009D7F84" w:rsidRDefault="00B845A6" w:rsidP="00A31031">
      <w:pPr>
        <w:spacing w:after="0" w:line="360" w:lineRule="auto"/>
        <w:jc w:val="center"/>
        <w:rPr>
          <w:rFonts w:ascii="Times New Roman" w:eastAsia="Calibri" w:hAnsi="Times New Roman" w:cs="Times New Roman"/>
          <w:i/>
          <w:sz w:val="28"/>
          <w:szCs w:val="28"/>
          <w:lang w:val="en-US"/>
        </w:rPr>
      </w:pPr>
      <w:r w:rsidRPr="009D7F84">
        <w:rPr>
          <w:rFonts w:ascii="Times New Roman" w:eastAsia="Calibri" w:hAnsi="Times New Roman" w:cs="Times New Roman"/>
          <w:i/>
          <w:sz w:val="28"/>
          <w:szCs w:val="28"/>
          <w:lang w:val="en-US"/>
        </w:rPr>
        <w:t xml:space="preserve">Doctor of </w:t>
      </w:r>
      <w:proofErr w:type="gramStart"/>
      <w:r w:rsidRPr="009D7F84">
        <w:rPr>
          <w:rFonts w:ascii="Times New Roman" w:eastAsia="Calibri" w:hAnsi="Times New Roman" w:cs="Times New Roman"/>
          <w:i/>
          <w:sz w:val="28"/>
          <w:szCs w:val="28"/>
          <w:lang w:val="en-US"/>
        </w:rPr>
        <w:t>Philosophy,  Department</w:t>
      </w:r>
      <w:proofErr w:type="gramEnd"/>
      <w:r w:rsidRPr="009D7F84">
        <w:rPr>
          <w:rFonts w:ascii="Times New Roman" w:eastAsia="Calibri" w:hAnsi="Times New Roman" w:cs="Times New Roman"/>
          <w:i/>
          <w:sz w:val="28"/>
          <w:szCs w:val="28"/>
          <w:lang w:val="en-US"/>
        </w:rPr>
        <w:t xml:space="preserve"> of Computer Science, Kyiv National University of Technologies and Desing, Ukraine</w:t>
      </w:r>
    </w:p>
    <w:p w14:paraId="0BC74080" w14:textId="77777777" w:rsidR="00DB6809" w:rsidRPr="009D7F84" w:rsidRDefault="007F3DED" w:rsidP="00A31031">
      <w:pPr>
        <w:spacing w:after="0" w:line="360" w:lineRule="auto"/>
        <w:jc w:val="center"/>
        <w:rPr>
          <w:rFonts w:ascii="Times New Roman" w:eastAsia="Calibri" w:hAnsi="Times New Roman" w:cs="Times New Roman"/>
          <w:i/>
          <w:sz w:val="28"/>
          <w:szCs w:val="28"/>
          <w:lang w:val="en-US"/>
        </w:rPr>
      </w:pPr>
      <w:r w:rsidRPr="009D7F84">
        <w:rPr>
          <w:rFonts w:ascii="Times New Roman" w:eastAsia="Calibri" w:hAnsi="Times New Roman" w:cs="Times New Roman"/>
          <w:i/>
          <w:sz w:val="28"/>
          <w:szCs w:val="28"/>
          <w:lang w:val="en-US"/>
        </w:rPr>
        <w:t>ORCID ID: 0000-0003-0041-3799</w:t>
      </w:r>
    </w:p>
    <w:p w14:paraId="76022678" w14:textId="77777777" w:rsidR="007F3DED" w:rsidRPr="009D7F84" w:rsidRDefault="007F3DED" w:rsidP="00A31031">
      <w:pPr>
        <w:spacing w:after="0" w:line="360" w:lineRule="auto"/>
        <w:jc w:val="center"/>
        <w:rPr>
          <w:rFonts w:ascii="Times New Roman" w:eastAsia="Calibri" w:hAnsi="Times New Roman" w:cs="Times New Roman"/>
          <w:b/>
          <w:sz w:val="28"/>
          <w:szCs w:val="28"/>
          <w:lang w:val="en-US"/>
        </w:rPr>
      </w:pPr>
      <w:r w:rsidRPr="009D7F84">
        <w:rPr>
          <w:rFonts w:ascii="Times New Roman" w:eastAsia="Calibri" w:hAnsi="Times New Roman" w:cs="Times New Roman"/>
          <w:b/>
          <w:sz w:val="28"/>
          <w:szCs w:val="28"/>
          <w:lang w:val="en-US"/>
        </w:rPr>
        <w:t>Valerij Kalashnyk</w:t>
      </w:r>
    </w:p>
    <w:p w14:paraId="4B8ABDBB" w14:textId="77777777" w:rsidR="00DB6809" w:rsidRPr="009D7F84" w:rsidRDefault="007F3DED" w:rsidP="00A31031">
      <w:pPr>
        <w:spacing w:after="0" w:line="360" w:lineRule="auto"/>
        <w:jc w:val="center"/>
        <w:rPr>
          <w:rFonts w:ascii="Times New Roman" w:eastAsia="Calibri" w:hAnsi="Times New Roman" w:cs="Times New Roman"/>
          <w:i/>
          <w:sz w:val="28"/>
          <w:szCs w:val="28"/>
          <w:lang w:val="en-US"/>
        </w:rPr>
      </w:pPr>
      <w:r w:rsidRPr="009D7F84">
        <w:rPr>
          <w:rFonts w:ascii="Times New Roman" w:eastAsia="Calibri" w:hAnsi="Times New Roman" w:cs="Times New Roman"/>
          <w:i/>
          <w:sz w:val="28"/>
          <w:szCs w:val="28"/>
          <w:lang w:val="en-US"/>
        </w:rPr>
        <w:t>Ph.D., Department of Computer Science, Kyiv National University of Technologies and Desing, Ukraine</w:t>
      </w:r>
    </w:p>
    <w:p w14:paraId="249D9DC1" w14:textId="77777777" w:rsidR="007F3DED" w:rsidRPr="009D7F84" w:rsidRDefault="00923949" w:rsidP="00A31031">
      <w:pPr>
        <w:spacing w:after="0" w:line="360" w:lineRule="auto"/>
        <w:jc w:val="center"/>
        <w:rPr>
          <w:rFonts w:ascii="Times New Roman" w:eastAsia="Calibri" w:hAnsi="Times New Roman" w:cs="Times New Roman"/>
          <w:i/>
          <w:sz w:val="28"/>
          <w:szCs w:val="28"/>
          <w:lang w:val="en-US"/>
        </w:rPr>
      </w:pPr>
      <w:r w:rsidRPr="009D7F84">
        <w:rPr>
          <w:rFonts w:ascii="Times New Roman" w:eastAsia="Calibri" w:hAnsi="Times New Roman" w:cs="Times New Roman"/>
          <w:i/>
          <w:sz w:val="28"/>
          <w:szCs w:val="28"/>
          <w:lang w:val="en-US"/>
        </w:rPr>
        <w:t>ORCID ID:0000-0002-2345-4377</w:t>
      </w:r>
    </w:p>
    <w:p w14:paraId="4DB9C164" w14:textId="77777777" w:rsidR="00E1724E" w:rsidRPr="009D7F84" w:rsidRDefault="00E1724E" w:rsidP="00A31031">
      <w:pPr>
        <w:spacing w:after="0" w:line="360" w:lineRule="auto"/>
        <w:jc w:val="center"/>
        <w:rPr>
          <w:rFonts w:ascii="Times New Roman" w:eastAsia="Calibri" w:hAnsi="Times New Roman" w:cs="Times New Roman"/>
          <w:i/>
          <w:sz w:val="28"/>
          <w:szCs w:val="28"/>
          <w:lang w:val="en-US"/>
        </w:rPr>
      </w:pPr>
    </w:p>
    <w:p w14:paraId="6A3CEFB8" w14:textId="77777777" w:rsidR="00E1724E" w:rsidRPr="009D7F84" w:rsidRDefault="00E1724E" w:rsidP="00A31031">
      <w:pPr>
        <w:spacing w:after="0" w:line="360" w:lineRule="auto"/>
        <w:jc w:val="center"/>
        <w:rPr>
          <w:rFonts w:ascii="Times New Roman" w:eastAsia="Calibri" w:hAnsi="Times New Roman" w:cs="Times New Roman"/>
          <w:i/>
          <w:sz w:val="28"/>
          <w:szCs w:val="28"/>
          <w:lang w:val="en-US"/>
        </w:rPr>
      </w:pPr>
    </w:p>
    <w:p w14:paraId="3EC5503E" w14:textId="77777777" w:rsidR="00E1724E" w:rsidRPr="009D7F84" w:rsidRDefault="00E1724E" w:rsidP="00A31031">
      <w:pPr>
        <w:spacing w:after="0" w:line="360" w:lineRule="auto"/>
        <w:jc w:val="center"/>
        <w:rPr>
          <w:rFonts w:ascii="Times New Roman" w:eastAsia="Calibri" w:hAnsi="Times New Roman" w:cs="Times New Roman"/>
          <w:i/>
          <w:sz w:val="28"/>
          <w:szCs w:val="28"/>
          <w:lang w:val="en-US"/>
        </w:rPr>
      </w:pPr>
    </w:p>
    <w:p w14:paraId="32A431AB" w14:textId="77777777" w:rsidR="00E1724E" w:rsidRPr="009D7F84" w:rsidRDefault="00E1724E" w:rsidP="00A31031">
      <w:pPr>
        <w:spacing w:after="0" w:line="360" w:lineRule="auto"/>
        <w:jc w:val="center"/>
        <w:rPr>
          <w:rFonts w:ascii="Times New Roman" w:eastAsia="Calibri" w:hAnsi="Times New Roman" w:cs="Times New Roman"/>
          <w:i/>
          <w:sz w:val="28"/>
          <w:szCs w:val="28"/>
          <w:lang w:val="en-US"/>
        </w:rPr>
      </w:pPr>
    </w:p>
    <w:p w14:paraId="60122A1C" w14:textId="77777777" w:rsidR="0071266C" w:rsidRPr="009D7F84" w:rsidRDefault="007B540E" w:rsidP="00A31031">
      <w:pPr>
        <w:spacing w:after="0" w:line="360" w:lineRule="auto"/>
        <w:jc w:val="center"/>
        <w:rPr>
          <w:rFonts w:ascii="Times New Roman" w:eastAsia="Calibri" w:hAnsi="Times New Roman" w:cs="Times New Roman"/>
          <w:sz w:val="24"/>
          <w:szCs w:val="24"/>
          <w:lang w:val="en-US"/>
        </w:rPr>
      </w:pPr>
      <w:r w:rsidRPr="009D7F84">
        <w:rPr>
          <w:rFonts w:ascii="Times New Roman" w:eastAsia="Calibri" w:hAnsi="Times New Roman" w:cs="Times New Roman"/>
          <w:b/>
          <w:i/>
          <w:sz w:val="24"/>
          <w:szCs w:val="24"/>
          <w:lang w:val="en-US"/>
        </w:rPr>
        <w:lastRenderedPageBreak/>
        <w:t>Abstract</w:t>
      </w:r>
    </w:p>
    <w:p w14:paraId="6C129826" w14:textId="3B971058" w:rsidR="00900B99" w:rsidRPr="009D7F84" w:rsidRDefault="00900B99" w:rsidP="00900B99">
      <w:pPr>
        <w:spacing w:after="0" w:line="360" w:lineRule="auto"/>
        <w:ind w:firstLine="709"/>
        <w:jc w:val="both"/>
        <w:rPr>
          <w:rFonts w:ascii="Times New Roman" w:eastAsia="Calibri" w:hAnsi="Times New Roman" w:cs="Times New Roman"/>
          <w:sz w:val="20"/>
          <w:szCs w:val="20"/>
          <w:lang w:val="en-US"/>
        </w:rPr>
      </w:pPr>
      <w:r w:rsidRPr="009D7F84">
        <w:rPr>
          <w:rFonts w:ascii="Times New Roman" w:eastAsia="Calibri" w:hAnsi="Times New Roman" w:cs="Times New Roman"/>
          <w:sz w:val="20"/>
          <w:szCs w:val="20"/>
          <w:lang w:val="en-US"/>
        </w:rPr>
        <w:t>Determined projections of the acceleration vector in relation to the arc length coordinate of the thread axis through components that define the degree of thread compression in the contact zone. Solving the challenges faced by the textile and light industries in increasing the production of fabrics and knitted goods based on improving the productivity of existing equipment and employing modern technologies, grounded in the latest scientific achievements, has significant economic and technical importance. The number of breakages can be significantly reduced by using high-quality raw materials and optimizing the conditions of thread processing on technological equipment, where interaction with guiding and working elements of large and small curvature occurs. Theoretical foundations for the accelerations of points on the thread axis, considering compression during its movement along a guide of large curvature, have been developed.</w:t>
      </w:r>
    </w:p>
    <w:p w14:paraId="2A36A21E" w14:textId="77777777" w:rsidR="007B540E" w:rsidRPr="009D7F84" w:rsidRDefault="007B540E" w:rsidP="00E21365">
      <w:pPr>
        <w:spacing w:after="0" w:line="360" w:lineRule="auto"/>
        <w:rPr>
          <w:rFonts w:ascii="Times New Roman" w:eastAsia="Calibri" w:hAnsi="Times New Roman" w:cs="Times New Roman"/>
          <w:sz w:val="20"/>
          <w:szCs w:val="20"/>
          <w:lang w:val="en-US"/>
        </w:rPr>
      </w:pPr>
      <w:r w:rsidRPr="009D7F84">
        <w:rPr>
          <w:rFonts w:ascii="Times New Roman" w:eastAsia="Calibri" w:hAnsi="Times New Roman" w:cs="Times New Roman"/>
          <w:b/>
          <w:sz w:val="20"/>
          <w:szCs w:val="20"/>
          <w:lang w:val="en-US"/>
        </w:rPr>
        <w:t>Keywords</w:t>
      </w:r>
      <w:r w:rsidRPr="009D7F84">
        <w:rPr>
          <w:rFonts w:ascii="Times New Roman" w:eastAsia="Calibri" w:hAnsi="Times New Roman" w:cs="Times New Roman"/>
          <w:sz w:val="20"/>
          <w:szCs w:val="20"/>
          <w:lang w:val="en-US"/>
        </w:rPr>
        <w:t xml:space="preserve">: </w:t>
      </w:r>
      <w:r w:rsidR="00397225" w:rsidRPr="009D7F84">
        <w:rPr>
          <w:rFonts w:ascii="Times New Roman" w:eastAsia="Calibri" w:hAnsi="Times New Roman" w:cs="Times New Roman"/>
          <w:sz w:val="20"/>
          <w:szCs w:val="20"/>
          <w:lang w:val="en-US"/>
        </w:rPr>
        <w:t>acceleration, deformation, thread cross-section, guiding surface, central axis.</w:t>
      </w:r>
    </w:p>
    <w:p w14:paraId="08622965" w14:textId="38DABE64" w:rsidR="00B27A99" w:rsidRPr="009D7F84" w:rsidRDefault="007E0F04" w:rsidP="00B27A99">
      <w:pPr>
        <w:pStyle w:val="HTMLPreformatted"/>
        <w:spacing w:line="360" w:lineRule="auto"/>
        <w:jc w:val="both"/>
        <w:rPr>
          <w:rFonts w:ascii="Times New Roman" w:hAnsi="Times New Roman" w:cs="Times New Roman"/>
          <w:sz w:val="24"/>
          <w:szCs w:val="24"/>
          <w:lang w:val="en-US"/>
        </w:rPr>
      </w:pPr>
      <w:r w:rsidRPr="009D7F84">
        <w:rPr>
          <w:rFonts w:ascii="Times New Roman" w:hAnsi="Times New Roman" w:cs="Times New Roman"/>
          <w:b/>
          <w:sz w:val="24"/>
          <w:szCs w:val="24"/>
          <w:lang w:val="en-US"/>
        </w:rPr>
        <w:t>Introduction</w:t>
      </w:r>
      <w:r w:rsidR="00FB233E" w:rsidRPr="009D7F84">
        <w:rPr>
          <w:rFonts w:ascii="Times New Roman" w:hAnsi="Times New Roman" w:cs="Times New Roman"/>
          <w:b/>
          <w:sz w:val="24"/>
          <w:szCs w:val="24"/>
          <w:lang w:val="en-US"/>
        </w:rPr>
        <w:t>.</w:t>
      </w:r>
      <w:r w:rsidRPr="009D7F84">
        <w:rPr>
          <w:rFonts w:ascii="Times New Roman" w:hAnsi="Times New Roman" w:cs="Times New Roman"/>
          <w:sz w:val="24"/>
          <w:szCs w:val="24"/>
          <w:lang w:val="en-US"/>
        </w:rPr>
        <w:t xml:space="preserve">  </w:t>
      </w:r>
      <w:r w:rsidR="00B27A99" w:rsidRPr="009D7F84">
        <w:rPr>
          <w:rFonts w:ascii="Times New Roman" w:hAnsi="Times New Roman" w:cs="Times New Roman"/>
          <w:sz w:val="24"/>
          <w:szCs w:val="24"/>
          <w:lang w:val="en-US"/>
        </w:rPr>
        <w:t xml:space="preserve">The improvement of many technological processes in the textile and light industries** should be based on theoretical and experimental studies of the interaction of threads with the working elements of technological equipment [1, 2, 4]. By working elements, we refer not only to needles, plates, thread guides, combs on knitting machines, and </w:t>
      </w:r>
      <w:proofErr w:type="spellStart"/>
      <w:r w:rsidR="00B27A99" w:rsidRPr="009D7F84">
        <w:rPr>
          <w:rFonts w:ascii="Times New Roman" w:hAnsi="Times New Roman" w:cs="Times New Roman"/>
          <w:sz w:val="24"/>
          <w:szCs w:val="24"/>
          <w:lang w:val="en-US"/>
        </w:rPr>
        <w:t>heald</w:t>
      </w:r>
      <w:proofErr w:type="spellEnd"/>
      <w:r w:rsidR="00B27A99" w:rsidRPr="009D7F84">
        <w:rPr>
          <w:rFonts w:ascii="Times New Roman" w:hAnsi="Times New Roman" w:cs="Times New Roman"/>
          <w:sz w:val="24"/>
          <w:szCs w:val="24"/>
          <w:lang w:val="en-US"/>
        </w:rPr>
        <w:t xml:space="preserve"> frame holes, and reed teeth on weaving looms, but also to various types of thread guides, thread tensioning devices, and tension compensators [3-6]. The process of forming a fabric and knitted element does not end at the last attached stitch or knitted loop; it continues as the fabric moves away from the formation zone or the return plane for knitting [8, 12]. This is explained by the interaction between threads, where stabilization of the thread position in the fabric and knit will occur when the equilibrium condition between the individual force elements, components of the fabric and knit in that area, is met [11]. Hence, studying the interaction of threads in the working zone will complement the comprehensive research of the thread processing process on textile and light industry technological equipment. Theoretical research should contribute to a broader understanding of the processes of thread interaction with guiding surfaces of large curvature, considering the compression of both the threads and the guides, which will help optimize these processes in terms of reducing breakage [4, 6-8]. The stiffness in bending and compression in the contact zone with the guide depends on the amount of thread twist. High-twist threads and yarns have high bending stiffness and low deformation in the contact zone, while low-twist threads and yarns have low bending stiffness and high deformation in the contact zone. Considering the speed of modern knitting and textile equipment, it has been proven that the acceleration of the change in the position of the thread axis points in the contact zone with the guide of large curvature significantly affects the thread tension after the guiding surface [4-9]. The dependencies of the thread axis points' speed on time and arc length coordinate are used to determine the acceleration of the thread axis points.</w:t>
      </w:r>
    </w:p>
    <w:p w14:paraId="42811E1C" w14:textId="77777777" w:rsidR="00196CB8" w:rsidRPr="009D7F84" w:rsidRDefault="003B0876" w:rsidP="00196CB8">
      <w:pPr>
        <w:pStyle w:val="HTMLPreformatted"/>
        <w:spacing w:line="360" w:lineRule="auto"/>
        <w:jc w:val="both"/>
        <w:rPr>
          <w:rFonts w:ascii="Times New Roman" w:hAnsi="Times New Roman" w:cs="Times New Roman"/>
          <w:sz w:val="24"/>
          <w:szCs w:val="24"/>
          <w:lang w:val="en-US"/>
        </w:rPr>
      </w:pPr>
      <w:r w:rsidRPr="009D7F84">
        <w:rPr>
          <w:rFonts w:ascii="Times New Roman" w:hAnsi="Times New Roman" w:cs="Times New Roman"/>
          <w:b/>
          <w:sz w:val="24"/>
          <w:szCs w:val="24"/>
          <w:lang w:val="en-US"/>
        </w:rPr>
        <w:t>The purpose of the article</w:t>
      </w:r>
      <w:r w:rsidR="00CC6782" w:rsidRPr="009D7F84">
        <w:rPr>
          <w:rFonts w:ascii="Times New Roman" w:hAnsi="Times New Roman" w:cs="Times New Roman"/>
          <w:b/>
          <w:sz w:val="24"/>
          <w:szCs w:val="24"/>
          <w:lang w:val="en-US"/>
        </w:rPr>
        <w:t xml:space="preserve">. </w:t>
      </w:r>
      <w:r w:rsidRPr="009D7F84">
        <w:rPr>
          <w:rFonts w:ascii="Times New Roman" w:hAnsi="Times New Roman" w:cs="Times New Roman"/>
          <w:b/>
          <w:sz w:val="24"/>
          <w:szCs w:val="24"/>
          <w:lang w:val="en-US"/>
        </w:rPr>
        <w:t xml:space="preserve"> </w:t>
      </w:r>
      <w:r w:rsidR="00196CB8" w:rsidRPr="009D7F84">
        <w:rPr>
          <w:rFonts w:ascii="Times New Roman" w:hAnsi="Times New Roman" w:cs="Times New Roman"/>
          <w:sz w:val="24"/>
          <w:szCs w:val="24"/>
          <w:lang w:val="en-US"/>
        </w:rPr>
        <w:t>Determine the effect of cross-sectional deformation of the thread in the contact zone with the guide on the magnitude of the acceleration of the central axis points.</w:t>
      </w:r>
    </w:p>
    <w:p w14:paraId="09CDAFC5" w14:textId="34EB50A2" w:rsidR="003B0876" w:rsidRPr="009D7F84" w:rsidRDefault="003B0876" w:rsidP="00196CB8">
      <w:pPr>
        <w:pStyle w:val="HTMLPreformatted"/>
        <w:spacing w:line="360" w:lineRule="auto"/>
        <w:jc w:val="both"/>
        <w:rPr>
          <w:rFonts w:ascii="Times New Roman" w:hAnsi="Times New Roman" w:cs="Times New Roman"/>
          <w:b/>
          <w:sz w:val="24"/>
          <w:szCs w:val="24"/>
          <w:lang w:val="en-US"/>
        </w:rPr>
      </w:pPr>
      <w:r w:rsidRPr="009D7F84">
        <w:rPr>
          <w:rFonts w:ascii="Times New Roman" w:hAnsi="Times New Roman" w:cs="Times New Roman"/>
          <w:b/>
          <w:sz w:val="24"/>
          <w:szCs w:val="24"/>
          <w:lang w:val="en-US"/>
        </w:rPr>
        <w:t>Results.</w:t>
      </w:r>
    </w:p>
    <w:p w14:paraId="32DCDACE" w14:textId="5A5BC05B" w:rsidR="005D4A3E" w:rsidRPr="009D7F84" w:rsidRDefault="0036233B" w:rsidP="005D4A3E">
      <w:pPr>
        <w:spacing w:after="0" w:line="360" w:lineRule="auto"/>
        <w:ind w:firstLine="567"/>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t>The fundamental differential equation for the change in velocity as a function of the arc length coordinate is as follows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25550C5F" w14:textId="77777777" w:rsidTr="008942F4">
        <w:trPr>
          <w:trHeight w:val="398"/>
        </w:trPr>
        <w:tc>
          <w:tcPr>
            <w:tcW w:w="8364" w:type="dxa"/>
            <w:vAlign w:val="center"/>
          </w:tcPr>
          <w:p w14:paraId="5DC2DA30"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46"/>
                <w:sz w:val="24"/>
                <w:szCs w:val="24"/>
                <w:lang w:val="en-US" w:eastAsia="ru-RU"/>
              </w:rPr>
              <w:pict w14:anchorId="20352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1.75pt">
                  <v:imagedata r:id="rId7" o:title=""/>
                </v:shape>
              </w:pict>
            </w:r>
          </w:p>
        </w:tc>
        <w:tc>
          <w:tcPr>
            <w:tcW w:w="236" w:type="dxa"/>
            <w:vAlign w:val="center"/>
          </w:tcPr>
          <w:p w14:paraId="17395CF9"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0EB087C3" w14:textId="77777777" w:rsidR="005D4A3E" w:rsidRPr="009D7F84" w:rsidRDefault="005D4A3E" w:rsidP="00317A07">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t>
            </w:r>
            <w:r w:rsidR="00317A07" w:rsidRPr="009D7F84">
              <w:rPr>
                <w:rFonts w:ascii="Times New Roman" w:eastAsia="Times New Roman" w:hAnsi="Times New Roman" w:cs="Times New Roman"/>
                <w:sz w:val="24"/>
                <w:szCs w:val="24"/>
                <w:lang w:val="en-US" w:eastAsia="ru-RU"/>
              </w:rPr>
              <w:t>1</w:t>
            </w:r>
            <w:r w:rsidRPr="009D7F84">
              <w:rPr>
                <w:rFonts w:ascii="Times New Roman" w:eastAsia="Times New Roman" w:hAnsi="Times New Roman" w:cs="Times New Roman"/>
                <w:sz w:val="24"/>
                <w:szCs w:val="24"/>
                <w:lang w:val="en-US" w:eastAsia="ru-RU"/>
              </w:rPr>
              <w:t>)</w:t>
            </w:r>
          </w:p>
        </w:tc>
      </w:tr>
    </w:tbl>
    <w:p w14:paraId="009051B2" w14:textId="6B42D034" w:rsidR="00594226" w:rsidRPr="009D7F84" w:rsidRDefault="00594226" w:rsidP="005D4A3E">
      <w:pPr>
        <w:spacing w:after="0" w:line="360" w:lineRule="auto"/>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lastRenderedPageBreak/>
        <w:t xml:space="preserve">where </w:t>
      </w:r>
      <w:r w:rsidRPr="009D7F84">
        <w:rPr>
          <w:rFonts w:ascii="Times New Roman" w:eastAsia="Times New Roman" w:hAnsi="Times New Roman" w:cs="Times New Roman"/>
          <w:b/>
          <w:bCs/>
          <w:i/>
          <w:iCs/>
          <w:sz w:val="24"/>
          <w:szCs w:val="24"/>
          <w:lang w:val="en-US" w:eastAsia="uk-UA"/>
        </w:rPr>
        <w:t>ω0</w:t>
      </w:r>
      <w:r w:rsidRPr="009D7F84">
        <w:rPr>
          <w:rFonts w:ascii="Times New Roman" w:eastAsia="Times New Roman" w:hAnsi="Times New Roman" w:cs="Times New Roman"/>
          <w:sz w:val="24"/>
          <w:szCs w:val="24"/>
          <w:lang w:val="en-US" w:eastAsia="ru-RU"/>
        </w:rPr>
        <w:t xml:space="preserve">​ is the angular velocity of rotation of the principal trihedron </w:t>
      </w:r>
      <w:r w:rsidRPr="009D7F84">
        <w:rPr>
          <w:rFonts w:ascii="Times New Roman" w:eastAsia="Times New Roman" w:hAnsi="Times New Roman" w:cs="Times New Roman"/>
          <w:b/>
          <w:bCs/>
          <w:i/>
          <w:iCs/>
          <w:sz w:val="24"/>
          <w:szCs w:val="24"/>
          <w:lang w:val="en-US" w:eastAsia="uk-UA"/>
        </w:rPr>
        <w:t>τ0n0b0</w:t>
      </w:r>
      <w:r w:rsidRPr="009D7F84">
        <w:rPr>
          <w:rFonts w:ascii="Times New Roman" w:eastAsia="Times New Roman" w:hAnsi="Times New Roman" w:cs="Times New Roman"/>
          <w:sz w:val="24"/>
          <w:szCs w:val="24"/>
          <w:lang w:val="en-US" w:eastAsia="ru-RU"/>
        </w:rPr>
        <w:t xml:space="preserve">​ (without considering deformation); </w:t>
      </w:r>
      <w:proofErr w:type="spellStart"/>
      <w:r w:rsidRPr="009D7F84">
        <w:rPr>
          <w:rFonts w:ascii="Times New Roman" w:eastAsia="Times New Roman" w:hAnsi="Times New Roman" w:cs="Times New Roman"/>
          <w:b/>
          <w:bCs/>
          <w:i/>
          <w:iCs/>
          <w:sz w:val="24"/>
          <w:szCs w:val="24"/>
          <w:lang w:val="en-US" w:eastAsia="uk-UA"/>
        </w:rPr>
        <w:t>ωu</w:t>
      </w:r>
      <w:proofErr w:type="spellEnd"/>
      <w:r w:rsidRPr="009D7F84">
        <w:rPr>
          <w:rFonts w:ascii="Times New Roman" w:eastAsia="Times New Roman" w:hAnsi="Times New Roman" w:cs="Times New Roman"/>
          <w:sz w:val="24"/>
          <w:szCs w:val="24"/>
          <w:lang w:val="en-US" w:eastAsia="ru-RU"/>
        </w:rPr>
        <w:t xml:space="preserve"> ​ is the angular velocity of rotation of the principal trihedron caused by the movement of the thread axis points due to the deformation of the thread in the contact zone with the guiding surface.</w:t>
      </w:r>
    </w:p>
    <w:p w14:paraId="05DAC3C0" w14:textId="61E50217" w:rsidR="005D4A3E" w:rsidRPr="009D7F84" w:rsidRDefault="00AD59CC" w:rsidP="00AD59CC">
      <w:pPr>
        <w:spacing w:after="0" w:line="360" w:lineRule="auto"/>
        <w:ind w:firstLine="567"/>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 xml:space="preserve">Equating the right sides of the system of equations describing the distribution of velocities of the points on the axis of the deformed thread and the vector equality (1), in projection onto the axes of the principal trihedron </w:t>
      </w:r>
      <w:r w:rsidRPr="009D7F84">
        <w:rPr>
          <w:rFonts w:ascii="Times New Roman" w:eastAsia="Times New Roman" w:hAnsi="Times New Roman" w:cs="Times New Roman"/>
          <w:b/>
          <w:bCs/>
          <w:i/>
          <w:iCs/>
          <w:sz w:val="24"/>
          <w:szCs w:val="24"/>
          <w:lang w:val="en-US" w:eastAsia="uk-UA"/>
        </w:rPr>
        <w:t>τ*n*b*</w:t>
      </w:r>
      <w:r w:rsidRPr="009D7F84">
        <w:rPr>
          <w:rFonts w:ascii="Times New Roman" w:eastAsia="Times New Roman" w:hAnsi="Times New Roman" w:cs="Times New Roman"/>
          <w:sz w:val="24"/>
          <w:szCs w:val="24"/>
          <w:lang w:val="en-US" w:eastAsia="ru-RU"/>
        </w:rPr>
        <w:t>, we obtain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7CECEA8E" w14:textId="77777777" w:rsidTr="008942F4">
        <w:trPr>
          <w:trHeight w:val="398"/>
        </w:trPr>
        <w:tc>
          <w:tcPr>
            <w:tcW w:w="8364" w:type="dxa"/>
            <w:vAlign w:val="center"/>
          </w:tcPr>
          <w:p w14:paraId="34946129"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94"/>
                <w:sz w:val="24"/>
                <w:szCs w:val="24"/>
                <w:lang w:val="en-US" w:eastAsia="ru-RU"/>
              </w:rPr>
              <w:pict w14:anchorId="31C39423">
                <v:shape id="_x0000_i1026" type="#_x0000_t75" style="width:300.75pt;height:102pt">
                  <v:imagedata r:id="rId8" o:title=""/>
                </v:shape>
              </w:pict>
            </w:r>
          </w:p>
        </w:tc>
        <w:tc>
          <w:tcPr>
            <w:tcW w:w="236" w:type="dxa"/>
            <w:vAlign w:val="center"/>
          </w:tcPr>
          <w:p w14:paraId="3B603584"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74F1D7B3" w14:textId="77777777" w:rsidR="005D4A3E" w:rsidRPr="009D7F84" w:rsidRDefault="005D4A3E" w:rsidP="00317A07">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t>
            </w:r>
            <w:r w:rsidR="00317A07" w:rsidRPr="009D7F84">
              <w:rPr>
                <w:rFonts w:ascii="Times New Roman" w:eastAsia="Times New Roman" w:hAnsi="Times New Roman" w:cs="Times New Roman"/>
                <w:sz w:val="24"/>
                <w:szCs w:val="24"/>
                <w:lang w:val="en-US" w:eastAsia="ru-RU"/>
              </w:rPr>
              <w:t>2</w:t>
            </w:r>
            <w:r w:rsidRPr="009D7F84">
              <w:rPr>
                <w:rFonts w:ascii="Times New Roman" w:eastAsia="Times New Roman" w:hAnsi="Times New Roman" w:cs="Times New Roman"/>
                <w:sz w:val="24"/>
                <w:szCs w:val="24"/>
                <w:lang w:val="en-US" w:eastAsia="ru-RU"/>
              </w:rPr>
              <w:t>)</w:t>
            </w:r>
          </w:p>
        </w:tc>
      </w:tr>
    </w:tbl>
    <w:p w14:paraId="175105AF" w14:textId="5CC03A4A" w:rsidR="00053014" w:rsidRPr="00053014" w:rsidRDefault="00053014" w:rsidP="00053014">
      <w:pPr>
        <w:spacing w:after="0" w:line="360" w:lineRule="auto"/>
        <w:jc w:val="both"/>
        <w:rPr>
          <w:rFonts w:ascii="Times New Roman" w:eastAsia="Times New Roman" w:hAnsi="Times New Roman" w:cs="Times New Roman"/>
          <w:sz w:val="24"/>
          <w:szCs w:val="24"/>
          <w:lang w:val="en-US" w:eastAsia="ru-RU"/>
        </w:rPr>
      </w:pPr>
      <w:r w:rsidRPr="00053014">
        <w:rPr>
          <w:rFonts w:ascii="Times New Roman" w:eastAsia="Times New Roman" w:hAnsi="Times New Roman" w:cs="Times New Roman"/>
          <w:sz w:val="24"/>
          <w:szCs w:val="24"/>
          <w:lang w:val="en-US" w:eastAsia="ru-RU"/>
        </w:rPr>
        <w:t xml:space="preserve">where </w:t>
      </w:r>
      <w:r w:rsidRPr="009D7F84">
        <w:rPr>
          <w:rFonts w:ascii="Times New Roman" w:eastAsia="Times New Roman" w:hAnsi="Times New Roman" w:cs="Times New Roman"/>
          <w:b/>
          <w:bCs/>
          <w:i/>
          <w:iCs/>
          <w:sz w:val="24"/>
          <w:szCs w:val="24"/>
          <w:lang w:val="en-US" w:eastAsia="uk-UA"/>
        </w:rPr>
        <w:t xml:space="preserve">ω0b, </w:t>
      </w:r>
      <w:proofErr w:type="spellStart"/>
      <w:r w:rsidRPr="009D7F84">
        <w:rPr>
          <w:rFonts w:ascii="Times New Roman" w:eastAsia="Times New Roman" w:hAnsi="Times New Roman" w:cs="Times New Roman"/>
          <w:b/>
          <w:bCs/>
          <w:i/>
          <w:iCs/>
          <w:sz w:val="24"/>
          <w:szCs w:val="24"/>
          <w:lang w:val="en-US" w:eastAsia="uk-UA"/>
        </w:rPr>
        <w:t>ωub</w:t>
      </w:r>
      <w:proofErr w:type="spellEnd"/>
      <w:r w:rsidRPr="009D7F84">
        <w:rPr>
          <w:rFonts w:ascii="Times New Roman" w:eastAsia="Times New Roman" w:hAnsi="Times New Roman" w:cs="Times New Roman"/>
          <w:b/>
          <w:bCs/>
          <w:i/>
          <w:iCs/>
          <w:sz w:val="24"/>
          <w:szCs w:val="24"/>
          <w:lang w:val="en-US" w:eastAsia="uk-UA"/>
        </w:rPr>
        <w:t xml:space="preserve"> </w:t>
      </w:r>
      <w:r w:rsidRPr="00053014">
        <w:rPr>
          <w:rFonts w:ascii="Times New Roman" w:eastAsia="Times New Roman" w:hAnsi="Times New Roman" w:cs="Times New Roman"/>
          <w:sz w:val="24"/>
          <w:szCs w:val="24"/>
          <w:lang w:val="en-US" w:eastAsia="ru-RU"/>
        </w:rPr>
        <w:t xml:space="preserve">are the projections of the angular velocity vectors </w:t>
      </w:r>
      <w:r w:rsidRPr="009D7F84">
        <w:rPr>
          <w:rFonts w:ascii="Times New Roman" w:eastAsia="Times New Roman" w:hAnsi="Times New Roman" w:cs="Times New Roman"/>
          <w:b/>
          <w:bCs/>
          <w:i/>
          <w:iCs/>
          <w:sz w:val="24"/>
          <w:szCs w:val="24"/>
          <w:lang w:val="en-US" w:eastAsia="uk-UA"/>
        </w:rPr>
        <w:t>ω</w:t>
      </w:r>
      <w:proofErr w:type="gramStart"/>
      <w:r w:rsidRPr="009D7F84">
        <w:rPr>
          <w:rFonts w:ascii="Times New Roman" w:eastAsia="Times New Roman" w:hAnsi="Times New Roman" w:cs="Times New Roman"/>
          <w:b/>
          <w:bCs/>
          <w:i/>
          <w:iCs/>
          <w:sz w:val="24"/>
          <w:szCs w:val="24"/>
          <w:lang w:val="en-US" w:eastAsia="uk-UA"/>
        </w:rPr>
        <w:t>0</w:t>
      </w:r>
      <w:r w:rsidRPr="009D7F84">
        <w:rPr>
          <w:rFonts w:ascii="Times New Roman" w:eastAsia="Times New Roman" w:hAnsi="Times New Roman" w:cs="Times New Roman"/>
          <w:sz w:val="24"/>
          <w:szCs w:val="24"/>
          <w:lang w:val="en-US" w:eastAsia="uk-UA"/>
        </w:rPr>
        <w:t xml:space="preserve">,  </w:t>
      </w:r>
      <w:proofErr w:type="spellStart"/>
      <w:r w:rsidRPr="009D7F84">
        <w:rPr>
          <w:rFonts w:ascii="Times New Roman" w:eastAsia="Times New Roman" w:hAnsi="Times New Roman" w:cs="Times New Roman"/>
          <w:b/>
          <w:bCs/>
          <w:i/>
          <w:iCs/>
          <w:sz w:val="24"/>
          <w:szCs w:val="24"/>
          <w:lang w:val="en-US" w:eastAsia="uk-UA"/>
        </w:rPr>
        <w:t>ω</w:t>
      </w:r>
      <w:proofErr w:type="gramEnd"/>
      <w:r w:rsidRPr="009D7F84">
        <w:rPr>
          <w:rFonts w:ascii="Times New Roman" w:eastAsia="Times New Roman" w:hAnsi="Times New Roman" w:cs="Times New Roman"/>
          <w:b/>
          <w:bCs/>
          <w:i/>
          <w:iCs/>
          <w:sz w:val="24"/>
          <w:szCs w:val="24"/>
          <w:lang w:val="en-US" w:eastAsia="uk-UA"/>
        </w:rPr>
        <w:t>u</w:t>
      </w:r>
      <w:proofErr w:type="spellEnd"/>
      <w:r w:rsidRPr="009D7F84">
        <w:rPr>
          <w:rFonts w:ascii="Times New Roman" w:eastAsia="Times New Roman" w:hAnsi="Times New Roman" w:cs="Times New Roman"/>
          <w:b/>
          <w:bCs/>
          <w:i/>
          <w:iCs/>
          <w:sz w:val="24"/>
          <w:szCs w:val="24"/>
          <w:lang w:val="en-US" w:eastAsia="uk-UA"/>
        </w:rPr>
        <w:t xml:space="preserve"> </w:t>
      </w:r>
      <w:r w:rsidRPr="00053014">
        <w:rPr>
          <w:rFonts w:ascii="Times New Roman" w:eastAsia="Times New Roman" w:hAnsi="Times New Roman" w:cs="Times New Roman"/>
          <w:sz w:val="24"/>
          <w:szCs w:val="24"/>
          <w:lang w:val="en-US" w:eastAsia="ru-RU"/>
        </w:rPr>
        <w:t xml:space="preserve">onto the binormal of the principal trihedron; </w:t>
      </w:r>
      <w:r w:rsidR="00D90F72" w:rsidRPr="009D7F84">
        <w:rPr>
          <w:rFonts w:ascii="Times New Roman" w:eastAsia="Times New Roman" w:hAnsi="Times New Roman" w:cs="Times New Roman"/>
          <w:b/>
          <w:bCs/>
          <w:i/>
          <w:iCs/>
          <w:sz w:val="24"/>
          <w:szCs w:val="24"/>
          <w:lang w:val="en-US" w:eastAsia="uk-UA"/>
        </w:rPr>
        <w:t xml:space="preserve">ω0n, </w:t>
      </w:r>
      <w:proofErr w:type="spellStart"/>
      <w:r w:rsidR="00D90F72" w:rsidRPr="009D7F84">
        <w:rPr>
          <w:rFonts w:ascii="Times New Roman" w:eastAsia="Times New Roman" w:hAnsi="Times New Roman" w:cs="Times New Roman"/>
          <w:b/>
          <w:bCs/>
          <w:i/>
          <w:iCs/>
          <w:sz w:val="24"/>
          <w:szCs w:val="24"/>
          <w:lang w:val="en-US" w:eastAsia="uk-UA"/>
        </w:rPr>
        <w:t>ωun</w:t>
      </w:r>
      <w:proofErr w:type="spellEnd"/>
      <w:r w:rsidR="00D90F72" w:rsidRPr="009D7F84">
        <w:rPr>
          <w:rFonts w:ascii="Times New Roman" w:eastAsia="Times New Roman" w:hAnsi="Times New Roman" w:cs="Times New Roman"/>
          <w:b/>
          <w:bCs/>
          <w:i/>
          <w:iCs/>
          <w:sz w:val="24"/>
          <w:szCs w:val="24"/>
          <w:lang w:val="en-US" w:eastAsia="uk-UA"/>
        </w:rPr>
        <w:t xml:space="preserve"> </w:t>
      </w:r>
      <w:r w:rsidRPr="00053014">
        <w:rPr>
          <w:rFonts w:ascii="Times New Roman" w:eastAsia="Times New Roman" w:hAnsi="Times New Roman" w:cs="Times New Roman"/>
          <w:sz w:val="24"/>
          <w:szCs w:val="24"/>
          <w:lang w:val="en-US" w:eastAsia="ru-RU"/>
        </w:rPr>
        <w:t>are the projections of the angular velocity vectors of the rotating thread element onto the normal axis.</w:t>
      </w:r>
    </w:p>
    <w:p w14:paraId="214DA360" w14:textId="3E5CEF01" w:rsidR="005D4A3E" w:rsidRPr="009D7F84" w:rsidRDefault="00053014" w:rsidP="005D4A3E">
      <w:pPr>
        <w:spacing w:after="0" w:line="360" w:lineRule="auto"/>
        <w:ind w:firstLine="567"/>
        <w:jc w:val="both"/>
        <w:rPr>
          <w:rFonts w:ascii="Times New Roman" w:eastAsia="Times New Roman" w:hAnsi="Times New Roman" w:cs="Times New Roman"/>
          <w:b/>
          <w:bCs/>
          <w:i/>
          <w:sz w:val="24"/>
          <w:szCs w:val="24"/>
          <w:vertAlign w:val="subscript"/>
          <w:lang w:val="en-US" w:eastAsia="ru-RU"/>
        </w:rPr>
      </w:pPr>
      <w:r w:rsidRPr="00053014">
        <w:rPr>
          <w:rFonts w:ascii="Times New Roman" w:eastAsia="Times New Roman" w:hAnsi="Times New Roman" w:cs="Times New Roman"/>
          <w:sz w:val="24"/>
          <w:szCs w:val="24"/>
          <w:lang w:val="en-US" w:eastAsia="ru-RU"/>
        </w:rPr>
        <w:t>The system of equations (2) is used to determine the projections of the acceleration vector onto the coordinate axes</w:t>
      </w:r>
      <w:r w:rsidR="005D4A3E" w:rsidRPr="009D7F84">
        <w:rPr>
          <w:rFonts w:ascii="Times New Roman" w:eastAsia="Times New Roman" w:hAnsi="Times New Roman" w:cs="Times New Roman"/>
          <w:sz w:val="24"/>
          <w:szCs w:val="24"/>
          <w:lang w:val="en-US" w:eastAsia="ru-RU"/>
        </w:rPr>
        <w:t xml:space="preserve"> </w:t>
      </w:r>
      <w:r w:rsidR="005D4A3E" w:rsidRPr="009D7F84">
        <w:rPr>
          <w:rFonts w:ascii="Times New Roman" w:eastAsia="Times New Roman" w:hAnsi="Times New Roman" w:cs="Times New Roman"/>
          <w:b/>
          <w:bCs/>
          <w:i/>
          <w:sz w:val="24"/>
          <w:szCs w:val="24"/>
          <w:lang w:val="en-US" w:eastAsia="ru-RU"/>
        </w:rPr>
        <w:t>τ</w:t>
      </w:r>
      <w:proofErr w:type="gramStart"/>
      <w:r w:rsidR="005D4A3E" w:rsidRPr="009D7F84">
        <w:rPr>
          <w:rFonts w:ascii="Times New Roman" w:eastAsia="Times New Roman" w:hAnsi="Times New Roman" w:cs="Times New Roman"/>
          <w:b/>
          <w:bCs/>
          <w:i/>
          <w:sz w:val="24"/>
          <w:szCs w:val="24"/>
          <w:vertAlign w:val="subscript"/>
          <w:lang w:val="en-US" w:eastAsia="ru-RU"/>
        </w:rPr>
        <w:t>*</w:t>
      </w:r>
      <w:r w:rsidR="005D4A3E" w:rsidRPr="009D7F84">
        <w:rPr>
          <w:rFonts w:ascii="Times New Roman" w:eastAsia="Times New Roman" w:hAnsi="Times New Roman" w:cs="Times New Roman"/>
          <w:b/>
          <w:bCs/>
          <w:i/>
          <w:noProof/>
          <w:sz w:val="24"/>
          <w:szCs w:val="24"/>
          <w:lang w:val="en-US" w:eastAsia="ru-RU"/>
        </w:rPr>
        <w:t>,n</w:t>
      </w:r>
      <w:proofErr w:type="gramEnd"/>
      <w:r w:rsidR="005D4A3E" w:rsidRPr="009D7F84">
        <w:rPr>
          <w:rFonts w:ascii="Times New Roman" w:eastAsia="Times New Roman" w:hAnsi="Times New Roman" w:cs="Times New Roman"/>
          <w:b/>
          <w:bCs/>
          <w:i/>
          <w:noProof/>
          <w:sz w:val="24"/>
          <w:szCs w:val="24"/>
          <w:vertAlign w:val="subscript"/>
          <w:lang w:val="en-US" w:eastAsia="ru-RU"/>
        </w:rPr>
        <w:t>*</w:t>
      </w:r>
      <w:r w:rsidR="005D4A3E" w:rsidRPr="009D7F84">
        <w:rPr>
          <w:rFonts w:ascii="Times New Roman" w:eastAsia="Times New Roman" w:hAnsi="Times New Roman" w:cs="Times New Roman"/>
          <w:b/>
          <w:bCs/>
          <w:i/>
          <w:noProof/>
          <w:sz w:val="24"/>
          <w:szCs w:val="24"/>
          <w:lang w:val="en-US" w:eastAsia="ru-RU"/>
        </w:rPr>
        <w:t>,</w:t>
      </w:r>
      <w:r w:rsidR="005D4A3E" w:rsidRPr="009D7F84">
        <w:rPr>
          <w:rFonts w:ascii="Times New Roman" w:eastAsia="Times New Roman" w:hAnsi="Times New Roman" w:cs="Times New Roman"/>
          <w:b/>
          <w:bCs/>
          <w:i/>
          <w:sz w:val="24"/>
          <w:szCs w:val="24"/>
          <w:lang w:val="en-US" w:eastAsia="ru-RU"/>
        </w:rPr>
        <w:t xml:space="preserve"> b</w:t>
      </w:r>
      <w:r w:rsidR="005D4A3E" w:rsidRPr="009D7F84">
        <w:rPr>
          <w:rFonts w:ascii="Times New Roman" w:eastAsia="Times New Roman" w:hAnsi="Times New Roman" w:cs="Times New Roman"/>
          <w:b/>
          <w:bCs/>
          <w:i/>
          <w:sz w:val="24"/>
          <w:szCs w:val="24"/>
          <w:vertAlign w:val="subscript"/>
          <w:lang w:val="en-US" w:eastAsia="ru-RU"/>
        </w:rPr>
        <w:t>*</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31A1D19F" w14:textId="77777777" w:rsidTr="008942F4">
        <w:trPr>
          <w:trHeight w:val="398"/>
        </w:trPr>
        <w:tc>
          <w:tcPr>
            <w:tcW w:w="8364" w:type="dxa"/>
            <w:vAlign w:val="center"/>
          </w:tcPr>
          <w:p w14:paraId="3A815478"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90"/>
                <w:sz w:val="24"/>
                <w:szCs w:val="24"/>
                <w:lang w:val="en-US" w:eastAsia="ru-RU"/>
              </w:rPr>
              <w:pict w14:anchorId="3716C614">
                <v:shape id="_x0000_i1027" type="#_x0000_t75" style="width:164.25pt;height:96.75pt">
                  <v:imagedata r:id="rId9" o:title=""/>
                </v:shape>
              </w:pict>
            </w:r>
          </w:p>
        </w:tc>
        <w:tc>
          <w:tcPr>
            <w:tcW w:w="236" w:type="dxa"/>
            <w:vAlign w:val="center"/>
          </w:tcPr>
          <w:p w14:paraId="0E925B16"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1FBD0627" w14:textId="77777777" w:rsidR="005D4A3E" w:rsidRPr="009D7F84" w:rsidRDefault="005D4A3E" w:rsidP="00317A07">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t>
            </w:r>
            <w:r w:rsidR="00317A07" w:rsidRPr="009D7F84">
              <w:rPr>
                <w:rFonts w:ascii="Times New Roman" w:eastAsia="Times New Roman" w:hAnsi="Times New Roman" w:cs="Times New Roman"/>
                <w:sz w:val="24"/>
                <w:szCs w:val="24"/>
                <w:lang w:val="en-US" w:eastAsia="ru-RU"/>
              </w:rPr>
              <w:t>3</w:t>
            </w:r>
            <w:r w:rsidRPr="009D7F84">
              <w:rPr>
                <w:rFonts w:ascii="Times New Roman" w:eastAsia="Times New Roman" w:hAnsi="Times New Roman" w:cs="Times New Roman"/>
                <w:sz w:val="24"/>
                <w:szCs w:val="24"/>
                <w:lang w:val="en-US" w:eastAsia="ru-RU"/>
              </w:rPr>
              <w:t>)</w:t>
            </w:r>
          </w:p>
        </w:tc>
      </w:tr>
    </w:tbl>
    <w:p w14:paraId="27F3973B" w14:textId="044FD061" w:rsidR="005D4A3E" w:rsidRPr="009D7F84" w:rsidRDefault="00784B0C" w:rsidP="005D4A3E">
      <w:pPr>
        <w:spacing w:after="0" w:line="360" w:lineRule="auto"/>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t>where</w:t>
      </w:r>
      <w:r w:rsidR="005D4A3E" w:rsidRPr="009D7F84">
        <w:rPr>
          <w:rFonts w:ascii="Times New Roman" w:eastAsia="Times New Roman" w:hAnsi="Times New Roman" w:cs="Times New Roman"/>
          <w:sz w:val="24"/>
          <w:szCs w:val="24"/>
          <w:lang w:val="en-US" w:eastAsia="uk-UA"/>
        </w:rPr>
        <w:t xml:space="preserve"> </w:t>
      </w:r>
      <w:r w:rsidR="005D4A3E" w:rsidRPr="009D7F84">
        <w:rPr>
          <w:rFonts w:ascii="Times New Roman" w:eastAsia="Times New Roman" w:hAnsi="Times New Roman" w:cs="Times New Roman"/>
          <w:b/>
          <w:bCs/>
          <w:i/>
          <w:iCs/>
          <w:sz w:val="24"/>
          <w:szCs w:val="24"/>
          <w:lang w:val="en-US" w:eastAsia="uk-UA"/>
        </w:rPr>
        <w:t xml:space="preserve">W*ф, W*n, W*b </w:t>
      </w:r>
      <w:r w:rsidR="005D4A3E" w:rsidRPr="009D7F84">
        <w:rPr>
          <w:rFonts w:ascii="Times New Roman" w:eastAsia="Times New Roman" w:hAnsi="Times New Roman" w:cs="Times New Roman"/>
          <w:sz w:val="24"/>
          <w:szCs w:val="24"/>
          <w:lang w:val="en-US" w:eastAsia="uk-UA"/>
        </w:rPr>
        <w:t xml:space="preserve">- </w:t>
      </w:r>
      <w:r w:rsidRPr="009D7F84">
        <w:rPr>
          <w:rFonts w:ascii="Times New Roman" w:eastAsia="Times New Roman" w:hAnsi="Times New Roman" w:cs="Times New Roman"/>
          <w:sz w:val="24"/>
          <w:szCs w:val="24"/>
          <w:lang w:val="en-US" w:eastAsia="uk-UA"/>
        </w:rPr>
        <w:t>projections of the acceleration vector onto the axes of the principal trihedron</w:t>
      </w:r>
      <w:r w:rsidR="005D4A3E" w:rsidRPr="009D7F84">
        <w:rPr>
          <w:rFonts w:ascii="Times New Roman" w:eastAsia="Times New Roman" w:hAnsi="Times New Roman" w:cs="Times New Roman"/>
          <w:noProof/>
          <w:sz w:val="24"/>
          <w:szCs w:val="24"/>
          <w:lang w:val="en-US" w:eastAsia="uk-UA"/>
        </w:rPr>
        <w:t>.</w:t>
      </w:r>
    </w:p>
    <w:p w14:paraId="7B287656" w14:textId="1AA0374D" w:rsidR="00784B0C" w:rsidRPr="009D7F84" w:rsidRDefault="00784B0C" w:rsidP="005D4A3E">
      <w:pPr>
        <w:spacing w:after="0" w:line="360" w:lineRule="auto"/>
        <w:ind w:firstLine="567"/>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 xml:space="preserve">To determine the relationship between the projections of the acceleration vector and the arc length coordinate, we differentiate expression (3) with respect to </w:t>
      </w:r>
      <w:r w:rsidRPr="009D7F84">
        <w:rPr>
          <w:rFonts w:ascii="Times New Roman" w:eastAsia="Times New Roman" w:hAnsi="Times New Roman" w:cs="Times New Roman"/>
          <w:b/>
          <w:bCs/>
          <w:i/>
          <w:iCs/>
          <w:sz w:val="24"/>
          <w:szCs w:val="24"/>
          <w:lang w:val="en-US" w:eastAsia="uk-UA"/>
        </w:rPr>
        <w:t>S</w:t>
      </w:r>
      <w:r w:rsidRPr="009D7F84">
        <w:rPr>
          <w:rFonts w:ascii="Times New Roman" w:eastAsia="Times New Roman" w:hAnsi="Times New Roman" w:cs="Times New Roman"/>
          <w:sz w:val="24"/>
          <w:szCs w:val="24"/>
          <w:lang w:val="en-US" w:eastAsia="ru-RU"/>
        </w:rPr>
        <w:t xml:space="preserve"> and obtain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341D6AF0" w14:textId="77777777" w:rsidTr="008942F4">
        <w:trPr>
          <w:trHeight w:val="398"/>
        </w:trPr>
        <w:tc>
          <w:tcPr>
            <w:tcW w:w="8364" w:type="dxa"/>
            <w:vAlign w:val="center"/>
          </w:tcPr>
          <w:p w14:paraId="05C204B6"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116"/>
                <w:sz w:val="24"/>
                <w:szCs w:val="24"/>
                <w:lang w:val="en-US" w:eastAsia="ru-RU"/>
              </w:rPr>
              <w:pict w14:anchorId="7FB9AC0D">
                <v:shape id="_x0000_i1028" type="#_x0000_t75" style="width:266.25pt;height:103.5pt">
                  <v:imagedata r:id="rId10" o:title=""/>
                </v:shape>
              </w:pict>
            </w:r>
          </w:p>
        </w:tc>
        <w:tc>
          <w:tcPr>
            <w:tcW w:w="236" w:type="dxa"/>
            <w:vAlign w:val="center"/>
          </w:tcPr>
          <w:p w14:paraId="7F3B777B"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2763A0D2" w14:textId="77777777" w:rsidR="005D4A3E" w:rsidRPr="009D7F84" w:rsidRDefault="005D4A3E" w:rsidP="00317A07">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t>
            </w:r>
            <w:r w:rsidR="00317A07" w:rsidRPr="009D7F84">
              <w:rPr>
                <w:rFonts w:ascii="Times New Roman" w:eastAsia="Times New Roman" w:hAnsi="Times New Roman" w:cs="Times New Roman"/>
                <w:sz w:val="24"/>
                <w:szCs w:val="24"/>
                <w:lang w:val="en-US" w:eastAsia="ru-RU"/>
              </w:rPr>
              <w:t>4</w:t>
            </w:r>
            <w:r w:rsidRPr="009D7F84">
              <w:rPr>
                <w:rFonts w:ascii="Times New Roman" w:eastAsia="Times New Roman" w:hAnsi="Times New Roman" w:cs="Times New Roman"/>
                <w:sz w:val="24"/>
                <w:szCs w:val="24"/>
                <w:lang w:val="en-US" w:eastAsia="ru-RU"/>
              </w:rPr>
              <w:t>)</w:t>
            </w:r>
          </w:p>
        </w:tc>
      </w:tr>
    </w:tbl>
    <w:p w14:paraId="679C3A13" w14:textId="77777777" w:rsidR="005D4A3E" w:rsidRPr="009D7F84" w:rsidRDefault="005D4A3E" w:rsidP="005D4A3E">
      <w:pPr>
        <w:spacing w:after="0" w:line="360" w:lineRule="auto"/>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noProof/>
          <w:sz w:val="24"/>
          <w:szCs w:val="24"/>
          <w:lang w:val="en-US" w:eastAsia="uk-UA"/>
        </w:rPr>
        <w:drawing>
          <wp:anchor distT="0" distB="0" distL="114300" distR="114300" simplePos="0" relativeHeight="251661312" behindDoc="1" locked="0" layoutInCell="1" allowOverlap="1" wp14:anchorId="110A772C" wp14:editId="598A7D9E">
            <wp:simplePos x="0" y="0"/>
            <wp:positionH relativeFrom="column">
              <wp:posOffset>316865</wp:posOffset>
            </wp:positionH>
            <wp:positionV relativeFrom="paragraph">
              <wp:posOffset>153035</wp:posOffset>
            </wp:positionV>
            <wp:extent cx="1190625" cy="350520"/>
            <wp:effectExtent l="0" t="0" r="9525" b="0"/>
            <wp:wrapTight wrapText="bothSides">
              <wp:wrapPolygon edited="0">
                <wp:start x="346" y="0"/>
                <wp:lineTo x="0" y="1174"/>
                <wp:lineTo x="0" y="16435"/>
                <wp:lineTo x="346" y="19957"/>
                <wp:lineTo x="21427" y="19957"/>
                <wp:lineTo x="20736" y="2348"/>
                <wp:lineTo x="20045" y="0"/>
                <wp:lineTo x="34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350520"/>
                    </a:xfrm>
                    <a:prstGeom prst="rect">
                      <a:avLst/>
                    </a:prstGeom>
                    <a:noFill/>
                  </pic:spPr>
                </pic:pic>
              </a:graphicData>
            </a:graphic>
            <wp14:sizeRelH relativeFrom="page">
              <wp14:pctWidth>0</wp14:pctWidth>
            </wp14:sizeRelH>
            <wp14:sizeRelV relativeFrom="page">
              <wp14:pctHeight>0</wp14:pctHeight>
            </wp14:sizeRelV>
          </wp:anchor>
        </w:drawing>
      </w:r>
    </w:p>
    <w:p w14:paraId="0077129B" w14:textId="77777777" w:rsidR="0040066F" w:rsidRPr="009D7F84" w:rsidRDefault="00784B0C" w:rsidP="0040066F">
      <w:pPr>
        <w:spacing w:after="0" w:line="360" w:lineRule="auto"/>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where</w:t>
      </w:r>
      <w:r w:rsidR="005D4A3E" w:rsidRPr="009D7F84">
        <w:rPr>
          <w:rFonts w:ascii="Times New Roman" w:eastAsia="Times New Roman" w:hAnsi="Times New Roman" w:cs="Times New Roman"/>
          <w:noProof/>
          <w:sz w:val="24"/>
          <w:szCs w:val="24"/>
          <w:lang w:val="en-US" w:eastAsia="ru-RU"/>
        </w:rPr>
        <w:t xml:space="preserve"> </w:t>
      </w:r>
      <w:r w:rsidRPr="009D7F84">
        <w:rPr>
          <w:rFonts w:ascii="Times New Roman" w:eastAsia="Times New Roman" w:hAnsi="Times New Roman" w:cs="Times New Roman"/>
          <w:noProof/>
          <w:sz w:val="24"/>
          <w:szCs w:val="24"/>
          <w:lang w:val="en-US" w:eastAsia="ru-RU"/>
        </w:rPr>
        <w:t xml:space="preserve">the projections of the first derivative of the acceleration vector of point </w:t>
      </w:r>
      <w:r w:rsidRPr="009D7F84">
        <w:rPr>
          <w:rFonts w:ascii="Times New Roman" w:eastAsia="Times New Roman" w:hAnsi="Times New Roman" w:cs="Times New Roman"/>
          <w:b/>
          <w:bCs/>
          <w:i/>
          <w:iCs/>
          <w:sz w:val="24"/>
          <w:szCs w:val="24"/>
          <w:lang w:val="en-US" w:eastAsia="uk-UA"/>
        </w:rPr>
        <w:t xml:space="preserve">А* </w:t>
      </w:r>
      <w:r w:rsidRPr="009D7F84">
        <w:rPr>
          <w:rFonts w:ascii="Times New Roman" w:eastAsia="Times New Roman" w:hAnsi="Times New Roman" w:cs="Times New Roman"/>
          <w:noProof/>
          <w:sz w:val="24"/>
          <w:szCs w:val="24"/>
          <w:lang w:val="en-US" w:eastAsia="ru-RU"/>
        </w:rPr>
        <w:t>with respect to the arc length coordinate onto the axes of the principal trihedron.</w:t>
      </w:r>
    </w:p>
    <w:p w14:paraId="3C7F2AC8" w14:textId="4A858CCB" w:rsidR="005D4A3E" w:rsidRPr="009D7F84" w:rsidRDefault="00116CC3" w:rsidP="0040066F">
      <w:pPr>
        <w:spacing w:after="0" w:line="360" w:lineRule="auto"/>
        <w:ind w:firstLine="708"/>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t>The first derivative of the acceleration vector with respect to the arc length coordinate can be represented as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6A37A03C" w14:textId="77777777" w:rsidTr="008942F4">
        <w:trPr>
          <w:trHeight w:val="398"/>
        </w:trPr>
        <w:tc>
          <w:tcPr>
            <w:tcW w:w="8364" w:type="dxa"/>
            <w:vAlign w:val="center"/>
          </w:tcPr>
          <w:p w14:paraId="7598FF36"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3101FDCD">
                <v:shape id="_x0000_i1029" type="#_x0000_t75" style="width:385.5pt;height:31.5pt">
                  <v:imagedata r:id="rId12" o:title=""/>
                </v:shape>
              </w:pict>
            </w:r>
          </w:p>
        </w:tc>
        <w:tc>
          <w:tcPr>
            <w:tcW w:w="236" w:type="dxa"/>
            <w:vAlign w:val="center"/>
          </w:tcPr>
          <w:p w14:paraId="0983C28A"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1ECAEECB" w14:textId="77777777" w:rsidR="005D4A3E" w:rsidRPr="009D7F84" w:rsidRDefault="005D4A3E" w:rsidP="00317A07">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t>
            </w:r>
            <w:r w:rsidR="00317A07" w:rsidRPr="009D7F84">
              <w:rPr>
                <w:rFonts w:ascii="Times New Roman" w:eastAsia="Times New Roman" w:hAnsi="Times New Roman" w:cs="Times New Roman"/>
                <w:sz w:val="24"/>
                <w:szCs w:val="24"/>
                <w:lang w:val="en-US" w:eastAsia="ru-RU"/>
              </w:rPr>
              <w:t>5</w:t>
            </w:r>
            <w:r w:rsidRPr="009D7F84">
              <w:rPr>
                <w:rFonts w:ascii="Times New Roman" w:eastAsia="Times New Roman" w:hAnsi="Times New Roman" w:cs="Times New Roman"/>
                <w:sz w:val="24"/>
                <w:szCs w:val="24"/>
                <w:lang w:val="en-US" w:eastAsia="ru-RU"/>
              </w:rPr>
              <w:t>)</w:t>
            </w:r>
          </w:p>
        </w:tc>
      </w:tr>
    </w:tbl>
    <w:p w14:paraId="730B0A5D" w14:textId="1177B8C7" w:rsidR="005D4A3E" w:rsidRPr="009D7F84" w:rsidRDefault="00EE6704" w:rsidP="005D4A3E">
      <w:pPr>
        <w:spacing w:after="0" w:line="360" w:lineRule="auto"/>
        <w:ind w:firstLine="567"/>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t>Considering expression (1)</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7CDD6204" w14:textId="77777777" w:rsidTr="008942F4">
        <w:trPr>
          <w:trHeight w:val="398"/>
        </w:trPr>
        <w:tc>
          <w:tcPr>
            <w:tcW w:w="8364" w:type="dxa"/>
            <w:vAlign w:val="center"/>
          </w:tcPr>
          <w:p w14:paraId="0999998F"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34726E6D">
                <v:shape id="_x0000_i1030" type="#_x0000_t75" style="width:158.25pt;height:32.25pt">
                  <v:imagedata r:id="rId13" o:title=""/>
                </v:shape>
              </w:pict>
            </w:r>
          </w:p>
        </w:tc>
        <w:tc>
          <w:tcPr>
            <w:tcW w:w="236" w:type="dxa"/>
            <w:vAlign w:val="center"/>
          </w:tcPr>
          <w:p w14:paraId="64A4BB85"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1EBABC7A" w14:textId="77777777" w:rsidR="005D4A3E" w:rsidRPr="009D7F84" w:rsidRDefault="005D4A3E" w:rsidP="00317A07">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t>
            </w:r>
            <w:r w:rsidR="00317A07" w:rsidRPr="009D7F84">
              <w:rPr>
                <w:rFonts w:ascii="Times New Roman" w:eastAsia="Times New Roman" w:hAnsi="Times New Roman" w:cs="Times New Roman"/>
                <w:sz w:val="24"/>
                <w:szCs w:val="24"/>
                <w:lang w:val="en-US" w:eastAsia="ru-RU"/>
              </w:rPr>
              <w:t>6</w:t>
            </w:r>
            <w:r w:rsidRPr="009D7F84">
              <w:rPr>
                <w:rFonts w:ascii="Times New Roman" w:eastAsia="Times New Roman" w:hAnsi="Times New Roman" w:cs="Times New Roman"/>
                <w:sz w:val="24"/>
                <w:szCs w:val="24"/>
                <w:lang w:val="en-US" w:eastAsia="ru-RU"/>
              </w:rPr>
              <w:t>)</w:t>
            </w:r>
          </w:p>
        </w:tc>
      </w:tr>
    </w:tbl>
    <w:p w14:paraId="26D3E16C" w14:textId="29DC8F76" w:rsidR="00864B97" w:rsidRPr="009D7F84" w:rsidRDefault="00864B97" w:rsidP="005D4A3E">
      <w:pPr>
        <w:spacing w:after="0" w:line="360" w:lineRule="auto"/>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lastRenderedPageBreak/>
        <w:t>where</w:t>
      </w:r>
      <w:r w:rsidR="005D4A3E" w:rsidRPr="009D7F84">
        <w:rPr>
          <w:rFonts w:ascii="Times New Roman" w:eastAsia="Times New Roman" w:hAnsi="Times New Roman" w:cs="Times New Roman"/>
          <w:sz w:val="24"/>
          <w:szCs w:val="24"/>
          <w:lang w:val="en-US" w:eastAsia="uk-UA"/>
        </w:rPr>
        <w:t xml:space="preserve"> </w:t>
      </w:r>
      <w:r w:rsidR="005D4A3E" w:rsidRPr="009D7F84">
        <w:rPr>
          <w:rFonts w:ascii="Times New Roman" w:eastAsia="Times New Roman" w:hAnsi="Times New Roman" w:cs="Times New Roman"/>
          <w:b/>
          <w:bCs/>
          <w:iCs/>
          <w:sz w:val="24"/>
          <w:szCs w:val="24"/>
          <w:lang w:val="en-US" w:eastAsia="uk-UA"/>
        </w:rPr>
        <w:t xml:space="preserve">е1, е2, е3 </w:t>
      </w:r>
      <w:r w:rsidR="005D4A3E" w:rsidRPr="009D7F84">
        <w:rPr>
          <w:rFonts w:ascii="Times New Roman" w:eastAsia="Times New Roman" w:hAnsi="Times New Roman" w:cs="Times New Roman"/>
          <w:noProof/>
          <w:sz w:val="24"/>
          <w:szCs w:val="24"/>
          <w:lang w:val="en-US" w:eastAsia="uk-UA"/>
        </w:rPr>
        <w:t xml:space="preserve">- </w:t>
      </w:r>
      <w:r w:rsidRPr="009D7F84">
        <w:rPr>
          <w:rFonts w:ascii="Times New Roman" w:eastAsia="Times New Roman" w:hAnsi="Times New Roman" w:cs="Times New Roman"/>
          <w:sz w:val="24"/>
          <w:szCs w:val="24"/>
          <w:lang w:val="en-US" w:eastAsia="ru-RU"/>
        </w:rPr>
        <w:t xml:space="preserve">accordingly to the projections of the angular acceleration vector onto the axes </w:t>
      </w:r>
      <w:r w:rsidRPr="009D7F84">
        <w:rPr>
          <w:rFonts w:ascii="Times New Roman" w:eastAsia="Times New Roman" w:hAnsi="Times New Roman" w:cs="Times New Roman"/>
          <w:b/>
          <w:bCs/>
          <w:i/>
          <w:sz w:val="24"/>
          <w:szCs w:val="24"/>
          <w:lang w:val="en-US" w:eastAsia="uk-UA"/>
        </w:rPr>
        <w:t>ф</w:t>
      </w:r>
      <w:proofErr w:type="gramStart"/>
      <w:r w:rsidRPr="009D7F84">
        <w:rPr>
          <w:rFonts w:ascii="Times New Roman" w:eastAsia="Times New Roman" w:hAnsi="Times New Roman" w:cs="Times New Roman"/>
          <w:b/>
          <w:bCs/>
          <w:i/>
          <w:sz w:val="24"/>
          <w:szCs w:val="24"/>
          <w:lang w:val="en-US" w:eastAsia="uk-UA"/>
        </w:rPr>
        <w:t>*,n</w:t>
      </w:r>
      <w:proofErr w:type="gramEnd"/>
      <w:r w:rsidRPr="009D7F84">
        <w:rPr>
          <w:rFonts w:ascii="Times New Roman" w:eastAsia="Times New Roman" w:hAnsi="Times New Roman" w:cs="Times New Roman"/>
          <w:b/>
          <w:bCs/>
          <w:i/>
          <w:sz w:val="24"/>
          <w:szCs w:val="24"/>
          <w:lang w:val="en-US" w:eastAsia="uk-UA"/>
        </w:rPr>
        <w:t>*</w:t>
      </w:r>
      <w:r w:rsidRPr="009D7F84">
        <w:rPr>
          <w:rFonts w:ascii="Times New Roman" w:eastAsia="Times New Roman" w:hAnsi="Times New Roman" w:cs="Times New Roman"/>
          <w:b/>
          <w:bCs/>
          <w:noProof/>
          <w:sz w:val="24"/>
          <w:szCs w:val="24"/>
          <w:lang w:val="en-US" w:eastAsia="uk-UA"/>
        </w:rPr>
        <w:t xml:space="preserve">, </w:t>
      </w:r>
      <w:r w:rsidRPr="009D7F84">
        <w:rPr>
          <w:rFonts w:ascii="Times New Roman" w:eastAsia="Times New Roman" w:hAnsi="Times New Roman" w:cs="Times New Roman"/>
          <w:b/>
          <w:bCs/>
          <w:i/>
          <w:sz w:val="24"/>
          <w:szCs w:val="24"/>
          <w:lang w:val="en-US" w:eastAsia="uk-UA"/>
        </w:rPr>
        <w:t>b*</w:t>
      </w:r>
      <w:r w:rsidRPr="009D7F84">
        <w:rPr>
          <w:rFonts w:ascii="Times New Roman" w:eastAsia="Times New Roman" w:hAnsi="Times New Roman" w:cs="Times New Roman"/>
          <w:sz w:val="24"/>
          <w:szCs w:val="24"/>
          <w:lang w:val="en-US" w:eastAsia="ru-RU"/>
        </w:rPr>
        <w:t>, transform formula (5).</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0B68B61F" w14:textId="77777777" w:rsidTr="008942F4">
        <w:trPr>
          <w:trHeight w:val="398"/>
        </w:trPr>
        <w:tc>
          <w:tcPr>
            <w:tcW w:w="8364" w:type="dxa"/>
            <w:vAlign w:val="center"/>
          </w:tcPr>
          <w:p w14:paraId="0F0C4DC8"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250313FB">
                <v:shape id="_x0000_i1031" type="#_x0000_t75" style="width:4in;height:33pt">
                  <v:imagedata r:id="rId14" o:title=""/>
                </v:shape>
              </w:pict>
            </w:r>
          </w:p>
        </w:tc>
        <w:tc>
          <w:tcPr>
            <w:tcW w:w="236" w:type="dxa"/>
            <w:vAlign w:val="center"/>
          </w:tcPr>
          <w:p w14:paraId="6610A98D"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28457365" w14:textId="77777777" w:rsidR="005D4A3E" w:rsidRPr="009D7F84" w:rsidRDefault="005D4A3E" w:rsidP="00317A07">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t>
            </w:r>
            <w:r w:rsidR="00317A07" w:rsidRPr="009D7F84">
              <w:rPr>
                <w:rFonts w:ascii="Times New Roman" w:eastAsia="Times New Roman" w:hAnsi="Times New Roman" w:cs="Times New Roman"/>
                <w:sz w:val="24"/>
                <w:szCs w:val="24"/>
                <w:lang w:val="en-US" w:eastAsia="ru-RU"/>
              </w:rPr>
              <w:t>7</w:t>
            </w:r>
            <w:r w:rsidRPr="009D7F84">
              <w:rPr>
                <w:rFonts w:ascii="Times New Roman" w:eastAsia="Times New Roman" w:hAnsi="Times New Roman" w:cs="Times New Roman"/>
                <w:sz w:val="24"/>
                <w:szCs w:val="24"/>
                <w:lang w:val="en-US" w:eastAsia="ru-RU"/>
              </w:rPr>
              <w:t>)</w:t>
            </w:r>
          </w:p>
        </w:tc>
      </w:tr>
    </w:tbl>
    <w:p w14:paraId="4B1F813A" w14:textId="4CBDDF21" w:rsidR="005D4A3E" w:rsidRPr="009D7F84" w:rsidRDefault="007C43AC" w:rsidP="005D4A3E">
      <w:pPr>
        <w:spacing w:after="0" w:line="360" w:lineRule="auto"/>
        <w:ind w:firstLine="567"/>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t>Equating the corresponding projections of vector equation (7) to the right sides of system (4), we obtain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2BE011A9" w14:textId="77777777" w:rsidTr="008942F4">
        <w:trPr>
          <w:trHeight w:val="398"/>
        </w:trPr>
        <w:tc>
          <w:tcPr>
            <w:tcW w:w="8364" w:type="dxa"/>
            <w:vAlign w:val="center"/>
          </w:tcPr>
          <w:p w14:paraId="12AD703B"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ab/>
            </w:r>
            <w:r w:rsidR="00000000">
              <w:rPr>
                <w:rFonts w:ascii="Times New Roman" w:eastAsia="Times New Roman" w:hAnsi="Times New Roman" w:cs="Times New Roman"/>
                <w:position w:val="-108"/>
                <w:sz w:val="24"/>
                <w:szCs w:val="24"/>
                <w:lang w:val="en-US" w:eastAsia="ru-RU"/>
              </w:rPr>
              <w:pict w14:anchorId="0222497F">
                <v:shape id="_x0000_i1032" type="#_x0000_t75" style="width:327.75pt;height:114pt">
                  <v:imagedata r:id="rId15" o:title=""/>
                </v:shape>
              </w:pict>
            </w:r>
          </w:p>
        </w:tc>
        <w:tc>
          <w:tcPr>
            <w:tcW w:w="236" w:type="dxa"/>
            <w:vAlign w:val="center"/>
          </w:tcPr>
          <w:p w14:paraId="22B738F7"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6A1111AD"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r>
    </w:tbl>
    <w:p w14:paraId="4E1244E1" w14:textId="095F35C8" w:rsidR="005D4A3E" w:rsidRPr="009D7F84" w:rsidRDefault="007C43AC" w:rsidP="005D4A3E">
      <w:pPr>
        <w:spacing w:after="0" w:line="360" w:lineRule="auto"/>
        <w:ind w:firstLine="567"/>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t>The system of equations (3) can be expressed in expanded form through the components that define the degree of thread compression in the contact zone. Taking into account equations (5)</w:t>
      </w:r>
      <w:proofErr w:type="gramStart"/>
      <w:r w:rsidRPr="009D7F84">
        <w:rPr>
          <w:rFonts w:ascii="Times New Roman" w:eastAsia="Times New Roman" w:hAnsi="Times New Roman" w:cs="Times New Roman"/>
          <w:sz w:val="24"/>
          <w:szCs w:val="24"/>
          <w:lang w:val="en-US" w:eastAsia="uk-UA"/>
        </w:rPr>
        <w:t>–(</w:t>
      </w:r>
      <w:proofErr w:type="gramEnd"/>
      <w:r w:rsidRPr="009D7F84">
        <w:rPr>
          <w:rFonts w:ascii="Times New Roman" w:eastAsia="Times New Roman" w:hAnsi="Times New Roman" w:cs="Times New Roman"/>
          <w:sz w:val="24"/>
          <w:szCs w:val="24"/>
          <w:lang w:val="en-US" w:eastAsia="uk-UA"/>
        </w:rPr>
        <w:t>7), system (4) will take the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640E5984" w14:textId="77777777" w:rsidTr="008942F4">
        <w:trPr>
          <w:trHeight w:val="398"/>
        </w:trPr>
        <w:tc>
          <w:tcPr>
            <w:tcW w:w="8364" w:type="dxa"/>
            <w:vAlign w:val="center"/>
          </w:tcPr>
          <w:p w14:paraId="2DE94654"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90"/>
                <w:sz w:val="24"/>
                <w:szCs w:val="24"/>
                <w:lang w:val="en-US" w:eastAsia="ru-RU"/>
              </w:rPr>
              <w:pict w14:anchorId="786A4149">
                <v:shape id="_x0000_i1033" type="#_x0000_t75" style="width:359.25pt;height:96.75pt">
                  <v:imagedata r:id="rId16" o:title=""/>
                </v:shape>
              </w:pict>
            </w:r>
          </w:p>
        </w:tc>
        <w:tc>
          <w:tcPr>
            <w:tcW w:w="236" w:type="dxa"/>
            <w:vAlign w:val="center"/>
          </w:tcPr>
          <w:p w14:paraId="693BCF24"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368694FC" w14:textId="77777777" w:rsidR="005D4A3E" w:rsidRPr="009D7F84" w:rsidRDefault="005D4A3E" w:rsidP="00317A07">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t>
            </w:r>
            <w:r w:rsidR="00317A07" w:rsidRPr="009D7F84">
              <w:rPr>
                <w:rFonts w:ascii="Times New Roman" w:eastAsia="Times New Roman" w:hAnsi="Times New Roman" w:cs="Times New Roman"/>
                <w:sz w:val="24"/>
                <w:szCs w:val="24"/>
                <w:lang w:val="en-US" w:eastAsia="ru-RU"/>
              </w:rPr>
              <w:t>8</w:t>
            </w:r>
            <w:r w:rsidRPr="009D7F84">
              <w:rPr>
                <w:rFonts w:ascii="Times New Roman" w:eastAsia="Times New Roman" w:hAnsi="Times New Roman" w:cs="Times New Roman"/>
                <w:sz w:val="24"/>
                <w:szCs w:val="24"/>
                <w:lang w:val="en-US" w:eastAsia="ru-RU"/>
              </w:rPr>
              <w:t>)</w:t>
            </w:r>
          </w:p>
        </w:tc>
      </w:tr>
    </w:tbl>
    <w:p w14:paraId="158D1238" w14:textId="18D0DA17" w:rsidR="005D4A3E" w:rsidRPr="009D7F84" w:rsidRDefault="0041311D" w:rsidP="005D4A3E">
      <w:pPr>
        <w:spacing w:after="0" w:line="360" w:lineRule="auto"/>
        <w:ind w:firstLine="567"/>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t xml:space="preserve">If the thread moves in a plane (for example, </w:t>
      </w:r>
      <w:r w:rsidRPr="009D7F84">
        <w:rPr>
          <w:rFonts w:ascii="Times New Roman" w:eastAsia="Times New Roman" w:hAnsi="Times New Roman" w:cs="Times New Roman"/>
          <w:b/>
          <w:bCs/>
          <w:i/>
          <w:sz w:val="24"/>
          <w:szCs w:val="24"/>
          <w:lang w:val="en-US" w:eastAsia="uk-UA"/>
        </w:rPr>
        <w:t>τ</w:t>
      </w:r>
      <w:proofErr w:type="gramStart"/>
      <w:r w:rsidRPr="009D7F84">
        <w:rPr>
          <w:rFonts w:ascii="Times New Roman" w:eastAsia="Times New Roman" w:hAnsi="Times New Roman" w:cs="Times New Roman"/>
          <w:b/>
          <w:bCs/>
          <w:i/>
          <w:sz w:val="24"/>
          <w:szCs w:val="24"/>
          <w:lang w:val="en-US" w:eastAsia="uk-UA"/>
        </w:rPr>
        <w:t>*,A</w:t>
      </w:r>
      <w:proofErr w:type="gramEnd"/>
      <w:r w:rsidRPr="009D7F84">
        <w:rPr>
          <w:rFonts w:ascii="Times New Roman" w:eastAsia="Times New Roman" w:hAnsi="Times New Roman" w:cs="Times New Roman"/>
          <w:b/>
          <w:bCs/>
          <w:i/>
          <w:sz w:val="24"/>
          <w:szCs w:val="24"/>
          <w:lang w:val="en-US" w:eastAsia="uk-UA"/>
        </w:rPr>
        <w:t>*</w:t>
      </w:r>
      <w:r w:rsidRPr="009D7F84">
        <w:rPr>
          <w:rFonts w:ascii="Times New Roman" w:eastAsia="Times New Roman" w:hAnsi="Times New Roman" w:cs="Times New Roman"/>
          <w:b/>
          <w:bCs/>
          <w:i/>
          <w:noProof/>
          <w:sz w:val="24"/>
          <w:szCs w:val="24"/>
          <w:lang w:val="en-US" w:eastAsia="uk-UA"/>
        </w:rPr>
        <w:t xml:space="preserve">, </w:t>
      </w:r>
      <w:r w:rsidRPr="009D7F84">
        <w:rPr>
          <w:rFonts w:ascii="Times New Roman" w:eastAsia="Times New Roman" w:hAnsi="Times New Roman" w:cs="Times New Roman"/>
          <w:b/>
          <w:bCs/>
          <w:i/>
          <w:sz w:val="24"/>
          <w:szCs w:val="24"/>
          <w:lang w:val="en-US" w:eastAsia="uk-UA"/>
        </w:rPr>
        <w:t>n*</w:t>
      </w:r>
      <w:r w:rsidRPr="009D7F84">
        <w:rPr>
          <w:rFonts w:ascii="Times New Roman" w:eastAsia="Times New Roman" w:hAnsi="Times New Roman" w:cs="Times New Roman"/>
          <w:sz w:val="24"/>
          <w:szCs w:val="24"/>
          <w:lang w:val="en-US" w:eastAsia="uk-UA"/>
        </w:rPr>
        <w:t>), then system of equations (8) will be transformed into</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3089607B" w14:textId="77777777" w:rsidTr="008942F4">
        <w:trPr>
          <w:trHeight w:val="398"/>
        </w:trPr>
        <w:tc>
          <w:tcPr>
            <w:tcW w:w="8364" w:type="dxa"/>
            <w:vAlign w:val="center"/>
          </w:tcPr>
          <w:p w14:paraId="6000AC15"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66"/>
                <w:sz w:val="24"/>
                <w:szCs w:val="24"/>
                <w:lang w:val="en-US" w:eastAsia="ru-RU"/>
              </w:rPr>
              <w:pict w14:anchorId="1F57778C">
                <v:shape id="_x0000_i1034" type="#_x0000_t75" style="width:305.25pt;height:84.75pt">
                  <v:imagedata r:id="rId17" o:title=""/>
                </v:shape>
              </w:pict>
            </w:r>
          </w:p>
        </w:tc>
        <w:tc>
          <w:tcPr>
            <w:tcW w:w="236" w:type="dxa"/>
            <w:vAlign w:val="center"/>
          </w:tcPr>
          <w:p w14:paraId="14D6953F"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07284FC8" w14:textId="77777777" w:rsidR="005D4A3E" w:rsidRPr="009D7F84" w:rsidRDefault="005D4A3E" w:rsidP="00317A07">
            <w:pPr>
              <w:spacing w:after="0" w:line="240" w:lineRule="auto"/>
              <w:jc w:val="center"/>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ru-RU"/>
              </w:rPr>
              <w:t>(</w:t>
            </w:r>
            <w:r w:rsidR="00317A07" w:rsidRPr="009D7F84">
              <w:rPr>
                <w:rFonts w:ascii="Times New Roman" w:eastAsia="Times New Roman" w:hAnsi="Times New Roman" w:cs="Times New Roman"/>
                <w:sz w:val="24"/>
                <w:szCs w:val="24"/>
                <w:lang w:val="en-US" w:eastAsia="ru-RU"/>
              </w:rPr>
              <w:t>9</w:t>
            </w:r>
            <w:r w:rsidRPr="009D7F84">
              <w:rPr>
                <w:rFonts w:ascii="Times New Roman" w:eastAsia="Times New Roman" w:hAnsi="Times New Roman" w:cs="Times New Roman"/>
                <w:sz w:val="24"/>
                <w:szCs w:val="24"/>
                <w:lang w:val="en-US" w:eastAsia="ru-RU"/>
              </w:rPr>
              <w:t>)</w:t>
            </w:r>
          </w:p>
        </w:tc>
      </w:tr>
    </w:tbl>
    <w:p w14:paraId="21472AB3" w14:textId="2960A1EA" w:rsidR="005D4A3E" w:rsidRPr="009D7F84" w:rsidRDefault="00900073" w:rsidP="005D4A3E">
      <w:pPr>
        <w:spacing w:after="0" w:line="360" w:lineRule="auto"/>
        <w:ind w:firstLine="567"/>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t>In the case of rectilinear motion of the thread, system (9) will transform into a system of identities.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10B2B3CD" w14:textId="77777777" w:rsidTr="008942F4">
        <w:trPr>
          <w:trHeight w:val="398"/>
        </w:trPr>
        <w:tc>
          <w:tcPr>
            <w:tcW w:w="8364" w:type="dxa"/>
            <w:vAlign w:val="center"/>
          </w:tcPr>
          <w:p w14:paraId="423DCA9A"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79920129">
                <v:shape id="_x0000_i1035" type="#_x0000_t75" style="width:210.75pt;height:32.25pt">
                  <v:imagedata r:id="rId18" o:title=""/>
                </v:shape>
              </w:pict>
            </w:r>
          </w:p>
        </w:tc>
        <w:tc>
          <w:tcPr>
            <w:tcW w:w="236" w:type="dxa"/>
            <w:vAlign w:val="center"/>
          </w:tcPr>
          <w:p w14:paraId="57924AEA"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2250CC1A"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r>
    </w:tbl>
    <w:p w14:paraId="32A87559" w14:textId="7964594C" w:rsidR="005D4A3E" w:rsidRPr="009D7F84" w:rsidRDefault="00353341" w:rsidP="005D4A3E">
      <w:pPr>
        <w:spacing w:after="0" w:line="360" w:lineRule="auto"/>
        <w:ind w:firstLine="567"/>
        <w:jc w:val="both"/>
        <w:rPr>
          <w:rFonts w:ascii="Times New Roman" w:eastAsia="Times New Roman" w:hAnsi="Times New Roman" w:cs="Times New Roman"/>
          <w:sz w:val="24"/>
          <w:szCs w:val="24"/>
          <w:lang w:val="en-US" w:eastAsia="ru-RU"/>
        </w:rPr>
      </w:pPr>
      <w:r w:rsidRPr="009D7F84">
        <w:rPr>
          <w:rFonts w:ascii="Times New Roman" w:eastAsia="Times New Roman" w:hAnsi="Times New Roman" w:cs="Times New Roman"/>
          <w:sz w:val="24"/>
          <w:szCs w:val="24"/>
          <w:lang w:val="en-US" w:eastAsia="uk-UA"/>
        </w:rPr>
        <w:t>Typically, in calculations, longitudinal shear during compression in the contact zone is neglected, and only the transverse component is considered. In this case, system of equations (8) simplifies to</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5D4A3E" w:rsidRPr="009D7F84" w14:paraId="3614D7E5" w14:textId="77777777" w:rsidTr="008942F4">
        <w:trPr>
          <w:trHeight w:val="398"/>
        </w:trPr>
        <w:tc>
          <w:tcPr>
            <w:tcW w:w="8364" w:type="dxa"/>
            <w:vAlign w:val="center"/>
          </w:tcPr>
          <w:p w14:paraId="03AAA1D1" w14:textId="77777777" w:rsidR="005D4A3E" w:rsidRPr="009D7F84" w:rsidRDefault="00000000" w:rsidP="005D4A3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66"/>
                <w:sz w:val="24"/>
                <w:szCs w:val="24"/>
                <w:lang w:val="en-US" w:eastAsia="ru-RU"/>
              </w:rPr>
              <w:pict w14:anchorId="714370C9">
                <v:shape id="_x0000_i1036" type="#_x0000_t75" style="width:266.25pt;height:84.75pt">
                  <v:imagedata r:id="rId19" o:title=""/>
                </v:shape>
              </w:pict>
            </w:r>
          </w:p>
        </w:tc>
        <w:tc>
          <w:tcPr>
            <w:tcW w:w="236" w:type="dxa"/>
            <w:vAlign w:val="center"/>
          </w:tcPr>
          <w:p w14:paraId="440E712B"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791858D5" w14:textId="77777777" w:rsidR="005D4A3E" w:rsidRPr="009D7F84" w:rsidRDefault="005D4A3E" w:rsidP="005D4A3E">
            <w:pPr>
              <w:spacing w:after="0" w:line="240" w:lineRule="auto"/>
              <w:jc w:val="center"/>
              <w:rPr>
                <w:rFonts w:ascii="Times New Roman" w:eastAsia="Times New Roman" w:hAnsi="Times New Roman" w:cs="Times New Roman"/>
                <w:sz w:val="24"/>
                <w:szCs w:val="24"/>
                <w:lang w:val="en-US" w:eastAsia="ru-RU"/>
              </w:rPr>
            </w:pPr>
          </w:p>
        </w:tc>
      </w:tr>
    </w:tbl>
    <w:p w14:paraId="58AB310D" w14:textId="77777777" w:rsidR="00BD7F5E" w:rsidRPr="009D7F84" w:rsidRDefault="00BD7F5E" w:rsidP="00BD7F5E">
      <w:pPr>
        <w:spacing w:after="0" w:line="360" w:lineRule="auto"/>
        <w:ind w:firstLine="567"/>
        <w:jc w:val="both"/>
        <w:rPr>
          <w:rFonts w:ascii="Times New Roman" w:eastAsia="Times New Roman" w:hAnsi="Times New Roman" w:cs="Times New Roman"/>
          <w:sz w:val="24"/>
          <w:szCs w:val="24"/>
          <w:lang w:val="en-US" w:eastAsia="ru-RU"/>
        </w:rPr>
      </w:pPr>
    </w:p>
    <w:p w14:paraId="3A8596CA" w14:textId="6D468A51" w:rsidR="00AD64EA" w:rsidRPr="009D7F84" w:rsidRDefault="00AC1A45" w:rsidP="00FB233E">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b/>
          <w:sz w:val="24"/>
          <w:szCs w:val="24"/>
          <w:lang w:val="en-US"/>
        </w:rPr>
        <w:t>Conclusions.</w:t>
      </w:r>
      <w:r w:rsidR="00BA31E9" w:rsidRPr="009D7F84">
        <w:rPr>
          <w:rFonts w:ascii="Times New Roman" w:hAnsi="Times New Roman" w:cs="Times New Roman"/>
          <w:sz w:val="24"/>
          <w:szCs w:val="24"/>
          <w:lang w:val="en-US"/>
        </w:rPr>
        <w:t xml:space="preserve"> </w:t>
      </w:r>
      <w:r w:rsidR="00353341" w:rsidRPr="009D7F84">
        <w:rPr>
          <w:rFonts w:ascii="Times New Roman" w:hAnsi="Times New Roman" w:cs="Times New Roman"/>
          <w:sz w:val="24"/>
          <w:szCs w:val="24"/>
          <w:lang w:val="en-US"/>
        </w:rPr>
        <w:t>Determined the effect of cross-sectional deformation of the thread in the contact zone with the guide on the magnitude of the acceleration of the central axis points</w:t>
      </w:r>
      <w:r w:rsidR="009F1759" w:rsidRPr="009D7F84">
        <w:rPr>
          <w:rFonts w:ascii="Times New Roman" w:hAnsi="Times New Roman" w:cs="Times New Roman"/>
          <w:sz w:val="24"/>
          <w:szCs w:val="24"/>
          <w:lang w:val="en-US"/>
        </w:rPr>
        <w:t>.</w:t>
      </w:r>
    </w:p>
    <w:p w14:paraId="31F69FC5" w14:textId="77777777" w:rsidR="001A5C5F" w:rsidRPr="009D7F84" w:rsidRDefault="001A5C5F" w:rsidP="00FB233E">
      <w:pPr>
        <w:spacing w:after="0" w:line="360" w:lineRule="auto"/>
        <w:jc w:val="both"/>
        <w:rPr>
          <w:rFonts w:ascii="Times New Roman" w:hAnsi="Times New Roman" w:cs="Times New Roman"/>
          <w:sz w:val="24"/>
          <w:szCs w:val="24"/>
          <w:lang w:val="en-US"/>
        </w:rPr>
      </w:pPr>
    </w:p>
    <w:p w14:paraId="5D5C20FB" w14:textId="77777777" w:rsidR="008A6D9D" w:rsidRPr="009D7F84" w:rsidRDefault="007E0F04" w:rsidP="00773808">
      <w:pPr>
        <w:spacing w:after="0" w:line="360" w:lineRule="auto"/>
        <w:jc w:val="center"/>
        <w:rPr>
          <w:rFonts w:ascii="Times New Roman" w:hAnsi="Times New Roman" w:cs="Times New Roman"/>
          <w:sz w:val="24"/>
          <w:szCs w:val="24"/>
          <w:lang w:val="en-US"/>
        </w:rPr>
      </w:pPr>
      <w:r w:rsidRPr="009D7F84">
        <w:rPr>
          <w:rFonts w:ascii="Times New Roman" w:hAnsi="Times New Roman" w:cs="Times New Roman"/>
          <w:b/>
          <w:i/>
          <w:sz w:val="24"/>
          <w:szCs w:val="24"/>
          <w:lang w:val="en-US"/>
        </w:rPr>
        <w:lastRenderedPageBreak/>
        <w:t>References</w:t>
      </w:r>
    </w:p>
    <w:p w14:paraId="326A23E9" w14:textId="77777777" w:rsidR="007560A3" w:rsidRPr="009D7F84" w:rsidRDefault="007560A3" w:rsidP="007560A3">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 xml:space="preserve">1. Shcherban’ V., Makarenko J., Petko A., Melnyk G., Shcherban’ Yu., </w:t>
      </w:r>
      <w:proofErr w:type="spellStart"/>
      <w:r w:rsidRPr="009D7F84">
        <w:rPr>
          <w:rFonts w:ascii="Times New Roman" w:hAnsi="Times New Roman" w:cs="Times New Roman"/>
          <w:sz w:val="24"/>
          <w:szCs w:val="24"/>
          <w:lang w:val="en-US"/>
        </w:rPr>
        <w:t>Shchutska</w:t>
      </w:r>
      <w:proofErr w:type="spellEnd"/>
      <w:r w:rsidRPr="009D7F84">
        <w:rPr>
          <w:rFonts w:ascii="Times New Roman" w:hAnsi="Times New Roman" w:cs="Times New Roman"/>
          <w:sz w:val="24"/>
          <w:szCs w:val="24"/>
          <w:lang w:val="en-US"/>
        </w:rPr>
        <w:t xml:space="preserve"> G. Computer implementation of a recursion algorithm for determining the tension of a thread on technological equipment based on the derived mathematical dependences // Eastern-European Journal of Enterprise Technologies. -    2020. - volume 104. -№2/1. – pp.41-50.</w:t>
      </w:r>
    </w:p>
    <w:p w14:paraId="2CF07C9C" w14:textId="77777777" w:rsidR="007560A3" w:rsidRPr="009D7F84" w:rsidRDefault="007560A3" w:rsidP="007560A3">
      <w:pPr>
        <w:spacing w:after="0" w:line="360" w:lineRule="auto"/>
        <w:jc w:val="both"/>
        <w:rPr>
          <w:rFonts w:ascii="Times New Roman" w:eastAsia="Calibri" w:hAnsi="Times New Roman" w:cs="Times New Roman"/>
          <w:sz w:val="24"/>
          <w:szCs w:val="24"/>
          <w:lang w:val="en-US"/>
        </w:rPr>
      </w:pPr>
      <w:r w:rsidRPr="009D7F84">
        <w:rPr>
          <w:rFonts w:ascii="Times New Roman" w:eastAsia="Calibri" w:hAnsi="Times New Roman" w:cs="Times New Roman"/>
          <w:sz w:val="24"/>
          <w:szCs w:val="24"/>
          <w:lang w:val="en-US"/>
        </w:rPr>
        <w:t xml:space="preserve">2. Scherban V. Equalizations of dynamics of filament interactive with surface/V. Scherban, G. Melnik, </w:t>
      </w:r>
      <w:proofErr w:type="spellStart"/>
      <w:proofErr w:type="gramStart"/>
      <w:r w:rsidRPr="009D7F84">
        <w:rPr>
          <w:rFonts w:ascii="Times New Roman" w:eastAsia="Calibri" w:hAnsi="Times New Roman" w:cs="Times New Roman"/>
          <w:sz w:val="24"/>
          <w:szCs w:val="24"/>
          <w:lang w:val="en-US"/>
        </w:rPr>
        <w:t>A.Kirichenko</w:t>
      </w:r>
      <w:proofErr w:type="spellEnd"/>
      <w:proofErr w:type="gramEnd"/>
      <w:r w:rsidRPr="009D7F84">
        <w:rPr>
          <w:rFonts w:ascii="Times New Roman" w:eastAsia="Calibri" w:hAnsi="Times New Roman" w:cs="Times New Roman"/>
          <w:sz w:val="24"/>
          <w:szCs w:val="24"/>
          <w:lang w:val="en-US"/>
        </w:rPr>
        <w:t xml:space="preserve">,  O. </w:t>
      </w:r>
      <w:proofErr w:type="spellStart"/>
      <w:r w:rsidRPr="009D7F84">
        <w:rPr>
          <w:rFonts w:ascii="Times New Roman" w:eastAsia="Calibri" w:hAnsi="Times New Roman" w:cs="Times New Roman"/>
          <w:sz w:val="24"/>
          <w:szCs w:val="24"/>
          <w:lang w:val="en-US"/>
        </w:rPr>
        <w:t>Kolisko</w:t>
      </w:r>
      <w:proofErr w:type="spellEnd"/>
      <w:r w:rsidRPr="009D7F84">
        <w:rPr>
          <w:rFonts w:ascii="Times New Roman" w:eastAsia="Calibri" w:hAnsi="Times New Roman" w:cs="Times New Roman"/>
          <w:sz w:val="24"/>
          <w:szCs w:val="24"/>
          <w:lang w:val="en-US"/>
        </w:rPr>
        <w:t xml:space="preserve">, M. </w:t>
      </w:r>
      <w:proofErr w:type="spellStart"/>
      <w:r w:rsidRPr="009D7F84">
        <w:rPr>
          <w:rFonts w:ascii="Times New Roman" w:eastAsia="Calibri" w:hAnsi="Times New Roman" w:cs="Times New Roman"/>
          <w:sz w:val="24"/>
          <w:szCs w:val="24"/>
          <w:lang w:val="en-US"/>
        </w:rPr>
        <w:t>Sheludko</w:t>
      </w:r>
      <w:proofErr w:type="spellEnd"/>
      <w:r w:rsidRPr="009D7F84">
        <w:rPr>
          <w:rFonts w:ascii="Times New Roman" w:eastAsia="Calibri" w:hAnsi="Times New Roman" w:cs="Times New Roman"/>
          <w:sz w:val="24"/>
          <w:szCs w:val="24"/>
          <w:lang w:val="en-US"/>
        </w:rPr>
        <w:t>//Intellectual Archive, Toronto: Shiny World Corp., Richmond Hill, Ontario, Canada. – January/February 2017. – Volume 6.- Number 1. – P. 22-26.</w:t>
      </w:r>
    </w:p>
    <w:p w14:paraId="20E933C8" w14:textId="77777777" w:rsidR="007560A3" w:rsidRPr="009D7F84" w:rsidRDefault="007560A3" w:rsidP="007560A3">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3. Shcherban V., Kolva N., Egorov D., Petko A.</w:t>
      </w:r>
      <w:proofErr w:type="gramStart"/>
      <w:r w:rsidRPr="009D7F84">
        <w:rPr>
          <w:rFonts w:ascii="Times New Roman" w:hAnsi="Times New Roman" w:cs="Times New Roman"/>
          <w:sz w:val="24"/>
          <w:szCs w:val="24"/>
          <w:lang w:val="en-US"/>
        </w:rPr>
        <w:t>,  Makarenko</w:t>
      </w:r>
      <w:proofErr w:type="gramEnd"/>
      <w:r w:rsidRPr="009D7F84">
        <w:rPr>
          <w:rFonts w:ascii="Times New Roman" w:hAnsi="Times New Roman" w:cs="Times New Roman"/>
          <w:sz w:val="24"/>
          <w:szCs w:val="24"/>
          <w:lang w:val="en-US"/>
        </w:rPr>
        <w:t xml:space="preserve"> Ju.  Algorithmic and Computer Software for Determination of Thread Tension After Guide Large </w:t>
      </w:r>
      <w:proofErr w:type="spellStart"/>
      <w:r w:rsidRPr="009D7F84">
        <w:rPr>
          <w:rFonts w:ascii="Times New Roman" w:hAnsi="Times New Roman" w:cs="Times New Roman"/>
          <w:sz w:val="24"/>
          <w:szCs w:val="24"/>
          <w:lang w:val="en-US"/>
        </w:rPr>
        <w:t>Curvacity</w:t>
      </w:r>
      <w:proofErr w:type="spellEnd"/>
      <w:r w:rsidRPr="009D7F84">
        <w:rPr>
          <w:rFonts w:ascii="Times New Roman" w:hAnsi="Times New Roman" w:cs="Times New Roman"/>
          <w:sz w:val="24"/>
          <w:szCs w:val="24"/>
          <w:lang w:val="en-US"/>
        </w:rPr>
        <w:t xml:space="preserve"> // Intellectual Archive, Toronto: Shiny World Corp., Richmond Hill, Ontario, Canada. – January - March 2021. – Volume 10.- Number 1. – P. 15-20. </w:t>
      </w:r>
    </w:p>
    <w:p w14:paraId="2D744198" w14:textId="77777777" w:rsidR="007560A3" w:rsidRPr="009D7F84" w:rsidRDefault="007560A3" w:rsidP="007560A3">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 xml:space="preserve">4. </w:t>
      </w:r>
      <w:proofErr w:type="spellStart"/>
      <w:r w:rsidRPr="009D7F84">
        <w:rPr>
          <w:rFonts w:ascii="Times New Roman" w:hAnsi="Times New Roman" w:cs="Times New Roman"/>
          <w:sz w:val="24"/>
          <w:szCs w:val="24"/>
          <w:lang w:val="en-US"/>
        </w:rPr>
        <w:t>Щербань</w:t>
      </w:r>
      <w:proofErr w:type="spellEnd"/>
      <w:r w:rsidRPr="009D7F84">
        <w:rPr>
          <w:rFonts w:ascii="Times New Roman" w:hAnsi="Times New Roman" w:cs="Times New Roman"/>
          <w:sz w:val="24"/>
          <w:szCs w:val="24"/>
          <w:lang w:val="en-US"/>
        </w:rPr>
        <w:t xml:space="preserve"> В.Ю. САПР </w:t>
      </w:r>
      <w:proofErr w:type="spellStart"/>
      <w:r w:rsidRPr="009D7F84">
        <w:rPr>
          <w:rFonts w:ascii="Times New Roman" w:hAnsi="Times New Roman" w:cs="Times New Roman"/>
          <w:sz w:val="24"/>
          <w:szCs w:val="24"/>
          <w:lang w:val="en-US"/>
        </w:rPr>
        <w:t>оборудования</w:t>
      </w:r>
      <w:proofErr w:type="spellEnd"/>
      <w:r w:rsidRPr="009D7F84">
        <w:rPr>
          <w:rFonts w:ascii="Times New Roman" w:hAnsi="Times New Roman" w:cs="Times New Roman"/>
          <w:sz w:val="24"/>
          <w:szCs w:val="24"/>
          <w:lang w:val="en-US"/>
        </w:rPr>
        <w:t xml:space="preserve"> и </w:t>
      </w:r>
      <w:proofErr w:type="spellStart"/>
      <w:r w:rsidRPr="009D7F84">
        <w:rPr>
          <w:rFonts w:ascii="Times New Roman" w:hAnsi="Times New Roman" w:cs="Times New Roman"/>
          <w:sz w:val="24"/>
          <w:szCs w:val="24"/>
          <w:lang w:val="en-US"/>
        </w:rPr>
        <w:t>технологических</w:t>
      </w:r>
      <w:proofErr w:type="spellEnd"/>
      <w:r w:rsidRPr="009D7F84">
        <w:rPr>
          <w:rFonts w:ascii="Times New Roman" w:hAnsi="Times New Roman" w:cs="Times New Roman"/>
          <w:sz w:val="24"/>
          <w:szCs w:val="24"/>
          <w:lang w:val="en-US"/>
        </w:rPr>
        <w:t xml:space="preserve"> </w:t>
      </w:r>
      <w:proofErr w:type="spellStart"/>
      <w:r w:rsidRPr="009D7F84">
        <w:rPr>
          <w:rFonts w:ascii="Times New Roman" w:hAnsi="Times New Roman" w:cs="Times New Roman"/>
          <w:sz w:val="24"/>
          <w:szCs w:val="24"/>
          <w:lang w:val="en-US"/>
        </w:rPr>
        <w:t>процессов</w:t>
      </w:r>
      <w:proofErr w:type="spellEnd"/>
      <w:r w:rsidRPr="009D7F84">
        <w:rPr>
          <w:rFonts w:ascii="Times New Roman" w:hAnsi="Times New Roman" w:cs="Times New Roman"/>
          <w:sz w:val="24"/>
          <w:szCs w:val="24"/>
          <w:lang w:val="en-US"/>
        </w:rPr>
        <w:t xml:space="preserve"> </w:t>
      </w:r>
      <w:proofErr w:type="spellStart"/>
      <w:r w:rsidRPr="009D7F84">
        <w:rPr>
          <w:rFonts w:ascii="Times New Roman" w:hAnsi="Times New Roman" w:cs="Times New Roman"/>
          <w:sz w:val="24"/>
          <w:szCs w:val="24"/>
          <w:lang w:val="en-US"/>
        </w:rPr>
        <w:t>легкой</w:t>
      </w:r>
      <w:proofErr w:type="spellEnd"/>
      <w:r w:rsidRPr="009D7F84">
        <w:rPr>
          <w:rFonts w:ascii="Times New Roman" w:hAnsi="Times New Roman" w:cs="Times New Roman"/>
          <w:sz w:val="24"/>
          <w:szCs w:val="24"/>
          <w:lang w:val="en-US"/>
        </w:rPr>
        <w:t xml:space="preserve"> и </w:t>
      </w:r>
      <w:proofErr w:type="spellStart"/>
      <w:r w:rsidRPr="009D7F84">
        <w:rPr>
          <w:rFonts w:ascii="Times New Roman" w:hAnsi="Times New Roman" w:cs="Times New Roman"/>
          <w:sz w:val="24"/>
          <w:szCs w:val="24"/>
          <w:lang w:val="en-US"/>
        </w:rPr>
        <w:t>текстильной</w:t>
      </w:r>
      <w:proofErr w:type="spellEnd"/>
      <w:r w:rsidRPr="009D7F84">
        <w:rPr>
          <w:rFonts w:ascii="Times New Roman" w:hAnsi="Times New Roman" w:cs="Times New Roman"/>
          <w:sz w:val="24"/>
          <w:szCs w:val="24"/>
          <w:lang w:val="en-US"/>
        </w:rPr>
        <w:t xml:space="preserve"> </w:t>
      </w:r>
      <w:proofErr w:type="spellStart"/>
      <w:r w:rsidRPr="009D7F84">
        <w:rPr>
          <w:rFonts w:ascii="Times New Roman" w:hAnsi="Times New Roman" w:cs="Times New Roman"/>
          <w:sz w:val="24"/>
          <w:szCs w:val="24"/>
          <w:lang w:val="en-US"/>
        </w:rPr>
        <w:t>промышленности</w:t>
      </w:r>
      <w:proofErr w:type="spellEnd"/>
      <w:r w:rsidRPr="009D7F84">
        <w:rPr>
          <w:rFonts w:ascii="Times New Roman" w:hAnsi="Times New Roman" w:cs="Times New Roman"/>
          <w:sz w:val="24"/>
          <w:szCs w:val="24"/>
          <w:lang w:val="en-US"/>
        </w:rPr>
        <w:t>/</w:t>
      </w:r>
      <w:proofErr w:type="spellStart"/>
      <w:r w:rsidRPr="009D7F84">
        <w:rPr>
          <w:rFonts w:ascii="Times New Roman" w:hAnsi="Times New Roman" w:cs="Times New Roman"/>
          <w:sz w:val="24"/>
          <w:szCs w:val="24"/>
          <w:lang w:val="en-US"/>
        </w:rPr>
        <w:t>В.Ю.Щербань</w:t>
      </w:r>
      <w:proofErr w:type="spellEnd"/>
      <w:r w:rsidRPr="009D7F84">
        <w:rPr>
          <w:rFonts w:ascii="Times New Roman" w:hAnsi="Times New Roman" w:cs="Times New Roman"/>
          <w:sz w:val="24"/>
          <w:szCs w:val="24"/>
          <w:lang w:val="en-US"/>
        </w:rPr>
        <w:t xml:space="preserve">, </w:t>
      </w:r>
      <w:proofErr w:type="spellStart"/>
      <w:r w:rsidRPr="009D7F84">
        <w:rPr>
          <w:rFonts w:ascii="Times New Roman" w:hAnsi="Times New Roman" w:cs="Times New Roman"/>
          <w:sz w:val="24"/>
          <w:szCs w:val="24"/>
          <w:lang w:val="en-US"/>
        </w:rPr>
        <w:t>О.И.Волков</w:t>
      </w:r>
      <w:proofErr w:type="spellEnd"/>
      <w:r w:rsidRPr="009D7F84">
        <w:rPr>
          <w:rFonts w:ascii="Times New Roman" w:hAnsi="Times New Roman" w:cs="Times New Roman"/>
          <w:sz w:val="24"/>
          <w:szCs w:val="24"/>
          <w:lang w:val="en-US"/>
        </w:rPr>
        <w:t xml:space="preserve">, </w:t>
      </w:r>
      <w:proofErr w:type="spellStart"/>
      <w:r w:rsidRPr="009D7F84">
        <w:rPr>
          <w:rFonts w:ascii="Times New Roman" w:hAnsi="Times New Roman" w:cs="Times New Roman"/>
          <w:sz w:val="24"/>
          <w:szCs w:val="24"/>
          <w:lang w:val="en-US"/>
        </w:rPr>
        <w:t>Ю.Ю.Щербань</w:t>
      </w:r>
      <w:proofErr w:type="spellEnd"/>
      <w:r w:rsidRPr="009D7F84">
        <w:rPr>
          <w:rFonts w:ascii="Times New Roman" w:hAnsi="Times New Roman" w:cs="Times New Roman"/>
          <w:sz w:val="24"/>
          <w:szCs w:val="24"/>
          <w:lang w:val="en-US"/>
        </w:rPr>
        <w:t xml:space="preserve">. – </w:t>
      </w:r>
      <w:proofErr w:type="gramStart"/>
      <w:r w:rsidRPr="009D7F84">
        <w:rPr>
          <w:rFonts w:ascii="Times New Roman" w:hAnsi="Times New Roman" w:cs="Times New Roman"/>
          <w:sz w:val="24"/>
          <w:szCs w:val="24"/>
          <w:lang w:val="en-US"/>
        </w:rPr>
        <w:t>К.:</w:t>
      </w:r>
      <w:proofErr w:type="spellStart"/>
      <w:r w:rsidRPr="009D7F84">
        <w:rPr>
          <w:rFonts w:ascii="Times New Roman" w:hAnsi="Times New Roman" w:cs="Times New Roman"/>
          <w:sz w:val="24"/>
          <w:szCs w:val="24"/>
          <w:lang w:val="en-US"/>
        </w:rPr>
        <w:t>Бумсервис</w:t>
      </w:r>
      <w:proofErr w:type="spellEnd"/>
      <w:proofErr w:type="gramEnd"/>
      <w:r w:rsidRPr="009D7F84">
        <w:rPr>
          <w:rFonts w:ascii="Times New Roman" w:hAnsi="Times New Roman" w:cs="Times New Roman"/>
          <w:sz w:val="24"/>
          <w:szCs w:val="24"/>
          <w:lang w:val="en-US"/>
        </w:rPr>
        <w:t>, 2004. – 519 с.</w:t>
      </w:r>
    </w:p>
    <w:p w14:paraId="60053810" w14:textId="77777777" w:rsidR="00794D3B" w:rsidRPr="009D7F84" w:rsidRDefault="007560A3" w:rsidP="00794D3B">
      <w:pPr>
        <w:spacing w:after="0" w:line="360" w:lineRule="auto"/>
        <w:rPr>
          <w:rFonts w:ascii="Times New Roman" w:eastAsia="Calibri" w:hAnsi="Times New Roman" w:cs="Times New Roman"/>
          <w:sz w:val="24"/>
          <w:szCs w:val="24"/>
          <w:lang w:val="en-US"/>
        </w:rPr>
      </w:pPr>
      <w:r w:rsidRPr="009D7F84">
        <w:rPr>
          <w:rFonts w:ascii="Times New Roman" w:eastAsia="Calibri" w:hAnsi="Times New Roman" w:cs="Times New Roman"/>
          <w:sz w:val="24"/>
          <w:szCs w:val="24"/>
          <w:lang w:val="en-US"/>
        </w:rPr>
        <w:t>5</w:t>
      </w:r>
      <w:r w:rsidR="00794D3B" w:rsidRPr="009D7F84">
        <w:rPr>
          <w:rFonts w:ascii="Times New Roman" w:eastAsia="Calibri" w:hAnsi="Times New Roman" w:cs="Times New Roman"/>
          <w:sz w:val="24"/>
          <w:szCs w:val="24"/>
          <w:lang w:val="en-US"/>
        </w:rPr>
        <w:t xml:space="preserve">. Scherban V. Basic parameters of curvature and torsion of the deformable thread in contact with runner/V. Scherban, </w:t>
      </w:r>
      <w:proofErr w:type="spellStart"/>
      <w:proofErr w:type="gramStart"/>
      <w:r w:rsidR="00794D3B" w:rsidRPr="009D7F84">
        <w:rPr>
          <w:rFonts w:ascii="Times New Roman" w:eastAsia="Calibri" w:hAnsi="Times New Roman" w:cs="Times New Roman"/>
          <w:sz w:val="24"/>
          <w:szCs w:val="24"/>
          <w:lang w:val="en-US"/>
        </w:rPr>
        <w:t>N.Murza</w:t>
      </w:r>
      <w:proofErr w:type="spellEnd"/>
      <w:proofErr w:type="gramEnd"/>
      <w:r w:rsidR="00794D3B" w:rsidRPr="009D7F84">
        <w:rPr>
          <w:rFonts w:ascii="Times New Roman" w:eastAsia="Calibri" w:hAnsi="Times New Roman" w:cs="Times New Roman"/>
          <w:sz w:val="24"/>
          <w:szCs w:val="24"/>
          <w:lang w:val="en-US"/>
        </w:rPr>
        <w:t xml:space="preserve">, </w:t>
      </w:r>
      <w:proofErr w:type="spellStart"/>
      <w:r w:rsidR="00794D3B" w:rsidRPr="009D7F84">
        <w:rPr>
          <w:rFonts w:ascii="Times New Roman" w:eastAsia="Calibri" w:hAnsi="Times New Roman" w:cs="Times New Roman"/>
          <w:sz w:val="24"/>
          <w:szCs w:val="24"/>
          <w:lang w:val="en-US"/>
        </w:rPr>
        <w:t>A.Kirichenko</w:t>
      </w:r>
      <w:proofErr w:type="spellEnd"/>
      <w:r w:rsidR="00794D3B" w:rsidRPr="009D7F84">
        <w:rPr>
          <w:rFonts w:ascii="Times New Roman" w:eastAsia="Calibri" w:hAnsi="Times New Roman" w:cs="Times New Roman"/>
          <w:sz w:val="24"/>
          <w:szCs w:val="24"/>
          <w:lang w:val="en-US"/>
        </w:rPr>
        <w:t xml:space="preserve">, O. </w:t>
      </w:r>
      <w:proofErr w:type="spellStart"/>
      <w:r w:rsidR="00794D3B" w:rsidRPr="009D7F84">
        <w:rPr>
          <w:rFonts w:ascii="Times New Roman" w:eastAsia="Calibri" w:hAnsi="Times New Roman" w:cs="Times New Roman"/>
          <w:sz w:val="24"/>
          <w:szCs w:val="24"/>
          <w:lang w:val="en-US"/>
        </w:rPr>
        <w:t>Kolisko</w:t>
      </w:r>
      <w:proofErr w:type="spellEnd"/>
      <w:r w:rsidR="00794D3B" w:rsidRPr="009D7F84">
        <w:rPr>
          <w:rFonts w:ascii="Times New Roman" w:eastAsia="Calibri" w:hAnsi="Times New Roman" w:cs="Times New Roman"/>
          <w:sz w:val="24"/>
          <w:szCs w:val="24"/>
          <w:lang w:val="en-US"/>
        </w:rPr>
        <w:t xml:space="preserve">, M. </w:t>
      </w:r>
      <w:proofErr w:type="spellStart"/>
      <w:r w:rsidR="00794D3B" w:rsidRPr="009D7F84">
        <w:rPr>
          <w:rFonts w:ascii="Times New Roman" w:eastAsia="Calibri" w:hAnsi="Times New Roman" w:cs="Times New Roman"/>
          <w:sz w:val="24"/>
          <w:szCs w:val="24"/>
          <w:lang w:val="en-US"/>
        </w:rPr>
        <w:t>Sholudko</w:t>
      </w:r>
      <w:proofErr w:type="spellEnd"/>
      <w:r w:rsidR="00794D3B" w:rsidRPr="009D7F84">
        <w:rPr>
          <w:rFonts w:ascii="Times New Roman" w:eastAsia="Calibri" w:hAnsi="Times New Roman" w:cs="Times New Roman"/>
          <w:sz w:val="24"/>
          <w:szCs w:val="24"/>
          <w:lang w:val="en-US"/>
        </w:rPr>
        <w:t xml:space="preserve"> //Intellectual Archive, Toronto: Shiny World Corp., Richmond Hill, Ontario, Canada. – Nov/Des - 2016. – Volume 10.- Number 2. – P. 18-23.</w:t>
      </w:r>
    </w:p>
    <w:p w14:paraId="4344A178" w14:textId="77777777" w:rsidR="00070719" w:rsidRPr="009D7F84" w:rsidRDefault="007560A3" w:rsidP="00070719">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6</w:t>
      </w:r>
      <w:r w:rsidR="00070719" w:rsidRPr="009D7F84">
        <w:rPr>
          <w:rFonts w:ascii="Times New Roman" w:hAnsi="Times New Roman" w:cs="Times New Roman"/>
          <w:sz w:val="24"/>
          <w:szCs w:val="24"/>
          <w:lang w:val="en-US"/>
        </w:rPr>
        <w:t>. Shcherban’ V. Yarn tension while knitting textile fabric/</w:t>
      </w:r>
      <w:proofErr w:type="spellStart"/>
      <w:r w:rsidR="00070719" w:rsidRPr="009D7F84">
        <w:rPr>
          <w:rFonts w:ascii="Times New Roman" w:hAnsi="Times New Roman" w:cs="Times New Roman"/>
          <w:sz w:val="24"/>
          <w:szCs w:val="24"/>
          <w:lang w:val="en-US"/>
        </w:rPr>
        <w:t>V.Shcherban</w:t>
      </w:r>
      <w:proofErr w:type="spellEnd"/>
      <w:proofErr w:type="gramStart"/>
      <w:r w:rsidR="00070719" w:rsidRPr="009D7F84">
        <w:rPr>
          <w:rFonts w:ascii="Times New Roman" w:hAnsi="Times New Roman" w:cs="Times New Roman"/>
          <w:sz w:val="24"/>
          <w:szCs w:val="24"/>
          <w:lang w:val="en-US"/>
        </w:rPr>
        <w:t>’ ,</w:t>
      </w:r>
      <w:proofErr w:type="gramEnd"/>
      <w:r w:rsidR="00070719" w:rsidRPr="009D7F84">
        <w:rPr>
          <w:rFonts w:ascii="Times New Roman" w:hAnsi="Times New Roman" w:cs="Times New Roman"/>
          <w:sz w:val="24"/>
          <w:szCs w:val="24"/>
          <w:lang w:val="en-US"/>
        </w:rPr>
        <w:t xml:space="preserve"> G. Melnyk , </w:t>
      </w:r>
      <w:proofErr w:type="spellStart"/>
      <w:r w:rsidR="00070719" w:rsidRPr="009D7F84">
        <w:rPr>
          <w:rFonts w:ascii="Times New Roman" w:hAnsi="Times New Roman" w:cs="Times New Roman"/>
          <w:sz w:val="24"/>
          <w:szCs w:val="24"/>
          <w:lang w:val="en-US"/>
        </w:rPr>
        <w:t>M.Sholudko</w:t>
      </w:r>
      <w:proofErr w:type="spellEnd"/>
      <w:r w:rsidR="00070719" w:rsidRPr="009D7F84">
        <w:rPr>
          <w:rFonts w:ascii="Times New Roman" w:hAnsi="Times New Roman" w:cs="Times New Roman"/>
          <w:sz w:val="24"/>
          <w:szCs w:val="24"/>
          <w:lang w:val="en-US"/>
        </w:rPr>
        <w:t xml:space="preserve"> , </w:t>
      </w:r>
      <w:proofErr w:type="spellStart"/>
      <w:r w:rsidR="00070719" w:rsidRPr="009D7F84">
        <w:rPr>
          <w:rFonts w:ascii="Times New Roman" w:hAnsi="Times New Roman" w:cs="Times New Roman"/>
          <w:sz w:val="24"/>
          <w:szCs w:val="24"/>
          <w:lang w:val="en-US"/>
        </w:rPr>
        <w:t>O.Kolysko</w:t>
      </w:r>
      <w:proofErr w:type="spellEnd"/>
      <w:r w:rsidR="00070719" w:rsidRPr="009D7F84">
        <w:rPr>
          <w:rFonts w:ascii="Times New Roman" w:hAnsi="Times New Roman" w:cs="Times New Roman"/>
          <w:sz w:val="24"/>
          <w:szCs w:val="24"/>
          <w:lang w:val="en-US"/>
        </w:rPr>
        <w:t xml:space="preserve">, </w:t>
      </w:r>
      <w:proofErr w:type="spellStart"/>
      <w:r w:rsidR="00070719" w:rsidRPr="009D7F84">
        <w:rPr>
          <w:rFonts w:ascii="Times New Roman" w:hAnsi="Times New Roman" w:cs="Times New Roman"/>
          <w:sz w:val="24"/>
          <w:szCs w:val="24"/>
          <w:lang w:val="en-US"/>
        </w:rPr>
        <w:t>V.Kalashnyk</w:t>
      </w:r>
      <w:proofErr w:type="spellEnd"/>
      <w:r w:rsidR="00070719" w:rsidRPr="009D7F84">
        <w:rPr>
          <w:rFonts w:ascii="Times New Roman" w:hAnsi="Times New Roman" w:cs="Times New Roman"/>
          <w:sz w:val="24"/>
          <w:szCs w:val="24"/>
          <w:lang w:val="en-US"/>
        </w:rPr>
        <w:t xml:space="preserve">// </w:t>
      </w:r>
      <w:proofErr w:type="spellStart"/>
      <w:r w:rsidR="00070719" w:rsidRPr="009D7F84">
        <w:rPr>
          <w:rFonts w:ascii="Times New Roman" w:hAnsi="Times New Roman" w:cs="Times New Roman"/>
          <w:sz w:val="24"/>
          <w:szCs w:val="24"/>
          <w:lang w:val="en-US"/>
        </w:rPr>
        <w:t>Fibres</w:t>
      </w:r>
      <w:proofErr w:type="spellEnd"/>
      <w:r w:rsidR="00070719" w:rsidRPr="009D7F84">
        <w:rPr>
          <w:rFonts w:ascii="Times New Roman" w:hAnsi="Times New Roman" w:cs="Times New Roman"/>
          <w:sz w:val="24"/>
          <w:szCs w:val="24"/>
          <w:lang w:val="en-US"/>
        </w:rPr>
        <w:t xml:space="preserve"> and Textiles. – 2018. - volume 25. - №3. - pp. 74-83.</w:t>
      </w:r>
    </w:p>
    <w:p w14:paraId="3AF34266" w14:textId="77777777" w:rsidR="00070719" w:rsidRPr="009D7F84" w:rsidRDefault="007560A3" w:rsidP="00070719">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7</w:t>
      </w:r>
      <w:r w:rsidR="00070719" w:rsidRPr="009D7F84">
        <w:rPr>
          <w:rFonts w:ascii="Times New Roman" w:hAnsi="Times New Roman" w:cs="Times New Roman"/>
          <w:sz w:val="24"/>
          <w:szCs w:val="24"/>
          <w:lang w:val="en-US"/>
        </w:rPr>
        <w:t>. Vasilchenko V.N.</w:t>
      </w:r>
      <w:proofErr w:type="gramStart"/>
      <w:r w:rsidR="00070719" w:rsidRPr="009D7F84">
        <w:rPr>
          <w:rFonts w:ascii="Times New Roman" w:hAnsi="Times New Roman" w:cs="Times New Roman"/>
          <w:sz w:val="24"/>
          <w:szCs w:val="24"/>
          <w:lang w:val="en-US"/>
        </w:rPr>
        <w:t>,  Shcherban</w:t>
      </w:r>
      <w:proofErr w:type="gramEnd"/>
      <w:r w:rsidR="00070719" w:rsidRPr="009D7F84">
        <w:rPr>
          <w:rFonts w:ascii="Times New Roman" w:hAnsi="Times New Roman" w:cs="Times New Roman"/>
          <w:sz w:val="24"/>
          <w:szCs w:val="24"/>
          <w:lang w:val="en-US"/>
        </w:rPr>
        <w:t xml:space="preserve"> </w:t>
      </w:r>
      <w:proofErr w:type="spellStart"/>
      <w:r w:rsidR="00070719" w:rsidRPr="009D7F84">
        <w:rPr>
          <w:rFonts w:ascii="Times New Roman" w:hAnsi="Times New Roman" w:cs="Times New Roman"/>
          <w:sz w:val="24"/>
          <w:szCs w:val="24"/>
          <w:lang w:val="en-US"/>
        </w:rPr>
        <w:t>V.Yu</w:t>
      </w:r>
      <w:proofErr w:type="spellEnd"/>
      <w:r w:rsidR="00070719" w:rsidRPr="009D7F84">
        <w:rPr>
          <w:rFonts w:ascii="Times New Roman" w:hAnsi="Times New Roman" w:cs="Times New Roman"/>
          <w:sz w:val="24"/>
          <w:szCs w:val="24"/>
          <w:lang w:val="en-US"/>
        </w:rPr>
        <w:t xml:space="preserve">. Influence of the twist of a </w:t>
      </w:r>
      <w:proofErr w:type="spellStart"/>
      <w:r w:rsidR="00070719" w:rsidRPr="009D7F84">
        <w:rPr>
          <w:rFonts w:ascii="Times New Roman" w:hAnsi="Times New Roman" w:cs="Times New Roman"/>
          <w:sz w:val="24"/>
          <w:szCs w:val="24"/>
          <w:lang w:val="en-US"/>
        </w:rPr>
        <w:t>capron</w:t>
      </w:r>
      <w:proofErr w:type="spellEnd"/>
      <w:r w:rsidR="00070719" w:rsidRPr="009D7F84">
        <w:rPr>
          <w:rFonts w:ascii="Times New Roman" w:hAnsi="Times New Roman" w:cs="Times New Roman"/>
          <w:sz w:val="24"/>
          <w:szCs w:val="24"/>
          <w:lang w:val="en-US"/>
        </w:rPr>
        <w:t xml:space="preserve"> complex filament on the value of its flexural rigidity// Technology of the textile industry. - 1986. - №4. - P.8-9.</w:t>
      </w:r>
    </w:p>
    <w:p w14:paraId="214719AD" w14:textId="77777777" w:rsidR="00070719" w:rsidRPr="009D7F84" w:rsidRDefault="007560A3" w:rsidP="00070719">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8</w:t>
      </w:r>
      <w:r w:rsidR="00070719" w:rsidRPr="009D7F84">
        <w:rPr>
          <w:rFonts w:ascii="Times New Roman" w:hAnsi="Times New Roman" w:cs="Times New Roman"/>
          <w:sz w:val="24"/>
          <w:szCs w:val="24"/>
          <w:lang w:val="en-US"/>
        </w:rPr>
        <w:t xml:space="preserve">. Scherban </w:t>
      </w:r>
      <w:proofErr w:type="spellStart"/>
      <w:r w:rsidR="00070719" w:rsidRPr="009D7F84">
        <w:rPr>
          <w:rFonts w:ascii="Times New Roman" w:hAnsi="Times New Roman" w:cs="Times New Roman"/>
          <w:sz w:val="24"/>
          <w:szCs w:val="24"/>
          <w:lang w:val="en-US"/>
        </w:rPr>
        <w:t>V.Yu</w:t>
      </w:r>
      <w:proofErr w:type="spellEnd"/>
      <w:r w:rsidR="00070719" w:rsidRPr="009D7F84">
        <w:rPr>
          <w:rFonts w:ascii="Times New Roman" w:hAnsi="Times New Roman" w:cs="Times New Roman"/>
          <w:sz w:val="24"/>
          <w:szCs w:val="24"/>
          <w:lang w:val="en-US"/>
        </w:rPr>
        <w:t>. Investigation of the process of duck surf during the formation of multilayer technical fabric// Technology of the textile industry. - 1990. - №4. - P.41-44.</w:t>
      </w:r>
    </w:p>
    <w:p w14:paraId="3FB0B46D" w14:textId="77777777" w:rsidR="00070719" w:rsidRPr="009D7F84" w:rsidRDefault="007560A3" w:rsidP="00070719">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9</w:t>
      </w:r>
      <w:r w:rsidR="00070719" w:rsidRPr="009D7F84">
        <w:rPr>
          <w:rFonts w:ascii="Times New Roman" w:hAnsi="Times New Roman" w:cs="Times New Roman"/>
          <w:sz w:val="24"/>
          <w:szCs w:val="24"/>
          <w:lang w:val="en-US"/>
        </w:rPr>
        <w:t xml:space="preserve">. Scherban </w:t>
      </w:r>
      <w:proofErr w:type="spellStart"/>
      <w:r w:rsidR="00070719" w:rsidRPr="009D7F84">
        <w:rPr>
          <w:rFonts w:ascii="Times New Roman" w:hAnsi="Times New Roman" w:cs="Times New Roman"/>
          <w:sz w:val="24"/>
          <w:szCs w:val="24"/>
          <w:lang w:val="en-US"/>
        </w:rPr>
        <w:t>V.Yu</w:t>
      </w:r>
      <w:proofErr w:type="spellEnd"/>
      <w:r w:rsidR="00070719" w:rsidRPr="009D7F84">
        <w:rPr>
          <w:rFonts w:ascii="Times New Roman" w:hAnsi="Times New Roman" w:cs="Times New Roman"/>
          <w:sz w:val="24"/>
          <w:szCs w:val="24"/>
          <w:lang w:val="en-US"/>
        </w:rPr>
        <w:t>. Determination of the geometric characteristics of the shape of the filament axis moving along the deformable guide surface // Technology of the textile industry. - 1990. - №6. - P.52-55.</w:t>
      </w:r>
    </w:p>
    <w:p w14:paraId="7906845F" w14:textId="77777777" w:rsidR="00D117A5" w:rsidRPr="009D7F84" w:rsidRDefault="007560A3" w:rsidP="00D117A5">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10</w:t>
      </w:r>
      <w:r w:rsidR="00D117A5" w:rsidRPr="009D7F84">
        <w:rPr>
          <w:rFonts w:ascii="Times New Roman" w:hAnsi="Times New Roman" w:cs="Times New Roman"/>
          <w:sz w:val="24"/>
          <w:szCs w:val="24"/>
          <w:lang w:val="en-US"/>
        </w:rPr>
        <w:t xml:space="preserve">. Shcherban V.Y. Basic design support of CAD in the fashion industry/VY Shcherban, YY Shcherban, OZ </w:t>
      </w:r>
      <w:proofErr w:type="spellStart"/>
      <w:r w:rsidR="00D117A5" w:rsidRPr="009D7F84">
        <w:rPr>
          <w:rFonts w:ascii="Times New Roman" w:hAnsi="Times New Roman" w:cs="Times New Roman"/>
          <w:sz w:val="24"/>
          <w:szCs w:val="24"/>
          <w:lang w:val="en-US"/>
        </w:rPr>
        <w:t>Kolisko</w:t>
      </w:r>
      <w:proofErr w:type="spellEnd"/>
      <w:r w:rsidR="00D117A5" w:rsidRPr="009D7F84">
        <w:rPr>
          <w:rFonts w:ascii="Times New Roman" w:hAnsi="Times New Roman" w:cs="Times New Roman"/>
          <w:sz w:val="24"/>
          <w:szCs w:val="24"/>
          <w:lang w:val="en-US"/>
        </w:rPr>
        <w:t xml:space="preserve">, GV Melnik, MI </w:t>
      </w:r>
      <w:proofErr w:type="spellStart"/>
      <w:r w:rsidR="00D117A5" w:rsidRPr="009D7F84">
        <w:rPr>
          <w:rFonts w:ascii="Times New Roman" w:hAnsi="Times New Roman" w:cs="Times New Roman"/>
          <w:sz w:val="24"/>
          <w:szCs w:val="24"/>
          <w:lang w:val="en-US"/>
        </w:rPr>
        <w:t>Sholudko</w:t>
      </w:r>
      <w:proofErr w:type="spellEnd"/>
      <w:r w:rsidR="00D117A5" w:rsidRPr="009D7F84">
        <w:rPr>
          <w:rFonts w:ascii="Times New Roman" w:hAnsi="Times New Roman" w:cs="Times New Roman"/>
          <w:sz w:val="24"/>
          <w:szCs w:val="24"/>
          <w:lang w:val="en-US"/>
        </w:rPr>
        <w:t>, VY Kalashnik. - K.: Education of Ukraine, 2018. – 902 р.</w:t>
      </w:r>
    </w:p>
    <w:p w14:paraId="0A113B5C" w14:textId="77777777" w:rsidR="00D117A5" w:rsidRPr="009D7F84" w:rsidRDefault="007560A3" w:rsidP="00D117A5">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11</w:t>
      </w:r>
      <w:r w:rsidR="00D117A5" w:rsidRPr="009D7F84">
        <w:rPr>
          <w:rFonts w:ascii="Times New Roman" w:hAnsi="Times New Roman" w:cs="Times New Roman"/>
          <w:sz w:val="24"/>
          <w:szCs w:val="24"/>
          <w:lang w:val="en-US"/>
        </w:rPr>
        <w:t xml:space="preserve">. Scherban V. Yu. Mathematical Models in CAD. Selected sections and examples of application/V. Yu. Scherban, SM </w:t>
      </w:r>
      <w:proofErr w:type="spellStart"/>
      <w:r w:rsidR="00D117A5" w:rsidRPr="009D7F84">
        <w:rPr>
          <w:rFonts w:ascii="Times New Roman" w:hAnsi="Times New Roman" w:cs="Times New Roman"/>
          <w:sz w:val="24"/>
          <w:szCs w:val="24"/>
          <w:lang w:val="en-US"/>
        </w:rPr>
        <w:t>Krasnitsky</w:t>
      </w:r>
      <w:proofErr w:type="spellEnd"/>
      <w:r w:rsidR="00D117A5" w:rsidRPr="009D7F84">
        <w:rPr>
          <w:rFonts w:ascii="Times New Roman" w:hAnsi="Times New Roman" w:cs="Times New Roman"/>
          <w:sz w:val="24"/>
          <w:szCs w:val="24"/>
          <w:lang w:val="en-US"/>
        </w:rPr>
        <w:t xml:space="preserve">, VG </w:t>
      </w:r>
      <w:proofErr w:type="spellStart"/>
      <w:r w:rsidR="00D117A5" w:rsidRPr="009D7F84">
        <w:rPr>
          <w:rFonts w:ascii="Times New Roman" w:hAnsi="Times New Roman" w:cs="Times New Roman"/>
          <w:sz w:val="24"/>
          <w:szCs w:val="24"/>
          <w:lang w:val="en-US"/>
        </w:rPr>
        <w:t>Rezanovа</w:t>
      </w:r>
      <w:proofErr w:type="spellEnd"/>
      <w:r w:rsidR="00D117A5" w:rsidRPr="009D7F84">
        <w:rPr>
          <w:rFonts w:ascii="Times New Roman" w:hAnsi="Times New Roman" w:cs="Times New Roman"/>
          <w:sz w:val="24"/>
          <w:szCs w:val="24"/>
          <w:lang w:val="en-US"/>
        </w:rPr>
        <w:t>. - K.: KNUTD, 2011. – 240 р.</w:t>
      </w:r>
    </w:p>
    <w:p w14:paraId="521EDBDD" w14:textId="77777777" w:rsidR="00D117A5" w:rsidRPr="009D7F84" w:rsidRDefault="00070719" w:rsidP="00D117A5">
      <w:pPr>
        <w:spacing w:after="0" w:line="360" w:lineRule="auto"/>
        <w:jc w:val="both"/>
        <w:rPr>
          <w:rFonts w:ascii="Times New Roman" w:hAnsi="Times New Roman" w:cs="Times New Roman"/>
          <w:sz w:val="24"/>
          <w:szCs w:val="24"/>
          <w:lang w:val="en-US"/>
        </w:rPr>
      </w:pPr>
      <w:r w:rsidRPr="009D7F84">
        <w:rPr>
          <w:rFonts w:ascii="Times New Roman" w:hAnsi="Times New Roman" w:cs="Times New Roman"/>
          <w:sz w:val="24"/>
          <w:szCs w:val="24"/>
          <w:lang w:val="en-US"/>
        </w:rPr>
        <w:t>12</w:t>
      </w:r>
      <w:r w:rsidR="00D117A5" w:rsidRPr="009D7F84">
        <w:rPr>
          <w:rFonts w:ascii="Times New Roman" w:hAnsi="Times New Roman" w:cs="Times New Roman"/>
          <w:sz w:val="24"/>
          <w:szCs w:val="24"/>
          <w:lang w:val="en-US"/>
        </w:rPr>
        <w:t xml:space="preserve">. Shcherban’ </w:t>
      </w:r>
      <w:proofErr w:type="spellStart"/>
      <w:proofErr w:type="gramStart"/>
      <w:r w:rsidR="00D117A5" w:rsidRPr="009D7F84">
        <w:rPr>
          <w:rFonts w:ascii="Times New Roman" w:hAnsi="Times New Roman" w:cs="Times New Roman"/>
          <w:sz w:val="24"/>
          <w:szCs w:val="24"/>
          <w:lang w:val="en-US"/>
        </w:rPr>
        <w:t>V.Improvement</w:t>
      </w:r>
      <w:proofErr w:type="spellEnd"/>
      <w:proofErr w:type="gramEnd"/>
      <w:r w:rsidR="00D117A5" w:rsidRPr="009D7F84">
        <w:rPr>
          <w:rFonts w:ascii="Times New Roman" w:hAnsi="Times New Roman" w:cs="Times New Roman"/>
          <w:sz w:val="24"/>
          <w:szCs w:val="24"/>
          <w:lang w:val="en-US"/>
        </w:rPr>
        <w:t xml:space="preserve"> of structure and technology of manufacture of multilayer technical fabric/</w:t>
      </w:r>
      <w:proofErr w:type="spellStart"/>
      <w:r w:rsidR="00D117A5" w:rsidRPr="009D7F84">
        <w:rPr>
          <w:rFonts w:ascii="Times New Roman" w:hAnsi="Times New Roman" w:cs="Times New Roman"/>
          <w:sz w:val="24"/>
          <w:szCs w:val="24"/>
          <w:lang w:val="en-US"/>
        </w:rPr>
        <w:t>V.Shcherban</w:t>
      </w:r>
      <w:proofErr w:type="spellEnd"/>
      <w:r w:rsidR="00D117A5" w:rsidRPr="009D7F84">
        <w:rPr>
          <w:rFonts w:ascii="Times New Roman" w:hAnsi="Times New Roman" w:cs="Times New Roman"/>
          <w:sz w:val="24"/>
          <w:szCs w:val="24"/>
          <w:lang w:val="en-US"/>
        </w:rPr>
        <w:t xml:space="preserve">’ , G. Melnyk , </w:t>
      </w:r>
      <w:proofErr w:type="spellStart"/>
      <w:r w:rsidR="00D117A5" w:rsidRPr="009D7F84">
        <w:rPr>
          <w:rFonts w:ascii="Times New Roman" w:hAnsi="Times New Roman" w:cs="Times New Roman"/>
          <w:sz w:val="24"/>
          <w:szCs w:val="24"/>
          <w:lang w:val="en-US"/>
        </w:rPr>
        <w:t>M.Sholudko</w:t>
      </w:r>
      <w:proofErr w:type="spellEnd"/>
      <w:r w:rsidR="00D117A5" w:rsidRPr="009D7F84">
        <w:rPr>
          <w:rFonts w:ascii="Times New Roman" w:hAnsi="Times New Roman" w:cs="Times New Roman"/>
          <w:sz w:val="24"/>
          <w:szCs w:val="24"/>
          <w:lang w:val="en-US"/>
        </w:rPr>
        <w:t xml:space="preserve"> , </w:t>
      </w:r>
      <w:proofErr w:type="spellStart"/>
      <w:r w:rsidR="00D117A5" w:rsidRPr="009D7F84">
        <w:rPr>
          <w:rFonts w:ascii="Times New Roman" w:hAnsi="Times New Roman" w:cs="Times New Roman"/>
          <w:sz w:val="24"/>
          <w:szCs w:val="24"/>
          <w:lang w:val="en-US"/>
        </w:rPr>
        <w:t>O.Kolysko</w:t>
      </w:r>
      <w:proofErr w:type="spellEnd"/>
      <w:r w:rsidR="00D117A5" w:rsidRPr="009D7F84">
        <w:rPr>
          <w:rFonts w:ascii="Times New Roman" w:hAnsi="Times New Roman" w:cs="Times New Roman"/>
          <w:sz w:val="24"/>
          <w:szCs w:val="24"/>
          <w:lang w:val="en-US"/>
        </w:rPr>
        <w:t xml:space="preserve">, </w:t>
      </w:r>
      <w:proofErr w:type="spellStart"/>
      <w:r w:rsidR="00D117A5" w:rsidRPr="009D7F84">
        <w:rPr>
          <w:rFonts w:ascii="Times New Roman" w:hAnsi="Times New Roman" w:cs="Times New Roman"/>
          <w:sz w:val="24"/>
          <w:szCs w:val="24"/>
          <w:lang w:val="en-US"/>
        </w:rPr>
        <w:t>V.Kalashnyk</w:t>
      </w:r>
      <w:proofErr w:type="spellEnd"/>
      <w:r w:rsidR="00D117A5" w:rsidRPr="009D7F84">
        <w:rPr>
          <w:rFonts w:ascii="Times New Roman" w:hAnsi="Times New Roman" w:cs="Times New Roman"/>
          <w:sz w:val="24"/>
          <w:szCs w:val="24"/>
          <w:lang w:val="en-US"/>
        </w:rPr>
        <w:t xml:space="preserve">// </w:t>
      </w:r>
      <w:proofErr w:type="spellStart"/>
      <w:r w:rsidR="00D117A5" w:rsidRPr="009D7F84">
        <w:rPr>
          <w:rFonts w:ascii="Times New Roman" w:hAnsi="Times New Roman" w:cs="Times New Roman"/>
          <w:sz w:val="24"/>
          <w:szCs w:val="24"/>
          <w:lang w:val="en-US"/>
        </w:rPr>
        <w:t>Fibres</w:t>
      </w:r>
      <w:proofErr w:type="spellEnd"/>
      <w:r w:rsidR="00D117A5" w:rsidRPr="009D7F84">
        <w:rPr>
          <w:rFonts w:ascii="Times New Roman" w:hAnsi="Times New Roman" w:cs="Times New Roman"/>
          <w:sz w:val="24"/>
          <w:szCs w:val="24"/>
          <w:lang w:val="en-US"/>
        </w:rPr>
        <w:t xml:space="preserve"> and Textiles. – 2019. - volume 26 - № 2 - pp. 54-63.</w:t>
      </w:r>
    </w:p>
    <w:p w14:paraId="04E583E8" w14:textId="77777777" w:rsidR="00682863" w:rsidRPr="009D7F84" w:rsidRDefault="00682863" w:rsidP="007E0F04">
      <w:pPr>
        <w:spacing w:after="0" w:line="360" w:lineRule="auto"/>
        <w:jc w:val="both"/>
        <w:rPr>
          <w:rFonts w:ascii="Times New Roman" w:hAnsi="Times New Roman" w:cs="Times New Roman"/>
          <w:sz w:val="24"/>
          <w:szCs w:val="24"/>
          <w:lang w:val="en-US"/>
        </w:rPr>
      </w:pPr>
    </w:p>
    <w:p w14:paraId="74020DDB" w14:textId="77777777" w:rsidR="00682863" w:rsidRPr="009D7F84" w:rsidRDefault="00682863" w:rsidP="007E0F04">
      <w:pPr>
        <w:spacing w:after="0" w:line="360" w:lineRule="auto"/>
        <w:jc w:val="both"/>
        <w:rPr>
          <w:rFonts w:ascii="Times New Roman" w:hAnsi="Times New Roman" w:cs="Times New Roman"/>
          <w:sz w:val="24"/>
          <w:szCs w:val="24"/>
          <w:lang w:val="en-US"/>
        </w:rPr>
      </w:pPr>
    </w:p>
    <w:p w14:paraId="0DDA7BB4" w14:textId="77777777" w:rsidR="003B0876" w:rsidRPr="009D7F84" w:rsidRDefault="003B0876" w:rsidP="006473A2">
      <w:pPr>
        <w:spacing w:after="0" w:line="360" w:lineRule="auto"/>
        <w:jc w:val="both"/>
        <w:rPr>
          <w:rFonts w:ascii="Times New Roman" w:hAnsi="Times New Roman" w:cs="Times New Roman"/>
          <w:sz w:val="24"/>
          <w:szCs w:val="24"/>
          <w:lang w:val="en-US"/>
        </w:rPr>
      </w:pPr>
    </w:p>
    <w:p w14:paraId="11C866A9" w14:textId="77777777" w:rsidR="003B0876" w:rsidRPr="009D7F84" w:rsidRDefault="003B0876" w:rsidP="006473A2">
      <w:pPr>
        <w:spacing w:after="0" w:line="360" w:lineRule="auto"/>
        <w:jc w:val="both"/>
        <w:rPr>
          <w:rFonts w:ascii="Times New Roman" w:hAnsi="Times New Roman" w:cs="Times New Roman"/>
          <w:sz w:val="24"/>
          <w:szCs w:val="24"/>
          <w:lang w:val="en-US"/>
        </w:rPr>
      </w:pPr>
    </w:p>
    <w:p w14:paraId="501712B2" w14:textId="77777777" w:rsidR="003B0876" w:rsidRPr="009D7F84" w:rsidRDefault="003B0876" w:rsidP="006473A2">
      <w:pPr>
        <w:spacing w:after="0" w:line="360" w:lineRule="auto"/>
        <w:jc w:val="both"/>
        <w:rPr>
          <w:rFonts w:ascii="Times New Roman" w:hAnsi="Times New Roman" w:cs="Times New Roman"/>
          <w:sz w:val="24"/>
          <w:szCs w:val="24"/>
          <w:lang w:val="en-US"/>
        </w:rPr>
      </w:pPr>
    </w:p>
    <w:sectPr w:rsidR="003B0876" w:rsidRPr="009D7F84" w:rsidSect="00357CE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66C"/>
    <w:rsid w:val="0001002A"/>
    <w:rsid w:val="00053014"/>
    <w:rsid w:val="00056BA6"/>
    <w:rsid w:val="0006578E"/>
    <w:rsid w:val="00070719"/>
    <w:rsid w:val="00073959"/>
    <w:rsid w:val="000811AE"/>
    <w:rsid w:val="000A4B10"/>
    <w:rsid w:val="000C6355"/>
    <w:rsid w:val="000E0110"/>
    <w:rsid w:val="000E6F3A"/>
    <w:rsid w:val="00116CC3"/>
    <w:rsid w:val="00143EDF"/>
    <w:rsid w:val="00196CB8"/>
    <w:rsid w:val="001A5C5F"/>
    <w:rsid w:val="001C3A0B"/>
    <w:rsid w:val="001F06AA"/>
    <w:rsid w:val="0020471E"/>
    <w:rsid w:val="00211A3F"/>
    <w:rsid w:val="00246069"/>
    <w:rsid w:val="00267923"/>
    <w:rsid w:val="00272CD3"/>
    <w:rsid w:val="00280B0B"/>
    <w:rsid w:val="002B5522"/>
    <w:rsid w:val="002E0AB0"/>
    <w:rsid w:val="002F7457"/>
    <w:rsid w:val="00317A07"/>
    <w:rsid w:val="00353341"/>
    <w:rsid w:val="00357CEB"/>
    <w:rsid w:val="0036233B"/>
    <w:rsid w:val="00397225"/>
    <w:rsid w:val="003B0876"/>
    <w:rsid w:val="003C6876"/>
    <w:rsid w:val="003D3F68"/>
    <w:rsid w:val="003E3D2F"/>
    <w:rsid w:val="003F02CB"/>
    <w:rsid w:val="0040066F"/>
    <w:rsid w:val="0041311D"/>
    <w:rsid w:val="00463906"/>
    <w:rsid w:val="00466B8B"/>
    <w:rsid w:val="004856BA"/>
    <w:rsid w:val="004B41FC"/>
    <w:rsid w:val="00533446"/>
    <w:rsid w:val="00541A17"/>
    <w:rsid w:val="005652D7"/>
    <w:rsid w:val="00573813"/>
    <w:rsid w:val="0058101E"/>
    <w:rsid w:val="00594226"/>
    <w:rsid w:val="005C33A7"/>
    <w:rsid w:val="005D4A3E"/>
    <w:rsid w:val="0060322B"/>
    <w:rsid w:val="00606C1F"/>
    <w:rsid w:val="00607DA1"/>
    <w:rsid w:val="00623A22"/>
    <w:rsid w:val="00631808"/>
    <w:rsid w:val="006473A2"/>
    <w:rsid w:val="00682863"/>
    <w:rsid w:val="006A3BFD"/>
    <w:rsid w:val="006A49BF"/>
    <w:rsid w:val="006D483B"/>
    <w:rsid w:val="006D7187"/>
    <w:rsid w:val="0071266C"/>
    <w:rsid w:val="00747E36"/>
    <w:rsid w:val="007560A3"/>
    <w:rsid w:val="00773808"/>
    <w:rsid w:val="00784B0C"/>
    <w:rsid w:val="00794D3B"/>
    <w:rsid w:val="007976AF"/>
    <w:rsid w:val="007A7AAA"/>
    <w:rsid w:val="007B540E"/>
    <w:rsid w:val="007B74AE"/>
    <w:rsid w:val="007C43AC"/>
    <w:rsid w:val="007E0F04"/>
    <w:rsid w:val="007F3DED"/>
    <w:rsid w:val="008036FD"/>
    <w:rsid w:val="008201F8"/>
    <w:rsid w:val="00864B97"/>
    <w:rsid w:val="008A6D9D"/>
    <w:rsid w:val="008F6EC2"/>
    <w:rsid w:val="00900073"/>
    <w:rsid w:val="00900B99"/>
    <w:rsid w:val="009221FA"/>
    <w:rsid w:val="00923949"/>
    <w:rsid w:val="00927968"/>
    <w:rsid w:val="00970AFD"/>
    <w:rsid w:val="00977D40"/>
    <w:rsid w:val="009847FC"/>
    <w:rsid w:val="00990298"/>
    <w:rsid w:val="009910F0"/>
    <w:rsid w:val="009C1F5A"/>
    <w:rsid w:val="009C273F"/>
    <w:rsid w:val="009C3342"/>
    <w:rsid w:val="009C3A92"/>
    <w:rsid w:val="009D1D61"/>
    <w:rsid w:val="009D7F84"/>
    <w:rsid w:val="009E6781"/>
    <w:rsid w:val="009F1759"/>
    <w:rsid w:val="009F1D23"/>
    <w:rsid w:val="00A0333A"/>
    <w:rsid w:val="00A31031"/>
    <w:rsid w:val="00A7133A"/>
    <w:rsid w:val="00A804B9"/>
    <w:rsid w:val="00AC1A45"/>
    <w:rsid w:val="00AD59CC"/>
    <w:rsid w:val="00AD64EA"/>
    <w:rsid w:val="00AE664E"/>
    <w:rsid w:val="00B27A99"/>
    <w:rsid w:val="00B700C9"/>
    <w:rsid w:val="00B845A6"/>
    <w:rsid w:val="00B87AB5"/>
    <w:rsid w:val="00BA0EBF"/>
    <w:rsid w:val="00BA31E9"/>
    <w:rsid w:val="00BD7F5E"/>
    <w:rsid w:val="00C249EB"/>
    <w:rsid w:val="00C439C2"/>
    <w:rsid w:val="00C50C56"/>
    <w:rsid w:val="00C55FD0"/>
    <w:rsid w:val="00C61E17"/>
    <w:rsid w:val="00C6293D"/>
    <w:rsid w:val="00CC6782"/>
    <w:rsid w:val="00CF7E32"/>
    <w:rsid w:val="00D07897"/>
    <w:rsid w:val="00D117A5"/>
    <w:rsid w:val="00D13A03"/>
    <w:rsid w:val="00D2102B"/>
    <w:rsid w:val="00D47A44"/>
    <w:rsid w:val="00D90844"/>
    <w:rsid w:val="00D90F72"/>
    <w:rsid w:val="00DB56EC"/>
    <w:rsid w:val="00DB6809"/>
    <w:rsid w:val="00DD403A"/>
    <w:rsid w:val="00E041E7"/>
    <w:rsid w:val="00E1724E"/>
    <w:rsid w:val="00E21365"/>
    <w:rsid w:val="00E21718"/>
    <w:rsid w:val="00E538AD"/>
    <w:rsid w:val="00EC2721"/>
    <w:rsid w:val="00EE6704"/>
    <w:rsid w:val="00F021F2"/>
    <w:rsid w:val="00F047C4"/>
    <w:rsid w:val="00F31017"/>
    <w:rsid w:val="00F333A0"/>
    <w:rsid w:val="00F54111"/>
    <w:rsid w:val="00F8511F"/>
    <w:rsid w:val="00FA443C"/>
    <w:rsid w:val="00FA61C8"/>
    <w:rsid w:val="00FB233E"/>
    <w:rsid w:val="00FF5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F1F"/>
  <w15:docId w15:val="{16BBFC75-C2C5-449C-BD87-9CDF770D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E9"/>
    <w:rPr>
      <w:rFonts w:ascii="Tahoma" w:hAnsi="Tahoma" w:cs="Tahoma"/>
      <w:sz w:val="16"/>
      <w:szCs w:val="16"/>
    </w:rPr>
  </w:style>
  <w:style w:type="paragraph" w:styleId="HTMLPreformatted">
    <w:name w:val="HTML Preformatted"/>
    <w:basedOn w:val="Normal"/>
    <w:link w:val="HTMLPreformattedChar"/>
    <w:uiPriority w:val="99"/>
    <w:unhideWhenUsed/>
    <w:rsid w:val="007E0F0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E0F04"/>
    <w:rPr>
      <w:rFonts w:ascii="Consolas" w:hAnsi="Consolas"/>
      <w:sz w:val="20"/>
      <w:szCs w:val="20"/>
    </w:rPr>
  </w:style>
  <w:style w:type="character" w:styleId="Hyperlink">
    <w:name w:val="Hyperlink"/>
    <w:uiPriority w:val="99"/>
    <w:unhideWhenUsed/>
    <w:rsid w:val="00463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81262">
      <w:bodyDiv w:val="1"/>
      <w:marLeft w:val="0"/>
      <w:marRight w:val="0"/>
      <w:marTop w:val="0"/>
      <w:marBottom w:val="0"/>
      <w:divBdr>
        <w:top w:val="none" w:sz="0" w:space="0" w:color="auto"/>
        <w:left w:val="none" w:sz="0" w:space="0" w:color="auto"/>
        <w:bottom w:val="none" w:sz="0" w:space="0" w:color="auto"/>
        <w:right w:val="none" w:sz="0" w:space="0" w:color="auto"/>
      </w:divBdr>
    </w:div>
    <w:div w:id="355468959">
      <w:bodyDiv w:val="1"/>
      <w:marLeft w:val="0"/>
      <w:marRight w:val="0"/>
      <w:marTop w:val="0"/>
      <w:marBottom w:val="0"/>
      <w:divBdr>
        <w:top w:val="none" w:sz="0" w:space="0" w:color="auto"/>
        <w:left w:val="none" w:sz="0" w:space="0" w:color="auto"/>
        <w:bottom w:val="none" w:sz="0" w:space="0" w:color="auto"/>
        <w:right w:val="none" w:sz="0" w:space="0" w:color="auto"/>
      </w:divBdr>
    </w:div>
    <w:div w:id="549616776">
      <w:bodyDiv w:val="1"/>
      <w:marLeft w:val="0"/>
      <w:marRight w:val="0"/>
      <w:marTop w:val="0"/>
      <w:marBottom w:val="0"/>
      <w:divBdr>
        <w:top w:val="none" w:sz="0" w:space="0" w:color="auto"/>
        <w:left w:val="none" w:sz="0" w:space="0" w:color="auto"/>
        <w:bottom w:val="none" w:sz="0" w:space="0" w:color="auto"/>
        <w:right w:val="none" w:sz="0" w:space="0" w:color="auto"/>
      </w:divBdr>
    </w:div>
    <w:div w:id="560094435">
      <w:bodyDiv w:val="1"/>
      <w:marLeft w:val="0"/>
      <w:marRight w:val="0"/>
      <w:marTop w:val="0"/>
      <w:marBottom w:val="0"/>
      <w:divBdr>
        <w:top w:val="none" w:sz="0" w:space="0" w:color="auto"/>
        <w:left w:val="none" w:sz="0" w:space="0" w:color="auto"/>
        <w:bottom w:val="none" w:sz="0" w:space="0" w:color="auto"/>
        <w:right w:val="none" w:sz="0" w:space="0" w:color="auto"/>
      </w:divBdr>
    </w:div>
    <w:div w:id="1299610215">
      <w:bodyDiv w:val="1"/>
      <w:marLeft w:val="0"/>
      <w:marRight w:val="0"/>
      <w:marTop w:val="0"/>
      <w:marBottom w:val="0"/>
      <w:divBdr>
        <w:top w:val="none" w:sz="0" w:space="0" w:color="auto"/>
        <w:left w:val="none" w:sz="0" w:space="0" w:color="auto"/>
        <w:bottom w:val="none" w:sz="0" w:space="0" w:color="auto"/>
        <w:right w:val="none" w:sz="0" w:space="0" w:color="auto"/>
      </w:divBdr>
    </w:div>
    <w:div w:id="1692536078">
      <w:bodyDiv w:val="1"/>
      <w:marLeft w:val="0"/>
      <w:marRight w:val="0"/>
      <w:marTop w:val="0"/>
      <w:marBottom w:val="0"/>
      <w:divBdr>
        <w:top w:val="none" w:sz="0" w:space="0" w:color="auto"/>
        <w:left w:val="none" w:sz="0" w:space="0" w:color="auto"/>
        <w:bottom w:val="none" w:sz="0" w:space="0" w:color="auto"/>
        <w:right w:val="none" w:sz="0" w:space="0" w:color="auto"/>
      </w:divBdr>
    </w:div>
    <w:div w:id="1947544036">
      <w:bodyDiv w:val="1"/>
      <w:marLeft w:val="0"/>
      <w:marRight w:val="0"/>
      <w:marTop w:val="0"/>
      <w:marBottom w:val="0"/>
      <w:divBdr>
        <w:top w:val="none" w:sz="0" w:space="0" w:color="auto"/>
        <w:left w:val="none" w:sz="0" w:space="0" w:color="auto"/>
        <w:bottom w:val="none" w:sz="0" w:space="0" w:color="auto"/>
        <w:right w:val="none" w:sz="0" w:space="0" w:color="auto"/>
      </w:divBdr>
    </w:div>
    <w:div w:id="212920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cherbanvu@ukr.net" TargetMode="External"/><Relationship Id="rId11" Type="http://schemas.openxmlformats.org/officeDocument/2006/relationships/image" Target="media/image5.png"/><Relationship Id="rId5" Type="http://schemas.openxmlformats.org/officeDocument/2006/relationships/hyperlink" Target="mailto:scherbanvu@ukr.net" TargetMode="Externa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A5A6-9DF3-46D6-B79E-B405D46B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6</Pages>
  <Words>7046</Words>
  <Characters>4017</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Gennadij Melnik</cp:lastModifiedBy>
  <cp:revision>120</cp:revision>
  <dcterms:created xsi:type="dcterms:W3CDTF">2020-03-10T10:08:00Z</dcterms:created>
  <dcterms:modified xsi:type="dcterms:W3CDTF">2024-09-04T18:31:00Z</dcterms:modified>
</cp:coreProperties>
</file>